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7" w:type="dxa"/>
        <w:tblInd w:w="95" w:type="dxa"/>
        <w:tblLook w:val="04A0"/>
      </w:tblPr>
      <w:tblGrid>
        <w:gridCol w:w="492"/>
        <w:gridCol w:w="5175"/>
        <w:gridCol w:w="590"/>
        <w:gridCol w:w="986"/>
        <w:gridCol w:w="608"/>
        <w:gridCol w:w="242"/>
        <w:gridCol w:w="1134"/>
      </w:tblGrid>
      <w:tr w:rsidR="00B025F8" w:rsidRPr="00B025F8" w:rsidTr="00B025F8">
        <w:trPr>
          <w:trHeight w:val="300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lang w:eastAsia="el-GR"/>
              </w:rPr>
              <w:t>ΕΛΛΗΝΙΚΗ ΔΗΜΟΚΡΑΤΙΑ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025F8" w:rsidRPr="00B025F8" w:rsidTr="00B025F8">
        <w:trPr>
          <w:trHeight w:val="255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lang w:eastAsia="el-GR"/>
              </w:rPr>
              <w:t>ΔΗΜΟΣ ΧΙΟΥ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025F8" w:rsidRPr="00B025F8" w:rsidTr="00B025F8">
        <w:trPr>
          <w:trHeight w:val="285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lang w:eastAsia="el-GR"/>
              </w:rPr>
              <w:t>Δ/ΝΣΗ ΤΕΧΝΙΚΗΣ ΥΠΗΡΕΣΙΑΣ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025F8" w:rsidRPr="00B025F8" w:rsidTr="00B025F8">
        <w:trPr>
          <w:trHeight w:val="240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lang w:eastAsia="el-GR"/>
              </w:rPr>
              <w:t>ΑΡ. ΜΕΛΕΤΗΣ: 34/2016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025F8" w:rsidRPr="00B025F8" w:rsidTr="00B025F8">
        <w:trPr>
          <w:trHeight w:val="240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B025F8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ΕΤΟΣ 2016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025F8" w:rsidRPr="00B025F8" w:rsidTr="00B025F8">
        <w:trPr>
          <w:trHeight w:val="24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025F8" w:rsidRPr="00B025F8" w:rsidTr="00B025F8">
        <w:trPr>
          <w:trHeight w:val="285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ΕΝΤΥΠΟ ΠΡΟΣΦΟΡΑΣ</w:t>
            </w:r>
          </w:p>
          <w:p w:rsidR="005737D5" w:rsidRPr="00B025F8" w:rsidRDefault="005737D5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5737D5" w:rsidRPr="00B025F8" w:rsidTr="00EA39A0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7D5" w:rsidRPr="00B025F8" w:rsidRDefault="005737D5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7D5" w:rsidRDefault="005737D5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ΠΡΟΜΗΘΕΙΑ ΕΞΟΠΛΙΣΜΟΥ ΚΟΙΝΟΧΡΗΣΤΩΝ ΧΩΡΩΝ ΕΤΟΥΣ 2016</w:t>
            </w:r>
          </w:p>
          <w:p w:rsidR="005737D5" w:rsidRPr="00B025F8" w:rsidRDefault="005737D5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025F8" w:rsidRPr="00B025F8" w:rsidTr="00B025F8">
        <w:trPr>
          <w:trHeight w:val="2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ΕΙΔΟΣ ΠΡΟΜΗΘΕΙΑΣ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ΠΟΣΟΤΗΣ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ΤΙΜΗ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ΔΑΠΑΝΗ</w:t>
            </w:r>
          </w:p>
        </w:tc>
      </w:tr>
      <w:tr w:rsidR="00B025F8" w:rsidRPr="00B025F8" w:rsidTr="00B025F8">
        <w:trPr>
          <w:trHeight w:val="79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Επαναφερόμενος ά</w:t>
            </w: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θραυστος </w:t>
            </w:r>
            <w:proofErr w:type="spellStart"/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οριοδείκτης</w:t>
            </w:r>
            <w:proofErr w:type="spellEnd"/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(πλαστικό κολωνάκι) ύψους 45εκ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25F8" w:rsidRPr="00B025F8" w:rsidTr="00B025F8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Επαναφερόμενος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</w:t>
            </w: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θραυστος </w:t>
            </w:r>
            <w:proofErr w:type="spellStart"/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οριοδείκτης</w:t>
            </w:r>
            <w:proofErr w:type="spellEnd"/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(πλαστικό κολωνάκι) ύψους 75εκ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25F8" w:rsidRPr="00B025F8" w:rsidTr="00B025F8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Κώνοι κυκλοφορίας ύψους 50εκ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25F8" w:rsidRPr="00B025F8" w:rsidTr="00B025F8">
        <w:trPr>
          <w:trHeight w:val="6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Διακοσμητικό </w:t>
            </w:r>
            <w:proofErr w:type="spellStart"/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κολώνακια</w:t>
            </w:r>
            <w:proofErr w:type="spellEnd"/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στρογγυλής διατομής ύψους 75 εκ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25F8" w:rsidRPr="00B025F8" w:rsidTr="00B025F8">
        <w:trPr>
          <w:trHeight w:val="4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Παγκάκι απλό με έξι ξύλα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025F8" w:rsidRPr="00B025F8" w:rsidTr="00B025F8">
        <w:trPr>
          <w:trHeight w:val="46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 xml:space="preserve">Μερικό </w:t>
            </w:r>
            <w:r w:rsidRPr="00B025F8">
              <w:rPr>
                <w:rFonts w:ascii="Arial Greek" w:eastAsia="Times New Roman" w:hAnsi="Arial Greek" w:cs="Arial Greek"/>
                <w:lang w:eastAsia="el-GR"/>
              </w:rPr>
              <w:t xml:space="preserve">σύνολο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B025F8" w:rsidRPr="00B025F8" w:rsidTr="00B025F8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B025F8">
              <w:rPr>
                <w:rFonts w:ascii="Arial Greek" w:eastAsia="Times New Roman" w:hAnsi="Arial Greek" w:cs="Arial Greek"/>
                <w:lang w:eastAsia="el-GR"/>
              </w:rPr>
              <w:t>φπα 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B025F8" w:rsidRPr="00B025F8" w:rsidTr="00B025F8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Γ</w:t>
            </w:r>
            <w:r w:rsidRPr="00B025F8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ενικό σύνολο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025F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B025F8" w:rsidRPr="00B025F8" w:rsidTr="00B025F8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25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Ημερομηνία…………………………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025F8" w:rsidRPr="00B025F8" w:rsidTr="00B025F8">
        <w:trPr>
          <w:trHeight w:val="69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5F8" w:rsidRDefault="00B025F8" w:rsidP="00B025F8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</w:p>
          <w:p w:rsidR="00B025F8" w:rsidRDefault="00B025F8" w:rsidP="00B025F8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</w:p>
          <w:p w:rsidR="00B025F8" w:rsidRDefault="00B025F8" w:rsidP="00B025F8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</w:p>
          <w:p w:rsidR="00B025F8" w:rsidRDefault="00B025F8" w:rsidP="00B025F8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</w:p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B025F8">
              <w:rPr>
                <w:rFonts w:ascii="Cambria" w:eastAsia="Times New Roman" w:hAnsi="Cambria" w:cs="Arial"/>
                <w:lang w:eastAsia="el-GR"/>
              </w:rPr>
              <w:t>Ο προσφέρων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F8" w:rsidRPr="00B025F8" w:rsidRDefault="00B025F8" w:rsidP="00B02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5F8" w:rsidRPr="00B025F8" w:rsidRDefault="00B025F8" w:rsidP="00B0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567BE" w:rsidRDefault="009567BE"/>
    <w:sectPr w:rsidR="009567BE" w:rsidSect="00956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B025F8"/>
    <w:rsid w:val="005737D5"/>
    <w:rsid w:val="009567BE"/>
    <w:rsid w:val="00B0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2</cp:revision>
  <dcterms:created xsi:type="dcterms:W3CDTF">2016-04-01T12:04:00Z</dcterms:created>
  <dcterms:modified xsi:type="dcterms:W3CDTF">2016-04-01T12:09:00Z</dcterms:modified>
</cp:coreProperties>
</file>