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E71B0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41713" w:rsidRPr="00B41713" w:rsidRDefault="00CA6492" w:rsidP="00B41713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767C52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</w:t>
            </w:r>
            <w:r w:rsidR="008E71B0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B74A37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2016</w:t>
            </w:r>
          </w:p>
          <w:p w:rsidR="00CA6492" w:rsidRPr="000917C0" w:rsidRDefault="00CA6492" w:rsidP="00B41713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270484" w:rsidRDefault="007A6E2E" w:rsidP="007828A1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  </w:t>
      </w:r>
      <w:r w:rsidR="00A319EA" w:rsidRPr="00270484">
        <w:rPr>
          <w:rFonts w:ascii="Cambria" w:hAnsi="Cambria" w:cs="Arial"/>
        </w:rPr>
        <w:t xml:space="preserve">   </w:t>
      </w:r>
      <w:r w:rsidR="00C45B22" w:rsidRPr="00270484">
        <w:rPr>
          <w:rFonts w:ascii="Cambria" w:hAnsi="Cambria" w:cs="Arial"/>
        </w:rPr>
        <w:t xml:space="preserve">Ο Δήμος Χίου </w:t>
      </w:r>
      <w:r w:rsidR="007828A1" w:rsidRPr="00270484">
        <w:rPr>
          <w:rFonts w:ascii="Cambria" w:hAnsi="Cambria" w:cs="Arial"/>
        </w:rPr>
        <w:t xml:space="preserve">ανακοινώνει ότι </w:t>
      </w:r>
      <w:r w:rsidR="00C45B22" w:rsidRPr="00270484">
        <w:rPr>
          <w:rFonts w:ascii="Cambria" w:hAnsi="Cambria" w:cs="Arial"/>
        </w:rPr>
        <w:t xml:space="preserve">προτίθεται να προβεί στην </w:t>
      </w:r>
      <w:r w:rsidR="00AE5CBA" w:rsidRPr="00270484">
        <w:rPr>
          <w:rFonts w:ascii="Cambria" w:hAnsi="Cambria" w:cs="Arial"/>
          <w:b/>
        </w:rPr>
        <w:t>«Προμήθεια</w:t>
      </w:r>
      <w:r w:rsidR="00056630" w:rsidRPr="00270484">
        <w:rPr>
          <w:rFonts w:ascii="Cambria" w:hAnsi="Cambria" w:cs="Arial"/>
          <w:b/>
        </w:rPr>
        <w:t xml:space="preserve"> </w:t>
      </w:r>
      <w:r w:rsidR="00941024" w:rsidRPr="00270484">
        <w:rPr>
          <w:rFonts w:ascii="Cambria" w:hAnsi="Cambria" w:cs="Arial"/>
          <w:b/>
        </w:rPr>
        <w:t xml:space="preserve"> διαφόρων ειδών για τα εργαστήρια του ΚΔΑΠ ΜΕΑ </w:t>
      </w:r>
      <w:r w:rsidR="00755F11" w:rsidRPr="00270484">
        <w:rPr>
          <w:rFonts w:ascii="Cambria" w:hAnsi="Cambria" w:cs="Arial"/>
          <w:b/>
        </w:rPr>
        <w:t xml:space="preserve"> Χίου «ΠΕΡΙΒΟΛΙ»</w:t>
      </w:r>
      <w:r w:rsidR="007828A1" w:rsidRPr="00270484">
        <w:rPr>
          <w:rFonts w:ascii="Cambria" w:hAnsi="Cambria" w:cs="Arial"/>
          <w:b/>
        </w:rPr>
        <w:t xml:space="preserve"> </w:t>
      </w:r>
      <w:r w:rsidR="007828A1" w:rsidRPr="00270484">
        <w:rPr>
          <w:rFonts w:ascii="Cambria" w:hAnsi="Cambria" w:cs="Arial"/>
        </w:rPr>
        <w:t>για το έτος 201</w:t>
      </w:r>
      <w:r w:rsidR="00B41713" w:rsidRPr="00B41713">
        <w:rPr>
          <w:rFonts w:ascii="Cambria" w:hAnsi="Cambria" w:cs="Arial"/>
        </w:rPr>
        <w:t>6</w:t>
      </w:r>
      <w:r w:rsidR="007828A1" w:rsidRPr="00270484">
        <w:rPr>
          <w:rFonts w:ascii="Cambria" w:hAnsi="Cambria" w:cs="Arial"/>
          <w:b/>
        </w:rPr>
        <w:t xml:space="preserve">. </w:t>
      </w:r>
    </w:p>
    <w:p w:rsidR="00941024" w:rsidRPr="00270484" w:rsidRDefault="00081ADF" w:rsidP="00182258">
      <w:pPr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</w:t>
      </w:r>
      <w:r w:rsidR="00FD27CE" w:rsidRPr="00270484">
        <w:rPr>
          <w:rFonts w:ascii="Cambria" w:hAnsi="Cambria" w:cs="Arial"/>
        </w:rPr>
        <w:t xml:space="preserve">    </w:t>
      </w:r>
      <w:r w:rsidR="00C45B22" w:rsidRPr="00270484">
        <w:rPr>
          <w:rFonts w:ascii="Cambria" w:hAnsi="Cambria" w:cs="Arial"/>
        </w:rPr>
        <w:t xml:space="preserve">Η </w:t>
      </w:r>
      <w:r w:rsidR="00AE5CBA" w:rsidRPr="00270484">
        <w:rPr>
          <w:rFonts w:ascii="Cambria" w:hAnsi="Cambria" w:cs="Arial"/>
        </w:rPr>
        <w:t xml:space="preserve"> προμήθεια </w:t>
      </w:r>
      <w:r w:rsidR="007828A1" w:rsidRPr="00270484">
        <w:rPr>
          <w:rFonts w:ascii="Cambria" w:hAnsi="Cambria" w:cs="Arial"/>
        </w:rPr>
        <w:t xml:space="preserve"> θα εκτελεστεί σύμφωνα με τις </w:t>
      </w:r>
      <w:r w:rsidR="00C45B22" w:rsidRPr="00270484">
        <w:rPr>
          <w:rFonts w:ascii="Cambria" w:hAnsi="Cambria" w:cs="Arial"/>
        </w:rPr>
        <w:t xml:space="preserve">διατάξεις του </w:t>
      </w:r>
      <w:r w:rsidR="00AE5CBA" w:rsidRPr="00270484">
        <w:rPr>
          <w:rFonts w:ascii="Cambria" w:hAnsi="Cambria" w:cs="Arial"/>
        </w:rPr>
        <w:t xml:space="preserve"> ΕΚΠΟΤΑ και </w:t>
      </w:r>
      <w:r w:rsidR="007828A1" w:rsidRPr="00270484">
        <w:rPr>
          <w:rFonts w:ascii="Cambria" w:hAnsi="Cambria" w:cs="Arial"/>
        </w:rPr>
        <w:t>με κριτήριο την χαμηλότερη προσφορά</w:t>
      </w:r>
      <w:r w:rsidR="00755F11" w:rsidRPr="00270484">
        <w:rPr>
          <w:rFonts w:ascii="Cambria" w:hAnsi="Cambria" w:cs="Arial"/>
        </w:rPr>
        <w:t xml:space="preserve"> </w:t>
      </w:r>
      <w:r w:rsidR="003A73D6" w:rsidRPr="00270484">
        <w:rPr>
          <w:rFonts w:ascii="Cambria" w:hAnsi="Cambria" w:cs="Arial"/>
        </w:rPr>
        <w:t>ανά Ομάδα (</w:t>
      </w:r>
      <w:r w:rsidR="00A67E1B" w:rsidRPr="00270484">
        <w:rPr>
          <w:rFonts w:ascii="Cambria" w:hAnsi="Cambria" w:cs="Arial"/>
        </w:rPr>
        <w:t xml:space="preserve">για </w:t>
      </w:r>
      <w:r w:rsidR="008E0F43" w:rsidRPr="00270484">
        <w:rPr>
          <w:rFonts w:ascii="Cambria" w:hAnsi="Cambria" w:cs="Arial"/>
        </w:rPr>
        <w:t>κάθε εργαστήριο</w:t>
      </w:r>
      <w:bookmarkStart w:id="0" w:name="_GoBack"/>
      <w:bookmarkEnd w:id="0"/>
      <w:r w:rsidR="003A73D6" w:rsidRPr="00270484">
        <w:rPr>
          <w:rFonts w:ascii="Cambria" w:hAnsi="Cambria" w:cs="Arial"/>
        </w:rPr>
        <w:t>)</w:t>
      </w:r>
      <w:r w:rsidR="007828A1" w:rsidRPr="00270484">
        <w:rPr>
          <w:rFonts w:ascii="Cambria" w:hAnsi="Cambria" w:cs="Arial"/>
        </w:rPr>
        <w:t xml:space="preserve">, καθώς και με τα οριζόμενα </w:t>
      </w:r>
      <w:r w:rsidR="00941024" w:rsidRPr="00270484">
        <w:rPr>
          <w:rFonts w:ascii="Cambria" w:hAnsi="Cambria" w:cs="Arial"/>
        </w:rPr>
        <w:t xml:space="preserve">στις </w:t>
      </w:r>
      <w:r w:rsidR="007828A1" w:rsidRPr="00270484">
        <w:rPr>
          <w:rFonts w:ascii="Cambria" w:hAnsi="Cambria" w:cs="Arial"/>
        </w:rPr>
        <w:t xml:space="preserve">από </w:t>
      </w:r>
      <w:r w:rsidR="00B41713" w:rsidRPr="00B41713">
        <w:rPr>
          <w:rFonts w:ascii="Cambria" w:hAnsi="Cambria" w:cs="Arial"/>
        </w:rPr>
        <w:t xml:space="preserve">5/4/2016 </w:t>
      </w:r>
      <w:r w:rsidR="007828A1" w:rsidRPr="00270484">
        <w:rPr>
          <w:rFonts w:ascii="Cambria" w:hAnsi="Cambria" w:cs="Arial"/>
        </w:rPr>
        <w:t xml:space="preserve"> σχετικ</w:t>
      </w:r>
      <w:r w:rsidR="00941024" w:rsidRPr="00270484">
        <w:rPr>
          <w:rFonts w:ascii="Cambria" w:hAnsi="Cambria" w:cs="Arial"/>
        </w:rPr>
        <w:t>ές</w:t>
      </w:r>
      <w:r w:rsidR="007828A1" w:rsidRPr="00270484">
        <w:rPr>
          <w:rFonts w:ascii="Cambria" w:hAnsi="Cambria" w:cs="Arial"/>
        </w:rPr>
        <w:t xml:space="preserve"> Τεχνικ</w:t>
      </w:r>
      <w:r w:rsidR="00941024" w:rsidRPr="00270484">
        <w:rPr>
          <w:rFonts w:ascii="Cambria" w:hAnsi="Cambria" w:cs="Arial"/>
        </w:rPr>
        <w:t xml:space="preserve">ές </w:t>
      </w:r>
      <w:r w:rsidR="007828A1" w:rsidRPr="00270484">
        <w:rPr>
          <w:rFonts w:ascii="Cambria" w:hAnsi="Cambria" w:cs="Arial"/>
        </w:rPr>
        <w:t xml:space="preserve"> </w:t>
      </w:r>
      <w:r w:rsidR="00755F11" w:rsidRPr="00270484">
        <w:rPr>
          <w:rFonts w:ascii="Cambria" w:hAnsi="Cambria" w:cs="Arial"/>
        </w:rPr>
        <w:t>Ε</w:t>
      </w:r>
      <w:r w:rsidR="007828A1" w:rsidRPr="00270484">
        <w:rPr>
          <w:rFonts w:ascii="Cambria" w:hAnsi="Cambria" w:cs="Arial"/>
        </w:rPr>
        <w:t>κθ</w:t>
      </w:r>
      <w:r w:rsidR="00941024" w:rsidRPr="00270484">
        <w:rPr>
          <w:rFonts w:ascii="Cambria" w:hAnsi="Cambria" w:cs="Arial"/>
        </w:rPr>
        <w:t>έσεις</w:t>
      </w:r>
      <w:r w:rsidR="00AE5CBA" w:rsidRPr="00270484">
        <w:rPr>
          <w:rFonts w:ascii="Cambria" w:hAnsi="Cambria" w:cs="Arial"/>
        </w:rPr>
        <w:t xml:space="preserve"> της Δ/</w:t>
      </w:r>
      <w:proofErr w:type="spellStart"/>
      <w:r w:rsidR="00AE5CBA" w:rsidRPr="00270484">
        <w:rPr>
          <w:rFonts w:ascii="Cambria" w:hAnsi="Cambria" w:cs="Arial"/>
        </w:rPr>
        <w:t>νσης</w:t>
      </w:r>
      <w:proofErr w:type="spellEnd"/>
      <w:r w:rsidR="00941024" w:rsidRPr="00270484">
        <w:rPr>
          <w:rFonts w:ascii="Cambria" w:hAnsi="Cambria" w:cs="Arial"/>
        </w:rPr>
        <w:t xml:space="preserve"> Κοινωνικής Παιδείας και Πολιτισμού</w:t>
      </w:r>
      <w:r w:rsidR="001044EC" w:rsidRPr="001044EC">
        <w:rPr>
          <w:rFonts w:ascii="Cambria" w:hAnsi="Cambria" w:cs="Arial"/>
        </w:rPr>
        <w:t xml:space="preserve">, </w:t>
      </w:r>
      <w:r w:rsidR="00AE5CBA" w:rsidRPr="00270484">
        <w:rPr>
          <w:rFonts w:ascii="Cambria" w:hAnsi="Cambria" w:cs="Arial"/>
        </w:rPr>
        <w:t>η</w:t>
      </w:r>
      <w:r w:rsidR="00C45B22" w:rsidRPr="00270484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>δε</w:t>
      </w:r>
      <w:r w:rsidR="00B74A37" w:rsidRPr="00270484">
        <w:rPr>
          <w:rFonts w:ascii="Cambria" w:hAnsi="Cambria" w:cs="Arial"/>
        </w:rPr>
        <w:t xml:space="preserve"> </w:t>
      </w:r>
      <w:r w:rsidR="00941024" w:rsidRPr="00270484">
        <w:rPr>
          <w:rFonts w:ascii="Cambria" w:hAnsi="Cambria" w:cs="Arial"/>
        </w:rPr>
        <w:t xml:space="preserve">συνολική </w:t>
      </w:r>
      <w:r w:rsidR="00C45B22" w:rsidRPr="00270484">
        <w:rPr>
          <w:rFonts w:ascii="Cambria" w:hAnsi="Cambria" w:cs="Arial"/>
        </w:rPr>
        <w:t xml:space="preserve">δαπάνη της δεν θα υπερβαίνει το ποσό των </w:t>
      </w:r>
      <w:r w:rsidR="00876906" w:rsidRPr="001044EC">
        <w:rPr>
          <w:rFonts w:ascii="Cambria" w:hAnsi="Cambria" w:cs="Arial"/>
          <w:b/>
        </w:rPr>
        <w:t>2.146</w:t>
      </w:r>
      <w:r w:rsidR="00B41713" w:rsidRPr="001044EC">
        <w:rPr>
          <w:rFonts w:ascii="Cambria" w:hAnsi="Cambria" w:cs="Arial"/>
          <w:b/>
        </w:rPr>
        <w:t>,00</w:t>
      </w:r>
      <w:r w:rsidR="006E3DF0" w:rsidRPr="001044EC">
        <w:rPr>
          <w:rFonts w:ascii="Cambria" w:hAnsi="Cambria" w:cs="Arial"/>
          <w:b/>
          <w:bCs/>
        </w:rPr>
        <w:t xml:space="preserve"> </w:t>
      </w:r>
      <w:r w:rsidR="00C45B22" w:rsidRPr="001044EC">
        <w:rPr>
          <w:rFonts w:ascii="Cambria" w:hAnsi="Cambria" w:cs="Arial"/>
          <w:b/>
        </w:rPr>
        <w:t xml:space="preserve">€ </w:t>
      </w:r>
      <w:r w:rsidR="00C45B22" w:rsidRPr="001044EC">
        <w:rPr>
          <w:rFonts w:ascii="Cambria" w:hAnsi="Cambria" w:cs="Arial"/>
        </w:rPr>
        <w:t>με το</w:t>
      </w:r>
      <w:r w:rsidR="007828A1" w:rsidRPr="001044EC">
        <w:rPr>
          <w:rFonts w:ascii="Cambria" w:hAnsi="Cambria" w:cs="Arial"/>
        </w:rPr>
        <w:t>ν</w:t>
      </w:r>
      <w:r w:rsidR="00C45B22" w:rsidRPr="001044EC">
        <w:rPr>
          <w:rFonts w:ascii="Cambria" w:hAnsi="Cambria" w:cs="Arial"/>
        </w:rPr>
        <w:t xml:space="preserve"> Φ.Π.Α,</w:t>
      </w:r>
      <w:r w:rsidR="00C45B22" w:rsidRPr="00270484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</w:rPr>
        <w:t xml:space="preserve">και </w:t>
      </w:r>
      <w:r w:rsidR="00C45B22" w:rsidRPr="00270484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70484">
        <w:rPr>
          <w:rFonts w:ascii="Cambria" w:hAnsi="Cambria" w:cs="Arial"/>
        </w:rPr>
        <w:t>π</w:t>
      </w:r>
      <w:r w:rsidR="00C45B22" w:rsidRPr="00270484">
        <w:rPr>
          <w:rFonts w:ascii="Cambria" w:hAnsi="Cambria" w:cs="Arial"/>
        </w:rPr>
        <w:t>ροϋπολογισμό</w:t>
      </w:r>
      <w:r w:rsidR="007828A1" w:rsidRPr="00270484">
        <w:rPr>
          <w:rFonts w:ascii="Cambria" w:hAnsi="Cambria" w:cs="Arial"/>
        </w:rPr>
        <w:t xml:space="preserve"> οικ. έτους 201</w:t>
      </w:r>
      <w:r w:rsidR="00B41713">
        <w:rPr>
          <w:rFonts w:ascii="Cambria" w:hAnsi="Cambria" w:cs="Arial"/>
        </w:rPr>
        <w:t>6</w:t>
      </w:r>
      <w:r w:rsidR="00C45B22" w:rsidRPr="00270484">
        <w:rPr>
          <w:rFonts w:ascii="Cambria" w:hAnsi="Cambria" w:cs="Arial"/>
        </w:rPr>
        <w:t xml:space="preserve"> και στον </w:t>
      </w:r>
      <w:r w:rsidR="007828A1" w:rsidRPr="00270484">
        <w:rPr>
          <w:rFonts w:ascii="Cambria" w:hAnsi="Cambria" w:cs="Arial"/>
          <w:b/>
        </w:rPr>
        <w:t xml:space="preserve">ΚΑ </w:t>
      </w:r>
      <w:r w:rsidR="00B41713" w:rsidRPr="00B41713">
        <w:rPr>
          <w:rFonts w:ascii="Cambria" w:hAnsi="Cambria" w:cs="Arial"/>
          <w:b/>
        </w:rPr>
        <w:t>60</w:t>
      </w:r>
      <w:r w:rsidR="00AE5CBA" w:rsidRPr="00270484">
        <w:rPr>
          <w:rFonts w:ascii="Cambria" w:hAnsi="Cambria" w:cs="Arial"/>
          <w:b/>
        </w:rPr>
        <w:t>-6699.00</w:t>
      </w:r>
      <w:r w:rsidR="00941024" w:rsidRPr="00270484">
        <w:rPr>
          <w:rFonts w:ascii="Cambria" w:hAnsi="Cambria" w:cs="Arial"/>
          <w:b/>
        </w:rPr>
        <w:t>2.</w:t>
      </w:r>
    </w:p>
    <w:p w:rsidR="00941024" w:rsidRPr="00270484" w:rsidRDefault="00941024" w:rsidP="00182258">
      <w:pPr>
        <w:jc w:val="both"/>
        <w:rPr>
          <w:rFonts w:ascii="Cambria" w:hAnsi="Cambria" w:cs="Arial"/>
        </w:rPr>
      </w:pPr>
      <w:r w:rsidRPr="00270484">
        <w:rPr>
          <w:rFonts w:ascii="Cambria" w:hAnsi="Cambria" w:cs="Arial"/>
        </w:rPr>
        <w:t>Συγκεκριμένα θα</w:t>
      </w:r>
      <w:r w:rsidR="00755F11" w:rsidRPr="00270484">
        <w:rPr>
          <w:rFonts w:ascii="Cambria" w:hAnsi="Cambria" w:cs="Arial"/>
        </w:rPr>
        <w:t xml:space="preserve"> γίνουν οι παρακάτω προμήθειες</w:t>
      </w:r>
      <w:r w:rsidR="008E0F43" w:rsidRPr="00270484">
        <w:rPr>
          <w:rFonts w:ascii="Cambria" w:hAnsi="Cambria" w:cs="Arial"/>
        </w:rPr>
        <w:t xml:space="preserve"> </w:t>
      </w:r>
      <w:r w:rsidR="00A67E1B" w:rsidRPr="00270484">
        <w:rPr>
          <w:rFonts w:ascii="Cambria" w:hAnsi="Cambria" w:cs="Arial"/>
        </w:rPr>
        <w:t xml:space="preserve"> για κάθε </w:t>
      </w:r>
      <w:r w:rsidR="00B41713">
        <w:rPr>
          <w:rFonts w:ascii="Cambria" w:hAnsi="Cambria" w:cs="Arial"/>
        </w:rPr>
        <w:t xml:space="preserve"> ομάδα </w:t>
      </w:r>
      <w:r w:rsidR="00A67E1B" w:rsidRPr="00270484">
        <w:rPr>
          <w:rFonts w:ascii="Cambria" w:hAnsi="Cambria" w:cs="Arial"/>
        </w:rPr>
        <w:t xml:space="preserve"> </w:t>
      </w:r>
      <w:r w:rsidR="008E0F43" w:rsidRPr="00270484">
        <w:rPr>
          <w:rFonts w:ascii="Cambria" w:hAnsi="Cambria" w:cs="Arial"/>
        </w:rPr>
        <w:t xml:space="preserve"> </w:t>
      </w:r>
      <w:r w:rsidR="00755F11" w:rsidRPr="00270484">
        <w:rPr>
          <w:rFonts w:ascii="Cambria" w:hAnsi="Cambria" w:cs="Arial"/>
        </w:rPr>
        <w:t xml:space="preserve"> :</w:t>
      </w:r>
      <w:r w:rsidRPr="00270484">
        <w:rPr>
          <w:rFonts w:ascii="Cambria" w:hAnsi="Cambria" w:cs="Arial"/>
        </w:rPr>
        <w:t xml:space="preserve"> </w:t>
      </w:r>
    </w:p>
    <w:p w:rsidR="00941024" w:rsidRPr="00270484" w:rsidRDefault="00941024" w:rsidP="00876906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270484">
        <w:rPr>
          <w:rFonts w:ascii="Cambria" w:hAnsi="Cambria" w:cs="Arial"/>
        </w:rPr>
        <w:t>Προμήθεια διαφόρων ειδών για</w:t>
      </w:r>
      <w:r w:rsidR="00B74A37" w:rsidRPr="00270484">
        <w:rPr>
          <w:rFonts w:ascii="Cambria" w:hAnsi="Cambria" w:cs="Arial"/>
        </w:rPr>
        <w:t xml:space="preserve"> το</w:t>
      </w:r>
      <w:r w:rsidRPr="00270484">
        <w:rPr>
          <w:rFonts w:ascii="Cambria" w:hAnsi="Cambria" w:cs="Arial"/>
        </w:rPr>
        <w:t xml:space="preserve"> </w:t>
      </w:r>
      <w:r w:rsidRPr="00270484">
        <w:rPr>
          <w:rFonts w:ascii="Cambria" w:hAnsi="Cambria" w:cs="Arial"/>
          <w:b/>
        </w:rPr>
        <w:t>εργαστήριο κατασκευής κεριών</w:t>
      </w:r>
      <w:r w:rsidR="00B74A37" w:rsidRPr="00270484">
        <w:rPr>
          <w:rFonts w:ascii="Cambria" w:hAnsi="Cambria" w:cs="Arial"/>
        </w:rPr>
        <w:t xml:space="preserve"> συνολικού </w:t>
      </w:r>
      <w:r w:rsidR="00755F11" w:rsidRPr="00270484">
        <w:rPr>
          <w:rFonts w:ascii="Cambria" w:hAnsi="Cambria" w:cs="Arial"/>
        </w:rPr>
        <w:t xml:space="preserve">ποσού  </w:t>
      </w:r>
      <w:r w:rsidR="00B41713" w:rsidRPr="001044EC">
        <w:rPr>
          <w:rFonts w:ascii="Cambria" w:hAnsi="Cambria" w:cs="Arial"/>
          <w:b/>
        </w:rPr>
        <w:t>630,00</w:t>
      </w:r>
      <w:r w:rsidR="00B74A37" w:rsidRPr="001044EC">
        <w:rPr>
          <w:rFonts w:ascii="Cambria" w:hAnsi="Cambria" w:cs="Arial"/>
          <w:b/>
        </w:rPr>
        <w:t xml:space="preserve"> ευρώ</w:t>
      </w:r>
      <w:r w:rsidR="00B74A37" w:rsidRPr="00270484">
        <w:rPr>
          <w:rFonts w:ascii="Cambria" w:hAnsi="Cambria" w:cs="Arial"/>
        </w:rPr>
        <w:t>.</w:t>
      </w:r>
    </w:p>
    <w:p w:rsidR="00941024" w:rsidRPr="00270484" w:rsidRDefault="00941024" w:rsidP="00876906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270484">
        <w:rPr>
          <w:rFonts w:ascii="Cambria" w:hAnsi="Cambria" w:cs="Arial"/>
        </w:rPr>
        <w:t>Προμήθεια</w:t>
      </w:r>
      <w:r w:rsidR="00B74A37" w:rsidRPr="00270484">
        <w:rPr>
          <w:rFonts w:ascii="Cambria" w:hAnsi="Cambria" w:cs="Arial"/>
        </w:rPr>
        <w:t xml:space="preserve"> διαφόρων ειδών για το </w:t>
      </w:r>
      <w:r w:rsidR="00B74A37" w:rsidRPr="00270484">
        <w:rPr>
          <w:rFonts w:ascii="Cambria" w:hAnsi="Cambria" w:cs="Arial"/>
          <w:b/>
        </w:rPr>
        <w:t>εργαστήριο υ</w:t>
      </w:r>
      <w:r w:rsidRPr="00270484">
        <w:rPr>
          <w:rFonts w:ascii="Cambria" w:hAnsi="Cambria" w:cs="Arial"/>
          <w:b/>
        </w:rPr>
        <w:t>φαντικής –</w:t>
      </w:r>
      <w:r w:rsidR="00B74A37" w:rsidRPr="00270484">
        <w:rPr>
          <w:rFonts w:ascii="Cambria" w:hAnsi="Cambria" w:cs="Arial"/>
          <w:b/>
        </w:rPr>
        <w:t xml:space="preserve"> </w:t>
      </w:r>
      <w:r w:rsidRPr="00270484">
        <w:rPr>
          <w:rFonts w:ascii="Cambria" w:hAnsi="Cambria" w:cs="Arial"/>
          <w:b/>
        </w:rPr>
        <w:t>κεντήματος</w:t>
      </w:r>
      <w:r w:rsidRPr="00270484">
        <w:rPr>
          <w:rFonts w:ascii="Cambria" w:hAnsi="Cambria" w:cs="Arial"/>
        </w:rPr>
        <w:t xml:space="preserve"> </w:t>
      </w:r>
      <w:r w:rsidR="00755F11" w:rsidRPr="00270484">
        <w:rPr>
          <w:rFonts w:ascii="Cambria" w:hAnsi="Cambria" w:cs="Arial"/>
        </w:rPr>
        <w:t xml:space="preserve">συνολικού   ποσού </w:t>
      </w:r>
      <w:r w:rsidR="00B41713" w:rsidRPr="001044EC">
        <w:rPr>
          <w:rFonts w:ascii="Cambria" w:hAnsi="Cambria" w:cs="Arial"/>
          <w:b/>
        </w:rPr>
        <w:t>950,00</w:t>
      </w:r>
      <w:r w:rsidR="00755F11" w:rsidRPr="001044EC">
        <w:rPr>
          <w:rFonts w:ascii="Cambria" w:hAnsi="Cambria" w:cs="Arial"/>
          <w:b/>
        </w:rPr>
        <w:t xml:space="preserve"> ευρώ</w:t>
      </w:r>
      <w:r w:rsidR="00B74A37" w:rsidRPr="00270484">
        <w:rPr>
          <w:rFonts w:ascii="Cambria" w:hAnsi="Cambria" w:cs="Arial"/>
        </w:rPr>
        <w:t>.</w:t>
      </w:r>
      <w:r w:rsidR="00755F11" w:rsidRPr="00270484">
        <w:rPr>
          <w:rFonts w:ascii="Cambria" w:hAnsi="Cambria" w:cs="Arial"/>
        </w:rPr>
        <w:t xml:space="preserve"> </w:t>
      </w:r>
    </w:p>
    <w:p w:rsidR="00755F11" w:rsidRPr="00270484" w:rsidRDefault="00755F11" w:rsidP="00876906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270484">
        <w:rPr>
          <w:rFonts w:ascii="Cambria" w:hAnsi="Cambria" w:cs="Arial"/>
        </w:rPr>
        <w:t xml:space="preserve">Προμήθεια </w:t>
      </w:r>
      <w:r w:rsidR="00B41713">
        <w:rPr>
          <w:rFonts w:ascii="Cambria" w:hAnsi="Cambria" w:cs="Arial"/>
        </w:rPr>
        <w:t xml:space="preserve">ξυλείας για το </w:t>
      </w:r>
      <w:r w:rsidRPr="00270484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  <w:b/>
        </w:rPr>
        <w:t>εργαστήριο ξ</w:t>
      </w:r>
      <w:r w:rsidRPr="00270484">
        <w:rPr>
          <w:rFonts w:ascii="Cambria" w:hAnsi="Cambria" w:cs="Arial"/>
          <w:b/>
        </w:rPr>
        <w:t>υλουργικής</w:t>
      </w:r>
      <w:r w:rsidRPr="00270484">
        <w:rPr>
          <w:rFonts w:ascii="Cambria" w:hAnsi="Cambria" w:cs="Arial"/>
        </w:rPr>
        <w:t xml:space="preserve"> συνολικού ποσού </w:t>
      </w:r>
      <w:r w:rsidR="00B41713" w:rsidRPr="00767C52">
        <w:rPr>
          <w:rFonts w:ascii="Cambria" w:hAnsi="Cambria" w:cs="Arial"/>
          <w:b/>
        </w:rPr>
        <w:t>66,00</w:t>
      </w:r>
      <w:r w:rsidR="00B74A37" w:rsidRPr="00767C52">
        <w:rPr>
          <w:rFonts w:ascii="Cambria" w:hAnsi="Cambria" w:cs="Arial"/>
          <w:b/>
        </w:rPr>
        <w:t xml:space="preserve"> ευρώ</w:t>
      </w:r>
      <w:r w:rsidR="00B74A37" w:rsidRPr="00270484">
        <w:rPr>
          <w:rFonts w:ascii="Cambria" w:hAnsi="Cambria" w:cs="Arial"/>
        </w:rPr>
        <w:t>.</w:t>
      </w:r>
    </w:p>
    <w:p w:rsidR="00755F11" w:rsidRPr="00270484" w:rsidRDefault="00755F11" w:rsidP="00876906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270484">
        <w:rPr>
          <w:rFonts w:ascii="Cambria" w:hAnsi="Cambria" w:cs="Arial"/>
        </w:rPr>
        <w:t xml:space="preserve">Προμήθεια διαφόρων </w:t>
      </w:r>
      <w:r w:rsidR="00B41713">
        <w:rPr>
          <w:rFonts w:ascii="Cambria" w:hAnsi="Cambria" w:cs="Arial"/>
        </w:rPr>
        <w:t xml:space="preserve">υλικών </w:t>
      </w:r>
      <w:r w:rsidRPr="00270484">
        <w:rPr>
          <w:rFonts w:ascii="Cambria" w:hAnsi="Cambria" w:cs="Arial"/>
        </w:rPr>
        <w:t xml:space="preserve"> για</w:t>
      </w:r>
      <w:r w:rsidR="00B74A37" w:rsidRPr="00270484">
        <w:rPr>
          <w:rFonts w:ascii="Cambria" w:hAnsi="Cambria" w:cs="Arial"/>
        </w:rPr>
        <w:t xml:space="preserve"> το</w:t>
      </w:r>
      <w:r w:rsidR="00B41713" w:rsidRPr="00B41713">
        <w:rPr>
          <w:rFonts w:ascii="Cambria" w:hAnsi="Cambria" w:cs="Arial"/>
          <w:b/>
        </w:rPr>
        <w:t xml:space="preserve"> </w:t>
      </w:r>
      <w:r w:rsidR="00B41713" w:rsidRPr="00270484">
        <w:rPr>
          <w:rFonts w:ascii="Cambria" w:hAnsi="Cambria" w:cs="Arial"/>
          <w:b/>
        </w:rPr>
        <w:t>εργαστήριο ξυλουργικής</w:t>
      </w:r>
      <w:r w:rsidR="00B41713" w:rsidRPr="00270484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</w:rPr>
        <w:t xml:space="preserve"> </w:t>
      </w:r>
      <w:r w:rsidRPr="00270484">
        <w:rPr>
          <w:rFonts w:ascii="Cambria" w:hAnsi="Cambria" w:cs="Arial"/>
        </w:rPr>
        <w:t xml:space="preserve">ποσού </w:t>
      </w:r>
      <w:r w:rsidR="00B41713" w:rsidRPr="00B41713">
        <w:rPr>
          <w:rFonts w:ascii="Cambria" w:hAnsi="Cambria" w:cs="Arial"/>
          <w:b/>
        </w:rPr>
        <w:t>500,00</w:t>
      </w:r>
      <w:r w:rsidRPr="00270484">
        <w:rPr>
          <w:rFonts w:ascii="Cambria" w:hAnsi="Cambria" w:cs="Arial"/>
        </w:rPr>
        <w:t xml:space="preserve"> ευρώ</w:t>
      </w:r>
      <w:r w:rsidR="00B74A37" w:rsidRPr="00270484">
        <w:rPr>
          <w:rFonts w:ascii="Cambria" w:hAnsi="Cambria" w:cs="Arial"/>
        </w:rPr>
        <w:t>.</w:t>
      </w:r>
      <w:r w:rsidRPr="00270484">
        <w:rPr>
          <w:rFonts w:ascii="Cambria" w:hAnsi="Cambria" w:cs="Arial"/>
        </w:rPr>
        <w:t xml:space="preserve"> </w:t>
      </w:r>
    </w:p>
    <w:p w:rsidR="00182258" w:rsidRPr="00270484" w:rsidRDefault="00182258" w:rsidP="00182258">
      <w:pPr>
        <w:jc w:val="both"/>
        <w:rPr>
          <w:rFonts w:ascii="Cambria" w:hAnsi="Cambria" w:cs="Arial"/>
        </w:rPr>
      </w:pPr>
    </w:p>
    <w:p w:rsidR="00D304D9" w:rsidRPr="00B41713" w:rsidRDefault="001A2648" w:rsidP="00D304D9">
      <w:pPr>
        <w:jc w:val="both"/>
        <w:rPr>
          <w:rFonts w:asciiTheme="majorHAnsi" w:hAnsiTheme="majorHAnsi" w:cs="Arial"/>
        </w:rPr>
      </w:pPr>
      <w:r w:rsidRPr="00270484">
        <w:rPr>
          <w:rFonts w:asciiTheme="majorHAnsi" w:hAnsiTheme="majorHAnsi" w:cs="Arial"/>
        </w:rPr>
        <w:t xml:space="preserve">     Οι ενδιαφερόμενοι μπορούν να καταθέσουν προσφορά για το σύνολο των ειδών ή και τμηματικά</w:t>
      </w:r>
      <w:r w:rsidR="00A67E1B" w:rsidRPr="00270484">
        <w:rPr>
          <w:rFonts w:asciiTheme="majorHAnsi" w:hAnsiTheme="majorHAnsi" w:cs="Arial"/>
        </w:rPr>
        <w:t xml:space="preserve"> για κάθε</w:t>
      </w:r>
      <w:r w:rsidR="00876906">
        <w:rPr>
          <w:rFonts w:asciiTheme="majorHAnsi" w:hAnsiTheme="majorHAnsi" w:cs="Arial"/>
        </w:rPr>
        <w:t xml:space="preserve"> μία από τις (4) </w:t>
      </w:r>
      <w:r w:rsidR="00A67E1B" w:rsidRPr="00270484">
        <w:rPr>
          <w:rFonts w:asciiTheme="majorHAnsi" w:hAnsiTheme="majorHAnsi" w:cs="Arial"/>
        </w:rPr>
        <w:t xml:space="preserve"> ομάδ</w:t>
      </w:r>
      <w:r w:rsidR="00876906">
        <w:rPr>
          <w:rFonts w:asciiTheme="majorHAnsi" w:hAnsiTheme="majorHAnsi" w:cs="Arial"/>
        </w:rPr>
        <w:t>ες</w:t>
      </w:r>
      <w:r w:rsidRPr="00270484">
        <w:rPr>
          <w:rFonts w:asciiTheme="majorHAnsi" w:hAnsiTheme="majorHAnsi" w:cs="Arial"/>
        </w:rPr>
        <w:t>, και η οποία πρέπει να κατατεθεί σε σφραγισμένο φάκελο στο Τμήμα Προμηθειών</w:t>
      </w:r>
      <w:r w:rsidR="00B74A37" w:rsidRPr="00270484">
        <w:rPr>
          <w:rFonts w:asciiTheme="majorHAnsi" w:hAnsiTheme="majorHAnsi" w:cs="Arial"/>
        </w:rPr>
        <w:t xml:space="preserve"> (</w:t>
      </w:r>
      <w:r w:rsidRPr="00270484">
        <w:rPr>
          <w:rFonts w:asciiTheme="majorHAnsi" w:hAnsiTheme="majorHAnsi" w:cs="Arial"/>
        </w:rPr>
        <w:t>Κανάρη 18, Χίος</w:t>
      </w:r>
      <w:r w:rsidR="00B74A37" w:rsidRPr="00270484">
        <w:rPr>
          <w:rFonts w:asciiTheme="majorHAnsi" w:hAnsiTheme="majorHAnsi" w:cs="Arial"/>
        </w:rPr>
        <w:t>),</w:t>
      </w:r>
      <w:r w:rsidRPr="00270484">
        <w:rPr>
          <w:rFonts w:asciiTheme="majorHAnsi" w:hAnsiTheme="majorHAnsi" w:cs="Arial"/>
        </w:rPr>
        <w:t xml:space="preserve"> </w:t>
      </w:r>
      <w:r w:rsidRPr="008E71B0">
        <w:rPr>
          <w:rFonts w:asciiTheme="majorHAnsi" w:hAnsiTheme="majorHAnsi" w:cs="Arial"/>
          <w:b/>
          <w:u w:val="single"/>
        </w:rPr>
        <w:t xml:space="preserve">μέχρι την </w:t>
      </w:r>
      <w:r w:rsidR="00767C52" w:rsidRPr="008E71B0">
        <w:rPr>
          <w:rFonts w:asciiTheme="majorHAnsi" w:hAnsiTheme="majorHAnsi" w:cs="Arial"/>
          <w:b/>
          <w:u w:val="single"/>
        </w:rPr>
        <w:t>Δευτέρα</w:t>
      </w:r>
      <w:r w:rsidRPr="008E71B0">
        <w:rPr>
          <w:rFonts w:asciiTheme="majorHAnsi" w:hAnsiTheme="majorHAnsi" w:cs="Arial"/>
          <w:b/>
          <w:u w:val="single"/>
        </w:rPr>
        <w:t xml:space="preserve"> </w:t>
      </w:r>
      <w:r w:rsidR="008E71B0" w:rsidRPr="008E71B0">
        <w:rPr>
          <w:rFonts w:asciiTheme="majorHAnsi" w:hAnsiTheme="majorHAnsi" w:cs="Arial"/>
          <w:b/>
          <w:u w:val="single"/>
        </w:rPr>
        <w:t xml:space="preserve">23 </w:t>
      </w:r>
      <w:r w:rsidR="00767C52" w:rsidRPr="008E71B0">
        <w:rPr>
          <w:rFonts w:asciiTheme="majorHAnsi" w:hAnsiTheme="majorHAnsi" w:cs="Arial"/>
          <w:b/>
          <w:u w:val="single"/>
        </w:rPr>
        <w:t>Μαΐου</w:t>
      </w:r>
      <w:r w:rsidRPr="008E71B0">
        <w:rPr>
          <w:rFonts w:asciiTheme="majorHAnsi" w:hAnsiTheme="majorHAnsi" w:cs="Arial"/>
          <w:b/>
          <w:u w:val="single"/>
        </w:rPr>
        <w:t xml:space="preserve"> και ώρα </w:t>
      </w:r>
      <w:r w:rsidR="008E71B0" w:rsidRPr="008E71B0">
        <w:rPr>
          <w:rFonts w:asciiTheme="majorHAnsi" w:hAnsiTheme="majorHAnsi" w:cs="Arial"/>
          <w:b/>
          <w:u w:val="single"/>
        </w:rPr>
        <w:t>11</w:t>
      </w:r>
      <w:r w:rsidRPr="008E71B0">
        <w:rPr>
          <w:rFonts w:asciiTheme="majorHAnsi" w:hAnsiTheme="majorHAnsi" w:cs="Arial"/>
          <w:b/>
          <w:u w:val="single"/>
        </w:rPr>
        <w:t>:</w:t>
      </w:r>
      <w:r w:rsidR="008E71B0" w:rsidRPr="008E71B0">
        <w:rPr>
          <w:rFonts w:asciiTheme="majorHAnsi" w:hAnsiTheme="majorHAnsi" w:cs="Arial"/>
          <w:b/>
          <w:u w:val="single"/>
        </w:rPr>
        <w:t>3</w:t>
      </w:r>
      <w:r w:rsidRPr="008E71B0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8E71B0" w:rsidRPr="008E71B0">
        <w:rPr>
          <w:rFonts w:asciiTheme="majorHAnsi" w:hAnsiTheme="majorHAnsi" w:cs="Arial"/>
          <w:b/>
          <w:u w:val="single"/>
        </w:rPr>
        <w:t>π</w:t>
      </w:r>
      <w:r w:rsidRPr="008E71B0">
        <w:rPr>
          <w:rFonts w:asciiTheme="majorHAnsi" w:hAnsiTheme="majorHAnsi" w:cs="Arial"/>
          <w:b/>
          <w:u w:val="single"/>
        </w:rPr>
        <w:t>.μ</w:t>
      </w:r>
      <w:proofErr w:type="spellEnd"/>
      <w:r w:rsidRPr="008E71B0">
        <w:rPr>
          <w:rFonts w:asciiTheme="majorHAnsi" w:hAnsiTheme="majorHAnsi" w:cs="Arial"/>
          <w:b/>
          <w:u w:val="single"/>
        </w:rPr>
        <w:t>.</w:t>
      </w:r>
      <w:r w:rsidRPr="008E71B0">
        <w:rPr>
          <w:rFonts w:asciiTheme="majorHAnsi" w:hAnsiTheme="majorHAnsi" w:cs="Arial"/>
        </w:rPr>
        <w:t>.</w:t>
      </w:r>
      <w:r w:rsidR="00D304D9" w:rsidRPr="00270484">
        <w:rPr>
          <w:rFonts w:asciiTheme="majorHAnsi" w:hAnsiTheme="majorHAnsi" w:cs="Arial"/>
        </w:rPr>
        <w:t xml:space="preserve"> </w:t>
      </w:r>
    </w:p>
    <w:p w:rsidR="00D304D9" w:rsidRPr="00B41713" w:rsidRDefault="00D304D9" w:rsidP="00D304D9">
      <w:pPr>
        <w:jc w:val="both"/>
        <w:rPr>
          <w:rFonts w:asciiTheme="majorHAnsi" w:hAnsiTheme="majorHAnsi" w:cs="Arial"/>
        </w:rPr>
      </w:pPr>
    </w:p>
    <w:p w:rsidR="00D304D9" w:rsidRPr="00270484" w:rsidRDefault="00767C52" w:rsidP="00D304D9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D304D9" w:rsidRPr="00270484">
        <w:rPr>
          <w:rFonts w:ascii="Cambria" w:hAnsi="Cambria" w:cs="Arial"/>
        </w:rPr>
        <w:t>Για διευκρινίσεις σχετικά με την τεχνική περιγραφή</w:t>
      </w:r>
      <w:r w:rsidR="008E71B0">
        <w:rPr>
          <w:rFonts w:ascii="Cambria" w:hAnsi="Cambria" w:cs="Arial"/>
        </w:rPr>
        <w:t xml:space="preserve"> </w:t>
      </w:r>
      <w:r w:rsidR="00D304D9" w:rsidRPr="00270484">
        <w:rPr>
          <w:rFonts w:ascii="Cambria" w:hAnsi="Cambria" w:cs="Arial"/>
        </w:rPr>
        <w:t>–</w:t>
      </w:r>
      <w:r w:rsidR="008E71B0">
        <w:rPr>
          <w:rFonts w:ascii="Cambria" w:hAnsi="Cambria" w:cs="Arial"/>
        </w:rPr>
        <w:t xml:space="preserve"> </w:t>
      </w:r>
      <w:r w:rsidR="00D304D9" w:rsidRPr="00270484">
        <w:rPr>
          <w:rFonts w:ascii="Cambria" w:hAnsi="Cambria" w:cs="Arial"/>
        </w:rPr>
        <w:t xml:space="preserve">μελέτη και τις προδιαγραφές </w:t>
      </w:r>
      <w:r>
        <w:rPr>
          <w:rFonts w:ascii="Cambria" w:hAnsi="Cambria" w:cs="Arial"/>
        </w:rPr>
        <w:t xml:space="preserve">οι ενδιαφερόμενοι μπορούν να καλούν στο τηλέφωνο </w:t>
      </w:r>
      <w:r w:rsidRPr="00270484">
        <w:rPr>
          <w:rFonts w:ascii="Cambria" w:hAnsi="Cambria" w:cs="Arial"/>
        </w:rPr>
        <w:t>22710 29411</w:t>
      </w:r>
      <w:r>
        <w:rPr>
          <w:rFonts w:ascii="Cambria" w:hAnsi="Cambria" w:cs="Arial"/>
        </w:rPr>
        <w:t xml:space="preserve"> (</w:t>
      </w:r>
      <w:r w:rsidR="00876906">
        <w:rPr>
          <w:rFonts w:ascii="Cambria" w:hAnsi="Cambria" w:cs="Arial"/>
        </w:rPr>
        <w:t>κ.</w:t>
      </w:r>
      <w:r>
        <w:rPr>
          <w:rFonts w:ascii="Cambria" w:hAnsi="Cambria" w:cs="Arial"/>
        </w:rPr>
        <w:t xml:space="preserve"> </w:t>
      </w:r>
      <w:proofErr w:type="spellStart"/>
      <w:r w:rsidR="00876906">
        <w:rPr>
          <w:rFonts w:ascii="Cambria" w:hAnsi="Cambria" w:cs="Arial"/>
        </w:rPr>
        <w:t>Ξύδα</w:t>
      </w:r>
      <w:proofErr w:type="spellEnd"/>
      <w:r w:rsidR="00876906">
        <w:rPr>
          <w:rFonts w:ascii="Cambria" w:hAnsi="Cambria" w:cs="Arial"/>
        </w:rPr>
        <w:t xml:space="preserve"> Αγγελική ή κ.</w:t>
      </w:r>
      <w:r>
        <w:rPr>
          <w:rFonts w:ascii="Cambria" w:hAnsi="Cambria" w:cs="Arial"/>
        </w:rPr>
        <w:t xml:space="preserve"> </w:t>
      </w:r>
      <w:proofErr w:type="spellStart"/>
      <w:r w:rsidR="00876906">
        <w:rPr>
          <w:rFonts w:ascii="Cambria" w:hAnsi="Cambria" w:cs="Arial"/>
        </w:rPr>
        <w:t>Μισετζή</w:t>
      </w:r>
      <w:proofErr w:type="spellEnd"/>
      <w:r w:rsidR="00876906">
        <w:rPr>
          <w:rFonts w:ascii="Cambria" w:hAnsi="Cambria" w:cs="Arial"/>
        </w:rPr>
        <w:t xml:space="preserve"> Ε.</w:t>
      </w:r>
      <w:r>
        <w:rPr>
          <w:rFonts w:ascii="Cambria" w:hAnsi="Cambria" w:cs="Arial"/>
        </w:rPr>
        <w:t>).</w:t>
      </w:r>
      <w:r w:rsidR="00D304D9" w:rsidRPr="00270484">
        <w:rPr>
          <w:rFonts w:ascii="Cambria" w:hAnsi="Cambria" w:cs="Arial"/>
        </w:rPr>
        <w:t xml:space="preserve"> </w:t>
      </w:r>
    </w:p>
    <w:p w:rsidR="001A2648" w:rsidRDefault="001A2648" w:rsidP="001A2648">
      <w:pPr>
        <w:jc w:val="both"/>
        <w:rPr>
          <w:rFonts w:asciiTheme="majorHAnsi" w:hAnsiTheme="majorHAnsi" w:cs="Arial"/>
        </w:rPr>
      </w:pPr>
    </w:p>
    <w:p w:rsidR="00270484" w:rsidRPr="00D304D9" w:rsidRDefault="00270484" w:rsidP="001A2648">
      <w:pPr>
        <w:jc w:val="both"/>
        <w:rPr>
          <w:rFonts w:asciiTheme="majorHAnsi" w:hAnsiTheme="majorHAnsi" w:cs="Arial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</w:t>
      </w:r>
    </w:p>
    <w:p w:rsidR="000917C0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sectPr w:rsidR="000917C0" w:rsidRPr="000917C0" w:rsidSect="008E71B0">
      <w:footerReference w:type="default" r:id="rId10"/>
      <w:pgSz w:w="11906" w:h="16838"/>
      <w:pgMar w:top="1985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3" w:rsidRDefault="00B41713" w:rsidP="000917C0">
      <w:r>
        <w:separator/>
      </w:r>
    </w:p>
  </w:endnote>
  <w:endnote w:type="continuationSeparator" w:id="0">
    <w:p w:rsidR="00B41713" w:rsidRDefault="00B4171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13" w:rsidRDefault="00B41713">
    <w:pPr>
      <w:pStyle w:val="a5"/>
      <w:jc w:val="center"/>
    </w:pPr>
    <w:r>
      <w:t>[</w:t>
    </w:r>
    <w:r w:rsidR="00767C52">
      <w:fldChar w:fldCharType="begin"/>
    </w:r>
    <w:r w:rsidR="00767C52">
      <w:instrText>PAGE   \* MERGEFORMAT</w:instrText>
    </w:r>
    <w:r w:rsidR="00767C52">
      <w:fldChar w:fldCharType="separate"/>
    </w:r>
    <w:r w:rsidR="008E71B0">
      <w:rPr>
        <w:noProof/>
      </w:rPr>
      <w:t>1</w:t>
    </w:r>
    <w:r w:rsidR="00767C52">
      <w:rPr>
        <w:noProof/>
      </w:rPr>
      <w:fldChar w:fldCharType="end"/>
    </w:r>
    <w:r>
      <w:t>]</w:t>
    </w:r>
  </w:p>
  <w:p w:rsidR="00B41713" w:rsidRDefault="00B41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3" w:rsidRDefault="00B41713" w:rsidP="000917C0">
      <w:r>
        <w:separator/>
      </w:r>
    </w:p>
  </w:footnote>
  <w:footnote w:type="continuationSeparator" w:id="0">
    <w:p w:rsidR="00B41713" w:rsidRDefault="00B4171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16AE0"/>
    <w:multiLevelType w:val="hybridMultilevel"/>
    <w:tmpl w:val="D7F0C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1044EC"/>
    <w:rsid w:val="00182258"/>
    <w:rsid w:val="00183A68"/>
    <w:rsid w:val="001964B9"/>
    <w:rsid w:val="001A2648"/>
    <w:rsid w:val="001A376C"/>
    <w:rsid w:val="00270484"/>
    <w:rsid w:val="002C25E5"/>
    <w:rsid w:val="002F4469"/>
    <w:rsid w:val="00324E9D"/>
    <w:rsid w:val="00332E36"/>
    <w:rsid w:val="003A73D6"/>
    <w:rsid w:val="0053053C"/>
    <w:rsid w:val="006178CB"/>
    <w:rsid w:val="006D4FD5"/>
    <w:rsid w:val="006E3DF0"/>
    <w:rsid w:val="00755F11"/>
    <w:rsid w:val="0076357E"/>
    <w:rsid w:val="00767C52"/>
    <w:rsid w:val="007739FC"/>
    <w:rsid w:val="007828A1"/>
    <w:rsid w:val="007A6E2E"/>
    <w:rsid w:val="0080093E"/>
    <w:rsid w:val="00876906"/>
    <w:rsid w:val="008E0F43"/>
    <w:rsid w:val="008E71B0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E0F2C"/>
    <w:rsid w:val="00AE5CBA"/>
    <w:rsid w:val="00B41713"/>
    <w:rsid w:val="00B66DB5"/>
    <w:rsid w:val="00B74A37"/>
    <w:rsid w:val="00B852F5"/>
    <w:rsid w:val="00C24EED"/>
    <w:rsid w:val="00C45B22"/>
    <w:rsid w:val="00CA6492"/>
    <w:rsid w:val="00D304D9"/>
    <w:rsid w:val="00F70CB6"/>
    <w:rsid w:val="00F92AD2"/>
    <w:rsid w:val="00F952E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5A99-62C3-42C0-98B4-285BBC3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14</cp:revision>
  <cp:lastPrinted>2014-11-14T09:33:00Z</cp:lastPrinted>
  <dcterms:created xsi:type="dcterms:W3CDTF">2015-01-30T06:48:00Z</dcterms:created>
  <dcterms:modified xsi:type="dcterms:W3CDTF">2016-05-16T05:53:00Z</dcterms:modified>
</cp:coreProperties>
</file>