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2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B2376E" w:rsidRPr="00E03926" w:rsidTr="00745887">
        <w:tc>
          <w:tcPr>
            <w:tcW w:w="4786" w:type="dxa"/>
            <w:gridSpan w:val="4"/>
          </w:tcPr>
          <w:p w:rsidR="00B2376E" w:rsidRPr="00E03926" w:rsidRDefault="00B2376E" w:rsidP="00745887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E03926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547311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0.75pt;visibility:visibl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B2376E" w:rsidRPr="00E03926" w:rsidRDefault="00B2376E" w:rsidP="0074588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376E" w:rsidRPr="00E03926" w:rsidTr="00745887">
        <w:trPr>
          <w:trHeight w:val="861"/>
        </w:trPr>
        <w:tc>
          <w:tcPr>
            <w:tcW w:w="4786" w:type="dxa"/>
            <w:gridSpan w:val="4"/>
          </w:tcPr>
          <w:p w:rsidR="00B2376E" w:rsidRPr="00E03926" w:rsidRDefault="00B2376E" w:rsidP="00745887">
            <w:pPr>
              <w:rPr>
                <w:rFonts w:ascii="Cambria" w:hAnsi="Cambria"/>
                <w:b/>
                <w:sz w:val="22"/>
                <w:szCs w:val="22"/>
              </w:rPr>
            </w:pP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B2376E" w:rsidRPr="00E03926" w:rsidRDefault="00B2376E" w:rsidP="00745887">
            <w:pPr>
              <w:rPr>
                <w:rFonts w:ascii="Cambria" w:hAnsi="Cambria"/>
                <w:b/>
                <w:sz w:val="22"/>
                <w:szCs w:val="22"/>
              </w:rPr>
            </w:pP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B2376E" w:rsidRPr="00E03926" w:rsidRDefault="00B2376E" w:rsidP="00745887">
            <w:pPr>
              <w:rPr>
                <w:rFonts w:ascii="Cambria" w:hAnsi="Cambria"/>
                <w:b/>
                <w:sz w:val="22"/>
                <w:szCs w:val="22"/>
              </w:rPr>
            </w:pP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B2376E" w:rsidRPr="00E03926" w:rsidRDefault="00B2376E" w:rsidP="00745887">
            <w:pPr>
              <w:rPr>
                <w:rFonts w:ascii="Cambria" w:hAnsi="Cambria"/>
                <w:b/>
                <w:sz w:val="22"/>
                <w:szCs w:val="22"/>
              </w:rPr>
            </w:pP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44323C" w:rsidRPr="008A547B" w:rsidRDefault="00B2376E" w:rsidP="00745887">
            <w:pPr>
              <w:keepNext/>
              <w:outlineLvl w:val="3"/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</w:t>
            </w:r>
          </w:p>
          <w:p w:rsidR="0044323C" w:rsidRPr="00E03926" w:rsidRDefault="0044323C" w:rsidP="00745887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8A547B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</w:t>
            </w:r>
            <w:r w:rsidR="00916C23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</w:t>
            </w:r>
            <w:r w:rsidRPr="008A547B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</w:t>
            </w:r>
            <w:r w:rsidRPr="00E03926">
              <w:rPr>
                <w:rFonts w:ascii="Cambria" w:eastAsia="Arial Unicode MS" w:hAnsi="Cambria"/>
                <w:b/>
                <w:sz w:val="22"/>
                <w:szCs w:val="22"/>
              </w:rPr>
              <w:t>Χίος</w:t>
            </w:r>
            <w:r w:rsidR="00FB7F3F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5F7EC4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916C23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8A547B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5</w:t>
            </w:r>
            <w:r w:rsidRPr="00E03926">
              <w:rPr>
                <w:rFonts w:ascii="Cambria" w:eastAsia="Arial Unicode MS" w:hAnsi="Cambria"/>
                <w:b/>
                <w:sz w:val="22"/>
                <w:szCs w:val="22"/>
              </w:rPr>
              <w:t xml:space="preserve"> /</w:t>
            </w:r>
            <w:r w:rsidR="00E03926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916C23">
              <w:rPr>
                <w:rFonts w:ascii="Cambria" w:eastAsia="Arial Unicode MS" w:hAnsi="Cambria"/>
                <w:b/>
                <w:sz w:val="22"/>
                <w:szCs w:val="22"/>
              </w:rPr>
              <w:t>7</w:t>
            </w:r>
            <w:r w:rsidRPr="00E03926">
              <w:rPr>
                <w:rFonts w:ascii="Cambria" w:eastAsia="Arial Unicode MS" w:hAnsi="Cambria"/>
                <w:b/>
                <w:sz w:val="22"/>
                <w:szCs w:val="22"/>
              </w:rPr>
              <w:t xml:space="preserve"> /</w:t>
            </w:r>
            <w:r w:rsidRPr="00E03926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Pr="00E03926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E07DD0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B2376E" w:rsidRPr="00F20228" w:rsidRDefault="0044323C" w:rsidP="00857EBA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     </w:t>
            </w:r>
            <w:r w:rsidR="00916C23">
              <w:rPr>
                <w:rFonts w:ascii="Cambria" w:hAnsi="Cambria"/>
                <w:b/>
                <w:sz w:val="22"/>
                <w:szCs w:val="22"/>
              </w:rPr>
              <w:t xml:space="preserve">         </w:t>
            </w: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  Α.Π. :  </w:t>
            </w:r>
            <w:r w:rsidR="00857EBA">
              <w:rPr>
                <w:rFonts w:ascii="Cambria" w:hAnsi="Cambria"/>
                <w:b/>
                <w:sz w:val="22"/>
                <w:szCs w:val="22"/>
              </w:rPr>
              <w:t>21239</w:t>
            </w:r>
          </w:p>
        </w:tc>
      </w:tr>
      <w:tr w:rsidR="00B2376E" w:rsidRPr="00E03926" w:rsidTr="00745887">
        <w:trPr>
          <w:cantSplit/>
        </w:trPr>
        <w:tc>
          <w:tcPr>
            <w:tcW w:w="1872" w:type="dxa"/>
            <w:vAlign w:val="center"/>
          </w:tcPr>
          <w:p w:rsidR="00B2376E" w:rsidRPr="00E03926" w:rsidRDefault="00B2376E" w:rsidP="00745887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B2376E" w:rsidRPr="00E03926" w:rsidRDefault="00B2376E" w:rsidP="00745887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B2376E" w:rsidRPr="00E03926" w:rsidRDefault="00B2376E" w:rsidP="00745887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Κανάρη 18,</w:t>
            </w:r>
            <w:r w:rsidRPr="00E03926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E03926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5F7EC4" w:rsidRPr="00E03926" w:rsidRDefault="005F7EC4" w:rsidP="00745887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</w:t>
            </w:r>
          </w:p>
        </w:tc>
      </w:tr>
      <w:tr w:rsidR="00B2376E" w:rsidRPr="00E03926" w:rsidTr="00745887">
        <w:trPr>
          <w:cantSplit/>
          <w:trHeight w:val="349"/>
        </w:trPr>
        <w:tc>
          <w:tcPr>
            <w:tcW w:w="1872" w:type="dxa"/>
            <w:vAlign w:val="center"/>
          </w:tcPr>
          <w:p w:rsidR="00B2376E" w:rsidRPr="00E03926" w:rsidRDefault="00B2376E" w:rsidP="00745887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B2376E" w:rsidRPr="00E03926" w:rsidRDefault="00B2376E" w:rsidP="00745887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03926" w:rsidRDefault="00CA7715" w:rsidP="00745887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Κοντού Αναστασία</w:t>
            </w:r>
            <w:r w:rsidR="00153625" w:rsidRPr="00E0392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B2376E" w:rsidRPr="00E03926" w:rsidRDefault="00B2376E" w:rsidP="0074588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E03926" w:rsidRDefault="00B2376E" w:rsidP="00745887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B2376E" w:rsidRPr="00E03926" w:rsidTr="00745887">
        <w:trPr>
          <w:cantSplit/>
          <w:trHeight w:val="232"/>
        </w:trPr>
        <w:tc>
          <w:tcPr>
            <w:tcW w:w="1872" w:type="dxa"/>
            <w:vAlign w:val="center"/>
          </w:tcPr>
          <w:p w:rsidR="00B2376E" w:rsidRPr="00E03926" w:rsidRDefault="00B2376E" w:rsidP="00745887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B2376E" w:rsidRPr="00E03926" w:rsidRDefault="00B2376E" w:rsidP="00745887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03926" w:rsidRDefault="00B2376E" w:rsidP="00745887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22713-51 7</w:t>
            </w:r>
            <w:r w:rsidR="00CA7715" w:rsidRPr="00E03926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283" w:type="dxa"/>
            <w:vAlign w:val="center"/>
          </w:tcPr>
          <w:p w:rsidR="00B2376E" w:rsidRPr="00E03926" w:rsidRDefault="00B2376E" w:rsidP="0074588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E03926" w:rsidRDefault="00B2376E" w:rsidP="00745887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B2376E" w:rsidRPr="00E03926" w:rsidTr="00745887">
        <w:trPr>
          <w:cantSplit/>
          <w:trHeight w:val="279"/>
        </w:trPr>
        <w:tc>
          <w:tcPr>
            <w:tcW w:w="1872" w:type="dxa"/>
            <w:vAlign w:val="center"/>
          </w:tcPr>
          <w:p w:rsidR="00B2376E" w:rsidRPr="00E03926" w:rsidRDefault="00B2376E" w:rsidP="00745887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B2376E" w:rsidRPr="00E03926" w:rsidRDefault="00B2376E" w:rsidP="00745887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03926" w:rsidRDefault="00B2376E" w:rsidP="00745887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22713-51 738</w:t>
            </w:r>
          </w:p>
        </w:tc>
        <w:tc>
          <w:tcPr>
            <w:tcW w:w="283" w:type="dxa"/>
            <w:vAlign w:val="center"/>
          </w:tcPr>
          <w:p w:rsidR="00B2376E" w:rsidRPr="00E03926" w:rsidRDefault="00B2376E" w:rsidP="0074588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2376E" w:rsidRPr="00E03926" w:rsidRDefault="00B2376E" w:rsidP="00745887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CA6492" w:rsidRPr="005F7EC4" w:rsidRDefault="001964B9" w:rsidP="00310A60">
      <w:pPr>
        <w:pStyle w:val="2"/>
        <w:spacing w:line="360" w:lineRule="auto"/>
        <w:ind w:left="2880" w:hanging="2400"/>
        <w:jc w:val="both"/>
        <w:rPr>
          <w:rFonts w:ascii="Cambria" w:hAnsi="Cambria"/>
          <w:sz w:val="20"/>
          <w:szCs w:val="20"/>
        </w:rPr>
      </w:pPr>
      <w:r w:rsidRPr="00F33F1B">
        <w:rPr>
          <w:rFonts w:ascii="Cambria" w:hAnsi="Cambria"/>
          <w:sz w:val="20"/>
          <w:szCs w:val="20"/>
        </w:rPr>
        <w:t xml:space="preserve">  </w:t>
      </w:r>
    </w:p>
    <w:p w:rsidR="00EE0FF2" w:rsidRPr="005F7EC4" w:rsidRDefault="00EE0FF2" w:rsidP="00EE0FF2"/>
    <w:p w:rsidR="00EE0FF2" w:rsidRPr="005F7EC4" w:rsidRDefault="00EE0FF2" w:rsidP="00EE0FF2"/>
    <w:p w:rsidR="006361FC" w:rsidRPr="00CA7715" w:rsidRDefault="006361FC" w:rsidP="006361FC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CA7715">
        <w:rPr>
          <w:rFonts w:ascii="Cambria" w:hAnsi="Cambria"/>
          <w:b/>
          <w:sz w:val="22"/>
          <w:szCs w:val="22"/>
          <w:u w:val="single"/>
        </w:rPr>
        <w:t>ΠΡΟΣΚΛΗΣΗ ΓΙΑ ΥΠΟΒΟΛΗ ΠΡΟΣΦΟΡΑΣ</w:t>
      </w:r>
    </w:p>
    <w:p w:rsidR="003727C7" w:rsidRPr="00F33F1B" w:rsidRDefault="00AC1F8F" w:rsidP="00310A60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F33F1B">
        <w:rPr>
          <w:rFonts w:ascii="Cambria" w:hAnsi="Cambria" w:cs="Arial"/>
          <w:sz w:val="20"/>
          <w:szCs w:val="20"/>
        </w:rPr>
        <w:t xml:space="preserve">     </w:t>
      </w:r>
    </w:p>
    <w:p w:rsidR="002D3271" w:rsidRDefault="00E16386" w:rsidP="0074588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sz w:val="22"/>
          <w:szCs w:val="22"/>
        </w:rPr>
        <w:t xml:space="preserve">    </w:t>
      </w:r>
      <w:r w:rsidR="00C45B22" w:rsidRPr="00BD2ED3">
        <w:rPr>
          <w:rFonts w:ascii="Cambria" w:hAnsi="Cambria" w:cs="Arial"/>
          <w:sz w:val="22"/>
          <w:szCs w:val="22"/>
        </w:rPr>
        <w:t xml:space="preserve">Ο Δήμος Χίου </w:t>
      </w:r>
      <w:r w:rsidR="008E68D7" w:rsidRPr="00BD2ED3">
        <w:rPr>
          <w:rFonts w:ascii="Cambria" w:hAnsi="Cambria" w:cs="Arial"/>
          <w:sz w:val="22"/>
          <w:szCs w:val="22"/>
        </w:rPr>
        <w:t xml:space="preserve">σας γνωρίζει </w:t>
      </w:r>
      <w:r w:rsidR="007828A1" w:rsidRPr="00BD2ED3">
        <w:rPr>
          <w:rFonts w:ascii="Cambria" w:hAnsi="Cambria" w:cs="Arial"/>
          <w:sz w:val="22"/>
          <w:szCs w:val="22"/>
        </w:rPr>
        <w:t xml:space="preserve">ότι </w:t>
      </w:r>
      <w:r w:rsidR="00C45B22" w:rsidRPr="00BD2ED3">
        <w:rPr>
          <w:rFonts w:ascii="Cambria" w:hAnsi="Cambria" w:cs="Arial"/>
          <w:sz w:val="22"/>
          <w:szCs w:val="22"/>
        </w:rPr>
        <w:t>προτίθεται να προβεί στην</w:t>
      </w:r>
      <w:r w:rsidR="004F1CAD">
        <w:rPr>
          <w:rFonts w:ascii="Cambria" w:hAnsi="Cambria" w:cs="Arial"/>
          <w:sz w:val="22"/>
          <w:szCs w:val="22"/>
        </w:rPr>
        <w:t xml:space="preserve"> </w:t>
      </w:r>
      <w:bookmarkStart w:id="0" w:name="_GoBack"/>
      <w:bookmarkEnd w:id="0"/>
      <w:r w:rsidR="00CA7715" w:rsidRPr="00CA7715">
        <w:rPr>
          <w:rFonts w:ascii="Cambria" w:hAnsi="Cambria" w:cs="Arial"/>
          <w:sz w:val="22"/>
          <w:szCs w:val="22"/>
        </w:rPr>
        <w:t>προμ</w:t>
      </w:r>
      <w:r w:rsidR="00CA7715">
        <w:rPr>
          <w:rFonts w:ascii="Cambria" w:hAnsi="Cambria" w:cs="Arial"/>
          <w:sz w:val="22"/>
          <w:szCs w:val="22"/>
        </w:rPr>
        <w:t xml:space="preserve">ήθεια </w:t>
      </w:r>
      <w:r w:rsidR="005F7EC4" w:rsidRPr="005F7EC4">
        <w:rPr>
          <w:rFonts w:ascii="Cambria" w:hAnsi="Cambria" w:cs="Arial"/>
          <w:sz w:val="22"/>
          <w:szCs w:val="22"/>
        </w:rPr>
        <w:t xml:space="preserve"> </w:t>
      </w:r>
      <w:r w:rsidR="002D3271" w:rsidRPr="002D3271">
        <w:rPr>
          <w:rFonts w:ascii="Cambria" w:hAnsi="Cambria" w:cs="Arial"/>
          <w:sz w:val="22"/>
          <w:szCs w:val="22"/>
        </w:rPr>
        <w:t>με τ</w:t>
      </w:r>
      <w:r w:rsidR="002D3271">
        <w:rPr>
          <w:rFonts w:ascii="Cambria" w:hAnsi="Cambria" w:cs="Arial"/>
          <w:sz w:val="22"/>
          <w:szCs w:val="22"/>
        </w:rPr>
        <w:t xml:space="preserve">ίτλο </w:t>
      </w:r>
      <w:r w:rsidR="002D3271" w:rsidRPr="00BC7209">
        <w:rPr>
          <w:rFonts w:ascii="Cambria" w:hAnsi="Cambria" w:cs="Arial"/>
          <w:b/>
          <w:sz w:val="22"/>
          <w:szCs w:val="22"/>
        </w:rPr>
        <w:t xml:space="preserve">«Προμήθεια </w:t>
      </w:r>
      <w:r w:rsidR="00BC7209" w:rsidRPr="00BC7209">
        <w:rPr>
          <w:rFonts w:ascii="Cambria" w:hAnsi="Cambria" w:cs="Arial"/>
          <w:b/>
          <w:sz w:val="22"/>
          <w:szCs w:val="22"/>
        </w:rPr>
        <w:t>αναλωσίμων εκτυπωτικών μηχανημάτων</w:t>
      </w:r>
      <w:r w:rsidR="002D3271" w:rsidRPr="00BC7209">
        <w:rPr>
          <w:rFonts w:ascii="Cambria" w:hAnsi="Cambria" w:cs="Arial"/>
          <w:b/>
          <w:sz w:val="22"/>
          <w:szCs w:val="22"/>
        </w:rPr>
        <w:t>»</w:t>
      </w:r>
      <w:r w:rsidR="00B442B8">
        <w:rPr>
          <w:rFonts w:ascii="Cambria" w:hAnsi="Cambria" w:cs="Arial"/>
          <w:sz w:val="22"/>
          <w:szCs w:val="22"/>
        </w:rPr>
        <w:t xml:space="preserve"> </w:t>
      </w:r>
      <w:r w:rsidR="00BC7209">
        <w:rPr>
          <w:rFonts w:ascii="Cambria" w:hAnsi="Cambria" w:cs="Arial"/>
          <w:sz w:val="22"/>
          <w:szCs w:val="22"/>
        </w:rPr>
        <w:t>για τις ανάγκες των Υπηρεσιών του Δήμου</w:t>
      </w:r>
      <w:r w:rsidR="005F7EC4">
        <w:rPr>
          <w:rFonts w:ascii="Cambria" w:hAnsi="Cambria" w:cs="Arial"/>
          <w:sz w:val="22"/>
          <w:szCs w:val="22"/>
        </w:rPr>
        <w:t>.</w:t>
      </w:r>
      <w:r w:rsidR="00CA7715">
        <w:rPr>
          <w:rFonts w:ascii="Cambria" w:hAnsi="Cambria" w:cs="Arial"/>
          <w:sz w:val="22"/>
          <w:szCs w:val="22"/>
        </w:rPr>
        <w:t xml:space="preserve"> </w:t>
      </w:r>
    </w:p>
    <w:p w:rsidR="00B54E35" w:rsidRPr="00BE2634" w:rsidRDefault="00914482" w:rsidP="0074588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sz w:val="22"/>
          <w:szCs w:val="22"/>
        </w:rPr>
        <w:t xml:space="preserve">     </w:t>
      </w:r>
      <w:r w:rsidR="008F21E3" w:rsidRPr="00BD2ED3">
        <w:rPr>
          <w:rFonts w:ascii="Cambria" w:hAnsi="Cambria" w:cs="Arial"/>
          <w:sz w:val="22"/>
          <w:szCs w:val="22"/>
        </w:rPr>
        <w:t xml:space="preserve">Η </w:t>
      </w:r>
      <w:r w:rsidR="009A6851" w:rsidRPr="00BD2ED3">
        <w:rPr>
          <w:rFonts w:ascii="Cambria" w:hAnsi="Cambria" w:cs="Arial"/>
          <w:sz w:val="22"/>
          <w:szCs w:val="22"/>
        </w:rPr>
        <w:t>προμήθεια</w:t>
      </w:r>
      <w:r w:rsidR="00D902B5" w:rsidRPr="00BD2ED3">
        <w:rPr>
          <w:rFonts w:ascii="Cambria" w:hAnsi="Cambria" w:cs="Arial"/>
          <w:sz w:val="22"/>
          <w:szCs w:val="22"/>
        </w:rPr>
        <w:t xml:space="preserve"> </w:t>
      </w:r>
      <w:r w:rsidR="007828A1" w:rsidRPr="00BD2ED3">
        <w:rPr>
          <w:rFonts w:ascii="Cambria" w:hAnsi="Cambria" w:cs="Arial"/>
          <w:sz w:val="22"/>
          <w:szCs w:val="22"/>
        </w:rPr>
        <w:t>θα εκτελεστ</w:t>
      </w:r>
      <w:r w:rsidR="008F21E3" w:rsidRPr="00BD2ED3">
        <w:rPr>
          <w:rFonts w:ascii="Cambria" w:hAnsi="Cambria" w:cs="Arial"/>
          <w:sz w:val="22"/>
          <w:szCs w:val="22"/>
        </w:rPr>
        <w:t>εί</w:t>
      </w:r>
      <w:r w:rsidR="007828A1" w:rsidRPr="00BD2ED3">
        <w:rPr>
          <w:rFonts w:ascii="Cambria" w:hAnsi="Cambria" w:cs="Arial"/>
          <w:sz w:val="22"/>
          <w:szCs w:val="22"/>
        </w:rPr>
        <w:t xml:space="preserve"> σύμφωνα με τις </w:t>
      </w:r>
      <w:r w:rsidR="00C45B22" w:rsidRPr="00BD2ED3">
        <w:rPr>
          <w:rFonts w:ascii="Cambria" w:hAnsi="Cambria" w:cs="Arial"/>
          <w:sz w:val="22"/>
          <w:szCs w:val="22"/>
        </w:rPr>
        <w:t>διατάξεις του</w:t>
      </w:r>
      <w:r w:rsidR="00D902B5" w:rsidRPr="00BD2ED3">
        <w:rPr>
          <w:rFonts w:ascii="Cambria" w:hAnsi="Cambria" w:cs="Arial"/>
          <w:sz w:val="22"/>
          <w:szCs w:val="22"/>
        </w:rPr>
        <w:t xml:space="preserve"> </w:t>
      </w:r>
      <w:r w:rsidR="006361FC" w:rsidRPr="00BD2ED3">
        <w:rPr>
          <w:rFonts w:ascii="Cambria" w:hAnsi="Cambria" w:cs="Arial"/>
          <w:sz w:val="22"/>
          <w:szCs w:val="22"/>
        </w:rPr>
        <w:t>Ν</w:t>
      </w:r>
      <w:r w:rsidR="009B2153" w:rsidRPr="00BD2ED3">
        <w:rPr>
          <w:rFonts w:ascii="Cambria" w:hAnsi="Cambria" w:cs="Arial"/>
          <w:sz w:val="22"/>
          <w:szCs w:val="22"/>
        </w:rPr>
        <w:t>.</w:t>
      </w:r>
      <w:r w:rsidR="006361FC" w:rsidRPr="00BD2ED3">
        <w:rPr>
          <w:rFonts w:ascii="Cambria" w:hAnsi="Cambria" w:cs="Arial"/>
          <w:sz w:val="22"/>
          <w:szCs w:val="22"/>
        </w:rPr>
        <w:t>4412/2016</w:t>
      </w:r>
      <w:r w:rsidR="008E68D7" w:rsidRPr="00BD2ED3">
        <w:rPr>
          <w:rFonts w:ascii="Cambria" w:hAnsi="Cambria" w:cs="Arial"/>
          <w:sz w:val="22"/>
          <w:szCs w:val="22"/>
        </w:rPr>
        <w:t xml:space="preserve"> </w:t>
      </w:r>
      <w:r w:rsidR="006361FC" w:rsidRPr="00BD2ED3">
        <w:rPr>
          <w:rFonts w:ascii="Cambria" w:hAnsi="Cambria" w:cs="Arial"/>
          <w:sz w:val="22"/>
          <w:szCs w:val="22"/>
        </w:rPr>
        <w:t>καθώς</w:t>
      </w:r>
      <w:r w:rsidR="007828A1" w:rsidRPr="00BD2ED3">
        <w:rPr>
          <w:rFonts w:ascii="Cambria" w:hAnsi="Cambria" w:cs="Arial"/>
          <w:sz w:val="22"/>
          <w:szCs w:val="22"/>
        </w:rPr>
        <w:t xml:space="preserve"> και τα οριζόμενα </w:t>
      </w:r>
      <w:r w:rsidR="009A6851" w:rsidRPr="00BD2ED3">
        <w:rPr>
          <w:rFonts w:ascii="Cambria" w:hAnsi="Cambria" w:cs="Arial"/>
          <w:sz w:val="22"/>
          <w:szCs w:val="22"/>
        </w:rPr>
        <w:t xml:space="preserve">στην </w:t>
      </w:r>
      <w:r w:rsidR="00F33F1B" w:rsidRPr="00BD2ED3">
        <w:rPr>
          <w:rFonts w:ascii="Cambria" w:hAnsi="Cambria" w:cs="Arial"/>
          <w:sz w:val="22"/>
          <w:szCs w:val="22"/>
        </w:rPr>
        <w:t xml:space="preserve">από </w:t>
      </w:r>
      <w:r w:rsidR="00916C23">
        <w:rPr>
          <w:rFonts w:ascii="Cambria" w:hAnsi="Cambria" w:cs="Arial"/>
          <w:sz w:val="22"/>
          <w:szCs w:val="22"/>
        </w:rPr>
        <w:t xml:space="preserve">15/5/2018 </w:t>
      </w:r>
      <w:r w:rsidR="009A6851" w:rsidRPr="00BD2ED3">
        <w:rPr>
          <w:rFonts w:ascii="Cambria" w:hAnsi="Cambria" w:cs="Arial"/>
          <w:sz w:val="22"/>
          <w:szCs w:val="22"/>
        </w:rPr>
        <w:t>Μελέτη</w:t>
      </w:r>
      <w:r w:rsidR="005F49FF" w:rsidRPr="005F49FF">
        <w:rPr>
          <w:rFonts w:ascii="Cambria" w:hAnsi="Cambria" w:cs="Arial"/>
          <w:sz w:val="22"/>
          <w:szCs w:val="22"/>
        </w:rPr>
        <w:t xml:space="preserve"> </w:t>
      </w:r>
      <w:r w:rsidR="009A6851" w:rsidRPr="00BD2ED3">
        <w:rPr>
          <w:rFonts w:ascii="Cambria" w:hAnsi="Cambria" w:cs="Arial"/>
          <w:sz w:val="22"/>
          <w:szCs w:val="22"/>
        </w:rPr>
        <w:t>-</w:t>
      </w:r>
      <w:r w:rsidR="005F49FF" w:rsidRPr="005F49FF">
        <w:rPr>
          <w:rFonts w:ascii="Cambria" w:hAnsi="Cambria" w:cs="Arial"/>
          <w:sz w:val="22"/>
          <w:szCs w:val="22"/>
        </w:rPr>
        <w:t xml:space="preserve"> </w:t>
      </w:r>
      <w:r w:rsidR="006361FC" w:rsidRPr="00BD2ED3">
        <w:rPr>
          <w:rFonts w:ascii="Cambria" w:hAnsi="Cambria" w:cs="Arial"/>
          <w:sz w:val="22"/>
          <w:szCs w:val="22"/>
        </w:rPr>
        <w:t>Τεχνικ</w:t>
      </w:r>
      <w:r w:rsidR="008F21E3" w:rsidRPr="00BD2ED3">
        <w:rPr>
          <w:rFonts w:ascii="Cambria" w:hAnsi="Cambria" w:cs="Arial"/>
          <w:sz w:val="22"/>
          <w:szCs w:val="22"/>
        </w:rPr>
        <w:t>ή</w:t>
      </w:r>
      <w:r w:rsidR="003E600B" w:rsidRPr="00BD2ED3">
        <w:rPr>
          <w:rFonts w:ascii="Cambria" w:hAnsi="Cambria" w:cs="Arial"/>
          <w:sz w:val="22"/>
          <w:szCs w:val="22"/>
        </w:rPr>
        <w:t xml:space="preserve"> περιγραφ</w:t>
      </w:r>
      <w:r w:rsidR="008F21E3" w:rsidRPr="00BD2ED3">
        <w:rPr>
          <w:rFonts w:ascii="Cambria" w:hAnsi="Cambria" w:cs="Arial"/>
          <w:sz w:val="22"/>
          <w:szCs w:val="22"/>
        </w:rPr>
        <w:t>ή</w:t>
      </w:r>
      <w:r w:rsidR="00F33F1B" w:rsidRPr="00BD2ED3">
        <w:rPr>
          <w:rFonts w:ascii="Cambria" w:hAnsi="Cambria" w:cs="Arial"/>
          <w:sz w:val="22"/>
          <w:szCs w:val="22"/>
        </w:rPr>
        <w:t xml:space="preserve"> </w:t>
      </w:r>
      <w:r w:rsidR="00BC7209">
        <w:rPr>
          <w:rFonts w:ascii="Cambria" w:hAnsi="Cambria" w:cs="Arial"/>
          <w:sz w:val="22"/>
          <w:szCs w:val="22"/>
        </w:rPr>
        <w:t xml:space="preserve">της Διεύθυνσης Προγραμματισμού Οργάνωσης και Πληροφορικής </w:t>
      </w:r>
      <w:r w:rsidR="00B442B8">
        <w:rPr>
          <w:rFonts w:ascii="Cambria" w:hAnsi="Cambria" w:cs="Arial"/>
          <w:sz w:val="22"/>
          <w:szCs w:val="22"/>
        </w:rPr>
        <w:t>του Δήμου</w:t>
      </w:r>
      <w:r w:rsidR="00E03926" w:rsidRPr="00E03926">
        <w:rPr>
          <w:rFonts w:ascii="Cambria" w:hAnsi="Cambria" w:cs="Arial"/>
          <w:b/>
          <w:sz w:val="22"/>
          <w:szCs w:val="22"/>
        </w:rPr>
        <w:t>,</w:t>
      </w:r>
      <w:r w:rsidR="00CA7715">
        <w:rPr>
          <w:rFonts w:ascii="Cambria" w:hAnsi="Cambria" w:cs="Arial"/>
          <w:sz w:val="22"/>
          <w:szCs w:val="22"/>
        </w:rPr>
        <w:t xml:space="preserve"> </w:t>
      </w:r>
      <w:r w:rsidR="00AE5CBA" w:rsidRPr="00BD2ED3">
        <w:rPr>
          <w:rFonts w:ascii="Cambria" w:hAnsi="Cambria" w:cs="Arial"/>
          <w:sz w:val="22"/>
          <w:szCs w:val="22"/>
        </w:rPr>
        <w:t>η</w:t>
      </w:r>
      <w:r w:rsidR="00C45B22" w:rsidRPr="00BD2ED3">
        <w:rPr>
          <w:rFonts w:ascii="Cambria" w:hAnsi="Cambria" w:cs="Arial"/>
          <w:sz w:val="22"/>
          <w:szCs w:val="22"/>
        </w:rPr>
        <w:t xml:space="preserve"> </w:t>
      </w:r>
      <w:r w:rsidR="007828A1" w:rsidRPr="00BD2ED3">
        <w:rPr>
          <w:rFonts w:ascii="Cambria" w:hAnsi="Cambria" w:cs="Arial"/>
          <w:sz w:val="22"/>
          <w:szCs w:val="22"/>
        </w:rPr>
        <w:t xml:space="preserve">δε </w:t>
      </w:r>
      <w:r w:rsidR="00C45B22" w:rsidRPr="00BD2ED3">
        <w:rPr>
          <w:rFonts w:ascii="Cambria" w:hAnsi="Cambria" w:cs="Arial"/>
          <w:sz w:val="22"/>
          <w:szCs w:val="22"/>
        </w:rPr>
        <w:t>δαπάνη της δεν θα υπερβαίνει το ποσό</w:t>
      </w:r>
      <w:r w:rsidR="00E16386" w:rsidRPr="00BD2ED3">
        <w:rPr>
          <w:rFonts w:ascii="Cambria" w:hAnsi="Cambria" w:cs="Arial"/>
          <w:sz w:val="22"/>
          <w:szCs w:val="22"/>
        </w:rPr>
        <w:t xml:space="preserve"> </w:t>
      </w:r>
      <w:r w:rsidR="00C96FEC" w:rsidRPr="00BD2ED3">
        <w:rPr>
          <w:rFonts w:ascii="Cambria" w:hAnsi="Cambria" w:cs="Arial"/>
          <w:sz w:val="22"/>
          <w:szCs w:val="22"/>
        </w:rPr>
        <w:t>των</w:t>
      </w:r>
      <w:r w:rsidR="008E68D7" w:rsidRPr="00BD2ED3">
        <w:rPr>
          <w:rFonts w:ascii="Cambria" w:hAnsi="Cambria" w:cs="Arial"/>
          <w:sz w:val="22"/>
          <w:szCs w:val="22"/>
        </w:rPr>
        <w:t xml:space="preserve"> </w:t>
      </w:r>
      <w:r w:rsidR="00BC7209" w:rsidRPr="00BC7209">
        <w:rPr>
          <w:rFonts w:ascii="Cambria" w:hAnsi="Cambria" w:cs="Arial"/>
          <w:b/>
          <w:sz w:val="22"/>
          <w:szCs w:val="22"/>
        </w:rPr>
        <w:t>19.</w:t>
      </w:r>
      <w:r w:rsidR="00916C23">
        <w:rPr>
          <w:rFonts w:ascii="Cambria" w:hAnsi="Cambria" w:cs="Arial"/>
          <w:b/>
          <w:sz w:val="22"/>
          <w:szCs w:val="22"/>
        </w:rPr>
        <w:t xml:space="preserve">026,54 </w:t>
      </w:r>
      <w:r w:rsidR="00E03926" w:rsidRPr="00FB7F3F">
        <w:rPr>
          <w:rFonts w:ascii="Cambria" w:hAnsi="Cambria" w:cs="Arial"/>
          <w:b/>
          <w:sz w:val="22"/>
          <w:szCs w:val="22"/>
        </w:rPr>
        <w:t>€</w:t>
      </w:r>
      <w:r w:rsidR="00E16386" w:rsidRPr="00BD2ED3">
        <w:rPr>
          <w:rFonts w:ascii="Cambria" w:hAnsi="Cambria" w:cs="Arial"/>
          <w:b/>
          <w:sz w:val="22"/>
          <w:szCs w:val="22"/>
        </w:rPr>
        <w:t xml:space="preserve"> </w:t>
      </w:r>
      <w:r w:rsidR="00C96FEC" w:rsidRPr="00BD2ED3">
        <w:rPr>
          <w:rFonts w:ascii="Cambria" w:hAnsi="Cambria" w:cs="Arial"/>
          <w:sz w:val="22"/>
          <w:szCs w:val="22"/>
        </w:rPr>
        <w:t xml:space="preserve">και </w:t>
      </w:r>
      <w:r w:rsidR="00C45B22" w:rsidRPr="00BD2ED3">
        <w:rPr>
          <w:rFonts w:ascii="Cambria" w:hAnsi="Cambria" w:cs="Arial"/>
          <w:sz w:val="22"/>
          <w:szCs w:val="22"/>
        </w:rPr>
        <w:t xml:space="preserve">θα καλυφθεί από πιστώσεις που είναι εγγεγραμμένες στον </w:t>
      </w:r>
      <w:r w:rsidR="00E03926">
        <w:rPr>
          <w:rFonts w:ascii="Cambria" w:hAnsi="Cambria" w:cs="Arial"/>
          <w:sz w:val="22"/>
          <w:szCs w:val="22"/>
        </w:rPr>
        <w:t>π</w:t>
      </w:r>
      <w:r w:rsidR="00C45B22" w:rsidRPr="00BD2ED3">
        <w:rPr>
          <w:rFonts w:ascii="Cambria" w:hAnsi="Cambria" w:cs="Arial"/>
          <w:sz w:val="22"/>
          <w:szCs w:val="22"/>
        </w:rPr>
        <w:t>ροϋπολογισμό</w:t>
      </w:r>
      <w:r w:rsidR="009B2153" w:rsidRPr="00BD2ED3">
        <w:rPr>
          <w:rFonts w:ascii="Cambria" w:hAnsi="Cambria" w:cs="Arial"/>
          <w:sz w:val="22"/>
          <w:szCs w:val="22"/>
        </w:rPr>
        <w:t xml:space="preserve"> </w:t>
      </w:r>
      <w:r w:rsidR="00806ABB" w:rsidRPr="00BD2ED3">
        <w:rPr>
          <w:rFonts w:ascii="Cambria" w:hAnsi="Cambria" w:cs="Arial"/>
          <w:sz w:val="22"/>
          <w:szCs w:val="22"/>
        </w:rPr>
        <w:t xml:space="preserve">του Δήμου Χίου </w:t>
      </w:r>
      <w:r w:rsidR="007828A1" w:rsidRPr="00BD2ED3">
        <w:rPr>
          <w:rFonts w:ascii="Cambria" w:hAnsi="Cambria" w:cs="Arial"/>
          <w:sz w:val="22"/>
          <w:szCs w:val="22"/>
        </w:rPr>
        <w:t>οικ. έτους 201</w:t>
      </w:r>
      <w:r w:rsidR="00916C23">
        <w:rPr>
          <w:rFonts w:ascii="Cambria" w:hAnsi="Cambria" w:cs="Arial"/>
          <w:sz w:val="22"/>
          <w:szCs w:val="22"/>
        </w:rPr>
        <w:t>8</w:t>
      </w:r>
      <w:r w:rsidR="00C45B22" w:rsidRPr="00BD2ED3">
        <w:rPr>
          <w:rFonts w:ascii="Cambria" w:hAnsi="Cambria" w:cs="Arial"/>
          <w:sz w:val="22"/>
          <w:szCs w:val="22"/>
        </w:rPr>
        <w:t xml:space="preserve"> και </w:t>
      </w:r>
      <w:r w:rsidR="00BC7209">
        <w:rPr>
          <w:rFonts w:ascii="Cambria" w:hAnsi="Cambria" w:cs="Arial"/>
          <w:sz w:val="22"/>
          <w:szCs w:val="22"/>
        </w:rPr>
        <w:t xml:space="preserve">στους </w:t>
      </w:r>
      <w:r w:rsidR="00C45B22" w:rsidRPr="00BD2ED3">
        <w:rPr>
          <w:rFonts w:ascii="Cambria" w:hAnsi="Cambria" w:cs="Arial"/>
          <w:sz w:val="22"/>
          <w:szCs w:val="22"/>
        </w:rPr>
        <w:t xml:space="preserve"> </w:t>
      </w:r>
      <w:r w:rsidR="009A6851" w:rsidRPr="00BD2ED3">
        <w:rPr>
          <w:rFonts w:ascii="Cambria" w:hAnsi="Cambria" w:cs="Arial"/>
          <w:b/>
          <w:sz w:val="22"/>
          <w:szCs w:val="22"/>
        </w:rPr>
        <w:t xml:space="preserve">ΚΑ </w:t>
      </w:r>
      <w:r w:rsidR="005F7EC4">
        <w:rPr>
          <w:rFonts w:ascii="Cambria" w:hAnsi="Cambria" w:cs="Arial"/>
          <w:b/>
          <w:sz w:val="22"/>
          <w:szCs w:val="22"/>
        </w:rPr>
        <w:t>10-</w:t>
      </w:r>
      <w:r w:rsidR="00BC7209">
        <w:rPr>
          <w:rFonts w:ascii="Cambria" w:hAnsi="Cambria" w:cs="Arial"/>
          <w:b/>
          <w:sz w:val="22"/>
          <w:szCs w:val="22"/>
        </w:rPr>
        <w:t xml:space="preserve">6672.002 </w:t>
      </w:r>
      <w:r w:rsidR="00B54E35" w:rsidRPr="00BD2ED3">
        <w:rPr>
          <w:rFonts w:ascii="Cambria" w:hAnsi="Cambria" w:cs="Arial"/>
          <w:sz w:val="22"/>
          <w:szCs w:val="22"/>
        </w:rPr>
        <w:t>με τίτλο</w:t>
      </w:r>
      <w:r w:rsidR="00B54E35" w:rsidRPr="00BD2ED3">
        <w:rPr>
          <w:rFonts w:ascii="Cambria" w:hAnsi="Cambria" w:cs="Arial"/>
          <w:b/>
          <w:sz w:val="22"/>
          <w:szCs w:val="22"/>
        </w:rPr>
        <w:t xml:space="preserve"> </w:t>
      </w:r>
      <w:r w:rsidR="00BC7209" w:rsidRPr="00BC7209">
        <w:rPr>
          <w:rFonts w:ascii="Cambria" w:hAnsi="Cambria" w:cs="Arial"/>
          <w:b/>
          <w:sz w:val="22"/>
          <w:szCs w:val="22"/>
        </w:rPr>
        <w:t>«Προμήθεια αναλωσίμων εκτυπωτικών μηχανημάτων»</w:t>
      </w:r>
      <w:r w:rsidR="00916C23">
        <w:rPr>
          <w:rFonts w:ascii="Cambria" w:hAnsi="Cambria" w:cs="Arial"/>
          <w:b/>
          <w:sz w:val="22"/>
          <w:szCs w:val="22"/>
        </w:rPr>
        <w:t xml:space="preserve"> </w:t>
      </w:r>
      <w:r w:rsidR="00916C23" w:rsidRPr="00BE2634">
        <w:rPr>
          <w:rFonts w:ascii="Cambria" w:hAnsi="Cambria" w:cs="Arial"/>
          <w:sz w:val="22"/>
          <w:szCs w:val="22"/>
        </w:rPr>
        <w:t>(ποσού 3.176,54 € για το 2018 και 2.000,00 για το 2019)</w:t>
      </w:r>
      <w:r w:rsidR="00BC7209">
        <w:rPr>
          <w:rFonts w:ascii="Cambria" w:hAnsi="Cambria" w:cs="Arial"/>
          <w:b/>
          <w:sz w:val="22"/>
          <w:szCs w:val="22"/>
        </w:rPr>
        <w:t xml:space="preserve"> </w:t>
      </w:r>
      <w:r w:rsidR="00BC7209" w:rsidRPr="00BC7209">
        <w:rPr>
          <w:rFonts w:ascii="Cambria" w:hAnsi="Cambria" w:cs="Arial"/>
          <w:sz w:val="22"/>
          <w:szCs w:val="22"/>
        </w:rPr>
        <w:t xml:space="preserve">και </w:t>
      </w:r>
      <w:r w:rsidR="00BC7209">
        <w:rPr>
          <w:rFonts w:ascii="Cambria" w:hAnsi="Cambria" w:cs="Arial"/>
          <w:b/>
          <w:sz w:val="22"/>
          <w:szCs w:val="22"/>
        </w:rPr>
        <w:t>ΚΑ 20-6672.006</w:t>
      </w:r>
      <w:r w:rsidR="005F49FF" w:rsidRPr="005F49FF">
        <w:rPr>
          <w:rFonts w:ascii="Cambria" w:hAnsi="Cambria" w:cs="Arial"/>
          <w:b/>
          <w:sz w:val="22"/>
          <w:szCs w:val="22"/>
        </w:rPr>
        <w:t xml:space="preserve"> </w:t>
      </w:r>
      <w:r w:rsidR="00BC7209" w:rsidRPr="00BC7209">
        <w:rPr>
          <w:rFonts w:ascii="Cambria" w:hAnsi="Cambria" w:cs="Arial"/>
          <w:b/>
          <w:sz w:val="22"/>
          <w:szCs w:val="22"/>
        </w:rPr>
        <w:t>«Προμήθεια αναλωσίμων εκτυπωτικών μηχανημάτων»</w:t>
      </w:r>
      <w:r w:rsidR="00916C23">
        <w:rPr>
          <w:rFonts w:ascii="Cambria" w:hAnsi="Cambria" w:cs="Arial"/>
          <w:b/>
          <w:sz w:val="22"/>
          <w:szCs w:val="22"/>
        </w:rPr>
        <w:t xml:space="preserve"> </w:t>
      </w:r>
      <w:r w:rsidR="00BE2634" w:rsidRPr="00BE2634">
        <w:rPr>
          <w:rFonts w:ascii="Cambria" w:hAnsi="Cambria" w:cs="Arial"/>
          <w:sz w:val="22"/>
          <w:szCs w:val="22"/>
        </w:rPr>
        <w:t>(ποσού 12.736,60 € για το 2018 και 2.251,74 € για το 2019)</w:t>
      </w:r>
      <w:r w:rsidR="00BE2634">
        <w:rPr>
          <w:rFonts w:ascii="Cambria" w:hAnsi="Cambria" w:cs="Arial"/>
          <w:sz w:val="22"/>
          <w:szCs w:val="22"/>
        </w:rPr>
        <w:t>.</w:t>
      </w:r>
    </w:p>
    <w:p w:rsidR="007B4A06" w:rsidRPr="00BD2ED3" w:rsidRDefault="00914482" w:rsidP="0074588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D2ED3">
        <w:rPr>
          <w:rFonts w:ascii="Cambria" w:hAnsi="Cambria"/>
          <w:sz w:val="22"/>
          <w:szCs w:val="22"/>
        </w:rPr>
        <w:t xml:space="preserve">     </w:t>
      </w:r>
      <w:r w:rsidR="00F55A8C" w:rsidRPr="00BD2ED3">
        <w:rPr>
          <w:rFonts w:ascii="Cambria" w:hAnsi="Cambria"/>
          <w:sz w:val="22"/>
          <w:szCs w:val="22"/>
        </w:rPr>
        <w:t xml:space="preserve">Οι ενδιαφερόμενοι καλούνται να </w:t>
      </w:r>
      <w:r w:rsidR="008E68D7" w:rsidRPr="00BD2ED3">
        <w:rPr>
          <w:rFonts w:ascii="Cambria" w:hAnsi="Cambria"/>
          <w:sz w:val="22"/>
          <w:szCs w:val="22"/>
        </w:rPr>
        <w:t>υποβάλλ</w:t>
      </w:r>
      <w:r w:rsidR="00F55A8C" w:rsidRPr="00BD2ED3">
        <w:rPr>
          <w:rFonts w:ascii="Cambria" w:hAnsi="Cambria"/>
          <w:sz w:val="22"/>
          <w:szCs w:val="22"/>
        </w:rPr>
        <w:t>ουν</w:t>
      </w:r>
      <w:r w:rsidR="008E68D7" w:rsidRPr="00BD2ED3">
        <w:rPr>
          <w:rFonts w:ascii="Cambria" w:hAnsi="Cambria"/>
          <w:sz w:val="22"/>
          <w:szCs w:val="22"/>
        </w:rPr>
        <w:t xml:space="preserve"> την </w:t>
      </w:r>
      <w:r w:rsidR="007B4A06" w:rsidRPr="00BD2ED3">
        <w:rPr>
          <w:rFonts w:ascii="Cambria" w:hAnsi="Cambria"/>
          <w:sz w:val="22"/>
          <w:szCs w:val="22"/>
        </w:rPr>
        <w:t xml:space="preserve">προσφορά </w:t>
      </w:r>
      <w:r w:rsidR="00F55A8C" w:rsidRPr="00BD2ED3">
        <w:rPr>
          <w:rFonts w:ascii="Cambria" w:hAnsi="Cambria"/>
          <w:sz w:val="22"/>
          <w:szCs w:val="22"/>
        </w:rPr>
        <w:t>τους</w:t>
      </w:r>
      <w:r w:rsidR="008E68D7" w:rsidRPr="00BD2ED3">
        <w:rPr>
          <w:rFonts w:ascii="Cambria" w:hAnsi="Cambria"/>
          <w:sz w:val="22"/>
          <w:szCs w:val="22"/>
        </w:rPr>
        <w:t xml:space="preserve"> </w:t>
      </w:r>
      <w:r w:rsidR="007B4A06" w:rsidRPr="00BD2ED3">
        <w:rPr>
          <w:rFonts w:ascii="Cambria" w:hAnsi="Cambria"/>
          <w:sz w:val="22"/>
          <w:szCs w:val="22"/>
        </w:rPr>
        <w:t>στο Τμήμα Προμηθειών</w:t>
      </w:r>
      <w:r w:rsidR="008E68D7" w:rsidRPr="00BD2ED3">
        <w:rPr>
          <w:rFonts w:ascii="Cambria" w:hAnsi="Cambria"/>
          <w:sz w:val="22"/>
          <w:szCs w:val="22"/>
        </w:rPr>
        <w:t xml:space="preserve"> του Δήμου</w:t>
      </w:r>
      <w:r w:rsidR="007B4A06" w:rsidRPr="00BD2ED3">
        <w:rPr>
          <w:rFonts w:ascii="Cambria" w:hAnsi="Cambria"/>
          <w:sz w:val="22"/>
          <w:szCs w:val="22"/>
        </w:rPr>
        <w:t xml:space="preserve">, Κανάρη 18, Χίος, </w:t>
      </w:r>
      <w:r w:rsidR="008E68D7" w:rsidRPr="00BD2ED3">
        <w:rPr>
          <w:rFonts w:ascii="Cambria" w:hAnsi="Cambria"/>
          <w:b/>
          <w:sz w:val="22"/>
          <w:szCs w:val="22"/>
          <w:u w:val="single"/>
        </w:rPr>
        <w:t>μέχρι</w:t>
      </w:r>
      <w:r w:rsidR="00806ABB" w:rsidRPr="00BD2ED3">
        <w:rPr>
          <w:rFonts w:ascii="Cambria" w:hAnsi="Cambria"/>
          <w:b/>
          <w:sz w:val="22"/>
          <w:szCs w:val="22"/>
          <w:u w:val="single"/>
        </w:rPr>
        <w:t xml:space="preserve"> και </w:t>
      </w:r>
      <w:r w:rsidR="00806ABB" w:rsidRPr="00DC192D">
        <w:rPr>
          <w:rFonts w:ascii="Cambria" w:hAnsi="Cambria"/>
          <w:b/>
          <w:sz w:val="22"/>
          <w:szCs w:val="22"/>
          <w:u w:val="single"/>
        </w:rPr>
        <w:t>την</w:t>
      </w:r>
      <w:r w:rsidR="00595225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6A25F2" w:rsidRPr="006A25F2">
        <w:rPr>
          <w:rFonts w:ascii="Cambria" w:hAnsi="Cambria"/>
          <w:b/>
          <w:sz w:val="22"/>
          <w:szCs w:val="22"/>
          <w:u w:val="single"/>
        </w:rPr>
        <w:t>Παρασκευή 1</w:t>
      </w:r>
      <w:r w:rsidR="00BE2634">
        <w:rPr>
          <w:rFonts w:ascii="Cambria" w:hAnsi="Cambria"/>
          <w:b/>
          <w:sz w:val="22"/>
          <w:szCs w:val="22"/>
          <w:u w:val="single"/>
        </w:rPr>
        <w:t>3 Ιουλίου</w:t>
      </w:r>
      <w:r w:rsidR="00FB7F3F" w:rsidRPr="006A25F2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BD2ED3" w:rsidRPr="006A25F2">
        <w:rPr>
          <w:rFonts w:ascii="Cambria" w:hAnsi="Cambria"/>
          <w:b/>
          <w:sz w:val="22"/>
          <w:szCs w:val="22"/>
          <w:u w:val="single"/>
        </w:rPr>
        <w:t>201</w:t>
      </w:r>
      <w:r w:rsidR="00BE2634">
        <w:rPr>
          <w:rFonts w:ascii="Cambria" w:hAnsi="Cambria"/>
          <w:b/>
          <w:sz w:val="22"/>
          <w:szCs w:val="22"/>
          <w:u w:val="single"/>
        </w:rPr>
        <w:t>8</w:t>
      </w:r>
      <w:r w:rsidR="00BD2ED3" w:rsidRPr="00DC192D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7B4A06" w:rsidRPr="00DC192D">
        <w:rPr>
          <w:rFonts w:ascii="Cambria" w:hAnsi="Cambria"/>
          <w:b/>
          <w:sz w:val="22"/>
          <w:szCs w:val="22"/>
          <w:u w:val="single"/>
        </w:rPr>
        <w:t>και</w:t>
      </w:r>
      <w:r w:rsidR="007B4A06" w:rsidRPr="00BD2ED3">
        <w:rPr>
          <w:rFonts w:ascii="Cambria" w:hAnsi="Cambria"/>
          <w:b/>
          <w:sz w:val="22"/>
          <w:szCs w:val="22"/>
          <w:u w:val="single"/>
        </w:rPr>
        <w:t xml:space="preserve"> ώρα 1</w:t>
      </w:r>
      <w:r w:rsidR="00D579F5">
        <w:rPr>
          <w:rFonts w:ascii="Cambria" w:hAnsi="Cambria"/>
          <w:b/>
          <w:sz w:val="22"/>
          <w:szCs w:val="22"/>
          <w:u w:val="single"/>
        </w:rPr>
        <w:t>2:00</w:t>
      </w:r>
      <w:r w:rsidR="007B4A06" w:rsidRPr="00BD2ED3">
        <w:rPr>
          <w:rFonts w:ascii="Cambria" w:hAnsi="Cambria"/>
          <w:b/>
          <w:sz w:val="22"/>
          <w:szCs w:val="22"/>
          <w:u w:val="single"/>
        </w:rPr>
        <w:t xml:space="preserve"> π.μ.</w:t>
      </w:r>
      <w:r w:rsidR="007B4A06" w:rsidRPr="00BD2ED3">
        <w:rPr>
          <w:rFonts w:ascii="Cambria" w:hAnsi="Cambria"/>
          <w:sz w:val="22"/>
          <w:szCs w:val="22"/>
        </w:rPr>
        <w:t xml:space="preserve">, </w:t>
      </w:r>
      <w:r w:rsidR="008E68D7" w:rsidRPr="00BD2ED3">
        <w:rPr>
          <w:rFonts w:ascii="Cambria" w:hAnsi="Cambria"/>
          <w:sz w:val="22"/>
          <w:szCs w:val="22"/>
        </w:rPr>
        <w:t>και η οποία θα πρέπει να π</w:t>
      </w:r>
      <w:r w:rsidR="007B4A06" w:rsidRPr="00BD2ED3">
        <w:rPr>
          <w:rFonts w:ascii="Cambria" w:hAnsi="Cambria"/>
          <w:sz w:val="22"/>
          <w:szCs w:val="22"/>
        </w:rPr>
        <w:t>εριέχει :</w:t>
      </w:r>
    </w:p>
    <w:p w:rsidR="006E5739" w:rsidRPr="00BD2ED3" w:rsidRDefault="006E5739" w:rsidP="00745887">
      <w:pPr>
        <w:spacing w:after="60" w:line="360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b/>
          <w:sz w:val="22"/>
          <w:szCs w:val="22"/>
        </w:rPr>
        <w:t>1)</w:t>
      </w:r>
      <w:r w:rsidRPr="00BD2ED3">
        <w:rPr>
          <w:rFonts w:ascii="Cambria" w:hAnsi="Cambria" w:cs="Arial"/>
          <w:sz w:val="22"/>
          <w:szCs w:val="22"/>
        </w:rPr>
        <w:t xml:space="preserve"> Την οικονομική προσφορά η οποία θα πρέπει να έχει απαραιτήτως στοιχεία επικο</w:t>
      </w:r>
      <w:r w:rsidR="00DC192D">
        <w:rPr>
          <w:rFonts w:ascii="Cambria" w:hAnsi="Cambria" w:cs="Arial"/>
          <w:sz w:val="22"/>
          <w:szCs w:val="22"/>
        </w:rPr>
        <w:t>ινωνίας (τηλέφωνο, Fax, e-mail</w:t>
      </w:r>
      <w:r w:rsidRPr="00BD2ED3">
        <w:rPr>
          <w:rFonts w:ascii="Cambria" w:hAnsi="Cambria" w:cs="Arial"/>
          <w:sz w:val="22"/>
          <w:szCs w:val="22"/>
        </w:rPr>
        <w:t>)</w:t>
      </w:r>
    </w:p>
    <w:p w:rsidR="006E5739" w:rsidRPr="00BD2ED3" w:rsidRDefault="006E5739" w:rsidP="00745887">
      <w:pPr>
        <w:spacing w:after="60" w:line="360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b/>
          <w:sz w:val="22"/>
          <w:szCs w:val="22"/>
        </w:rPr>
        <w:t>2)</w:t>
      </w:r>
      <w:r w:rsidRPr="00BD2ED3">
        <w:rPr>
          <w:rFonts w:ascii="Cambria" w:hAnsi="Cambria" w:cs="Arial"/>
          <w:sz w:val="22"/>
          <w:szCs w:val="22"/>
        </w:rPr>
        <w:t xml:space="preserve">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</w:t>
      </w:r>
      <w:r w:rsidR="005F49FF" w:rsidRPr="005F49FF">
        <w:rPr>
          <w:rFonts w:ascii="Cambria" w:hAnsi="Cambria" w:cs="Arial"/>
          <w:sz w:val="22"/>
          <w:szCs w:val="22"/>
        </w:rPr>
        <w:t xml:space="preserve"> </w:t>
      </w:r>
      <w:r w:rsidR="005F49FF">
        <w:rPr>
          <w:rFonts w:ascii="Cambria" w:hAnsi="Cambria" w:cs="Arial"/>
          <w:sz w:val="22"/>
          <w:szCs w:val="22"/>
        </w:rPr>
        <w:t>και θα πρέπει να προσκομισθούν και τα δικαιολογητικά νομιμοποίησης (καταστατικό ή πιστοποιητικό ΓΕΜΗ κλπ)</w:t>
      </w:r>
      <w:r w:rsidRPr="00BD2ED3">
        <w:rPr>
          <w:rFonts w:ascii="Cambria" w:hAnsi="Cambria" w:cs="Arial"/>
          <w:sz w:val="22"/>
          <w:szCs w:val="22"/>
        </w:rPr>
        <w:t>. (</w:t>
      </w:r>
      <w:r w:rsidRPr="00BD2ED3">
        <w:rPr>
          <w:rFonts w:ascii="Cambria" w:hAnsi="Cambria" w:cs="Arial"/>
          <w:b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Pr="00BD2ED3">
        <w:rPr>
          <w:rFonts w:ascii="Cambria" w:hAnsi="Cambria" w:cs="Arial"/>
          <w:sz w:val="22"/>
          <w:szCs w:val="22"/>
        </w:rPr>
        <w:t>). (άρθρο 80 παρ.2 του Ν.4412/2016)</w:t>
      </w:r>
    </w:p>
    <w:p w:rsidR="006E5739" w:rsidRPr="00745887" w:rsidRDefault="006E5739" w:rsidP="00745887">
      <w:pPr>
        <w:spacing w:after="60" w:line="360" w:lineRule="auto"/>
        <w:jc w:val="both"/>
        <w:rPr>
          <w:rFonts w:ascii="Cambria" w:hAnsi="Cambria" w:cs="Arial"/>
          <w:sz w:val="22"/>
          <w:szCs w:val="22"/>
        </w:rPr>
      </w:pPr>
      <w:r w:rsidRPr="00745887">
        <w:rPr>
          <w:rFonts w:ascii="Cambria" w:hAnsi="Cambria" w:cs="Arial"/>
          <w:b/>
          <w:sz w:val="22"/>
          <w:szCs w:val="22"/>
        </w:rPr>
        <w:t>3)</w:t>
      </w:r>
      <w:r w:rsidRPr="00745887">
        <w:rPr>
          <w:rFonts w:ascii="Cambria" w:hAnsi="Cambria" w:cs="Arial"/>
          <w:sz w:val="22"/>
          <w:szCs w:val="22"/>
        </w:rPr>
        <w:t xml:space="preserve"> Φορολογική ενημερότητα (άρθρο 80 παρ.2 του Ν.4412/2016)</w:t>
      </w:r>
    </w:p>
    <w:p w:rsidR="006E5739" w:rsidRPr="008A547B" w:rsidRDefault="006E5739" w:rsidP="00745887">
      <w:pPr>
        <w:spacing w:after="60" w:line="360" w:lineRule="auto"/>
        <w:jc w:val="both"/>
        <w:rPr>
          <w:rFonts w:ascii="Cambria" w:hAnsi="Cambria" w:cs="Arial"/>
          <w:sz w:val="22"/>
          <w:szCs w:val="22"/>
        </w:rPr>
      </w:pPr>
      <w:r w:rsidRPr="00745887">
        <w:rPr>
          <w:rFonts w:ascii="Cambria" w:hAnsi="Cambria" w:cs="Arial"/>
          <w:b/>
          <w:sz w:val="22"/>
          <w:szCs w:val="22"/>
        </w:rPr>
        <w:lastRenderedPageBreak/>
        <w:t>4)</w:t>
      </w:r>
      <w:r w:rsidRPr="00745887">
        <w:rPr>
          <w:rFonts w:ascii="Cambria" w:hAnsi="Cambria" w:cs="Arial"/>
          <w:sz w:val="22"/>
          <w:szCs w:val="22"/>
        </w:rPr>
        <w:t xml:space="preserve">  Ασφαλιστική ενημερότητα (άρθρο 80 παρ.2 του Ν.4412/2016)</w:t>
      </w:r>
    </w:p>
    <w:p w:rsidR="00745887" w:rsidRPr="00745887" w:rsidRDefault="00745887" w:rsidP="00745887">
      <w:pPr>
        <w:spacing w:after="60" w:line="360" w:lineRule="auto"/>
        <w:jc w:val="both"/>
        <w:rPr>
          <w:rFonts w:ascii="Cambria" w:hAnsi="Cambria" w:cs="Arial"/>
          <w:sz w:val="22"/>
          <w:szCs w:val="22"/>
        </w:rPr>
      </w:pPr>
      <w:r w:rsidRPr="00745887">
        <w:rPr>
          <w:rFonts w:ascii="Cambria" w:hAnsi="Cambria" w:cs="Arial"/>
          <w:b/>
          <w:sz w:val="22"/>
          <w:szCs w:val="22"/>
        </w:rPr>
        <w:t>5)</w:t>
      </w:r>
      <w:r w:rsidRPr="00745887">
        <w:rPr>
          <w:rFonts w:ascii="Cambria" w:hAnsi="Cambria" w:cs="Arial"/>
          <w:sz w:val="22"/>
          <w:szCs w:val="22"/>
        </w:rPr>
        <w:t xml:space="preserve"> Υ</w:t>
      </w:r>
      <w:r w:rsidRPr="00745887">
        <w:rPr>
          <w:rFonts w:ascii="Cambria" w:hAnsi="Cambria"/>
          <w:bCs/>
          <w:sz w:val="22"/>
          <w:szCs w:val="22"/>
        </w:rPr>
        <w:t>πεύθυνη δήλωση</w:t>
      </w:r>
      <w:r w:rsidRPr="00745887">
        <w:rPr>
          <w:rFonts w:ascii="Cambria" w:hAnsi="Cambria"/>
          <w:b/>
          <w:bCs/>
          <w:sz w:val="22"/>
          <w:szCs w:val="22"/>
        </w:rPr>
        <w:t xml:space="preserve"> </w:t>
      </w:r>
      <w:r w:rsidR="006A25F2">
        <w:rPr>
          <w:rFonts w:ascii="Cambria" w:hAnsi="Cambria"/>
          <w:sz w:val="22"/>
          <w:szCs w:val="22"/>
        </w:rPr>
        <w:t>της παρ. 4 του άρθρου 8 του Ν</w:t>
      </w:r>
      <w:r w:rsidRPr="00745887">
        <w:rPr>
          <w:rFonts w:ascii="Cambria" w:hAnsi="Cambria"/>
          <w:sz w:val="22"/>
          <w:szCs w:val="22"/>
        </w:rPr>
        <w:t xml:space="preserve">. 1599/1986 (Α' 75) όπως τροποποιήθηκε και ισχύει μέχρι σήμερα, στην οποία θα αναφέρουν ότι έλαβαν γνώση των όρων της </w:t>
      </w:r>
      <w:r w:rsidRPr="00BD2ED3">
        <w:rPr>
          <w:rFonts w:ascii="Cambria" w:hAnsi="Cambria" w:cs="Arial"/>
          <w:sz w:val="22"/>
          <w:szCs w:val="22"/>
        </w:rPr>
        <w:t>Μελέτη</w:t>
      </w:r>
      <w:r>
        <w:rPr>
          <w:rFonts w:ascii="Cambria" w:hAnsi="Cambria" w:cs="Arial"/>
          <w:sz w:val="22"/>
          <w:szCs w:val="22"/>
        </w:rPr>
        <w:t>ς</w:t>
      </w:r>
      <w:r w:rsidRPr="005F49FF">
        <w:rPr>
          <w:rFonts w:ascii="Cambria" w:hAnsi="Cambria" w:cs="Arial"/>
          <w:sz w:val="22"/>
          <w:szCs w:val="22"/>
        </w:rPr>
        <w:t xml:space="preserve"> </w:t>
      </w:r>
      <w:r w:rsidRPr="00BD2ED3">
        <w:rPr>
          <w:rFonts w:ascii="Cambria" w:hAnsi="Cambria" w:cs="Arial"/>
          <w:sz w:val="22"/>
          <w:szCs w:val="22"/>
        </w:rPr>
        <w:t>-</w:t>
      </w:r>
      <w:r w:rsidRPr="005F49FF">
        <w:rPr>
          <w:rFonts w:ascii="Cambria" w:hAnsi="Cambria" w:cs="Arial"/>
          <w:sz w:val="22"/>
          <w:szCs w:val="22"/>
        </w:rPr>
        <w:t xml:space="preserve"> </w:t>
      </w:r>
      <w:r w:rsidRPr="00BD2ED3">
        <w:rPr>
          <w:rFonts w:ascii="Cambria" w:hAnsi="Cambria" w:cs="Arial"/>
          <w:sz w:val="22"/>
          <w:szCs w:val="22"/>
        </w:rPr>
        <w:t>Τεχνική</w:t>
      </w:r>
      <w:r>
        <w:rPr>
          <w:rFonts w:ascii="Cambria" w:hAnsi="Cambria" w:cs="Arial"/>
          <w:sz w:val="22"/>
          <w:szCs w:val="22"/>
        </w:rPr>
        <w:t>ς</w:t>
      </w:r>
      <w:r w:rsidRPr="00BD2ED3">
        <w:rPr>
          <w:rFonts w:ascii="Cambria" w:hAnsi="Cambria" w:cs="Arial"/>
          <w:sz w:val="22"/>
          <w:szCs w:val="22"/>
        </w:rPr>
        <w:t xml:space="preserve"> περιγραφή</w:t>
      </w:r>
      <w:r>
        <w:rPr>
          <w:rFonts w:ascii="Cambria" w:hAnsi="Cambria" w:cs="Arial"/>
          <w:sz w:val="22"/>
          <w:szCs w:val="22"/>
        </w:rPr>
        <w:t>ς</w:t>
      </w:r>
      <w:r w:rsidRPr="00745887">
        <w:rPr>
          <w:rFonts w:ascii="Cambria" w:hAnsi="Cambria"/>
          <w:sz w:val="22"/>
          <w:szCs w:val="22"/>
        </w:rPr>
        <w:t xml:space="preserve"> για την </w:t>
      </w:r>
      <w:r w:rsidRPr="00745887">
        <w:rPr>
          <w:rFonts w:ascii="Cambria" w:hAnsi="Cambria"/>
          <w:b/>
          <w:sz w:val="22"/>
          <w:szCs w:val="22"/>
        </w:rPr>
        <w:t>«</w:t>
      </w:r>
      <w:r w:rsidRPr="00745887">
        <w:rPr>
          <w:rFonts w:ascii="Cambria" w:hAnsi="Cambria" w:cs="Arial"/>
          <w:b/>
          <w:sz w:val="22"/>
          <w:szCs w:val="22"/>
        </w:rPr>
        <w:t>Προμήθεια Αναλωσίμων Εκτυπωτικών Μηχανημάτων</w:t>
      </w:r>
      <w:r w:rsidRPr="00745887">
        <w:rPr>
          <w:rFonts w:ascii="Cambria" w:hAnsi="Cambria"/>
          <w:b/>
          <w:sz w:val="22"/>
          <w:szCs w:val="22"/>
        </w:rPr>
        <w:t>»</w:t>
      </w:r>
      <w:r w:rsidRPr="00745887">
        <w:rPr>
          <w:rFonts w:ascii="Cambria" w:hAnsi="Cambria"/>
          <w:sz w:val="22"/>
          <w:szCs w:val="22"/>
        </w:rPr>
        <w:t>, τους οποίους και δέχονται ανεπιφύλακτα.</w:t>
      </w:r>
    </w:p>
    <w:p w:rsidR="00EE0FF2" w:rsidRPr="00BD2ED3" w:rsidRDefault="00EE0FF2" w:rsidP="00E16386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B2153" w:rsidRPr="00BD2ED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r w:rsidRPr="00BD2ED3">
        <w:rPr>
          <w:rFonts w:ascii="Cambria" w:hAnsi="Cambria"/>
          <w:sz w:val="22"/>
          <w:szCs w:val="22"/>
        </w:rPr>
        <w:t>Ο Αντιδήμαρχος Οικον. Υπηρεσιών</w:t>
      </w:r>
    </w:p>
    <w:p w:rsidR="00F55A8C" w:rsidRPr="00BD2ED3" w:rsidRDefault="00F55A8C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BD2ED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EE0FF2" w:rsidRPr="00BD2ED3" w:rsidRDefault="00EE0FF2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E16386" w:rsidRPr="00BD2ED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r w:rsidRPr="00BD2ED3">
        <w:rPr>
          <w:rFonts w:ascii="Cambria" w:hAnsi="Cambria"/>
          <w:sz w:val="22"/>
          <w:szCs w:val="22"/>
        </w:rPr>
        <w:t>Γδύσης Ευστράτιος</w:t>
      </w:r>
    </w:p>
    <w:p w:rsidR="00F55A8C" w:rsidRPr="00F55A8C" w:rsidRDefault="00F55A8C" w:rsidP="009B2153">
      <w:pPr>
        <w:ind w:firstLine="284"/>
        <w:jc w:val="center"/>
        <w:rPr>
          <w:rFonts w:ascii="Cambria" w:hAnsi="Cambria"/>
          <w:sz w:val="20"/>
          <w:szCs w:val="20"/>
        </w:rPr>
      </w:pPr>
    </w:p>
    <w:p w:rsidR="00BD2ED3" w:rsidRDefault="00BD2ED3" w:rsidP="00BD2ED3"/>
    <w:p w:rsidR="003E600B" w:rsidRPr="00F55A8C" w:rsidRDefault="003E600B" w:rsidP="00B2376E">
      <w:pPr>
        <w:rPr>
          <w:rFonts w:ascii="Cambria" w:hAnsi="Cambria"/>
          <w:sz w:val="20"/>
          <w:szCs w:val="20"/>
        </w:rPr>
      </w:pPr>
    </w:p>
    <w:sectPr w:rsidR="003E600B" w:rsidRPr="00F55A8C" w:rsidSect="00BE2634">
      <w:footerReference w:type="default" r:id="rId10"/>
      <w:pgSz w:w="11906" w:h="16838"/>
      <w:pgMar w:top="1418" w:right="1558" w:bottom="1135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E8" w:rsidRDefault="00382EE8" w:rsidP="000917C0">
      <w:r>
        <w:separator/>
      </w:r>
    </w:p>
  </w:endnote>
  <w:endnote w:type="continuationSeparator" w:id="0">
    <w:p w:rsidR="00382EE8" w:rsidRDefault="00382EE8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34" w:rsidRPr="00BE2634" w:rsidRDefault="00BE2634">
    <w:pPr>
      <w:pStyle w:val="a5"/>
      <w:jc w:val="center"/>
      <w:rPr>
        <w:rFonts w:ascii="Cambria" w:hAnsi="Cambria"/>
        <w:sz w:val="18"/>
        <w:szCs w:val="18"/>
      </w:rPr>
    </w:pPr>
    <w:r w:rsidRPr="00BE2634">
      <w:rPr>
        <w:rFonts w:ascii="Cambria" w:hAnsi="Cambria"/>
        <w:sz w:val="18"/>
        <w:szCs w:val="18"/>
        <w:lang w:val="el-GR"/>
      </w:rPr>
      <w:t xml:space="preserve">Σελίδα </w:t>
    </w:r>
    <w:r w:rsidRPr="00BE2634">
      <w:rPr>
        <w:rFonts w:ascii="Cambria" w:hAnsi="Cambria"/>
        <w:b/>
        <w:bCs/>
        <w:sz w:val="18"/>
        <w:szCs w:val="18"/>
      </w:rPr>
      <w:fldChar w:fldCharType="begin"/>
    </w:r>
    <w:r w:rsidRPr="00BE2634">
      <w:rPr>
        <w:rFonts w:ascii="Cambria" w:hAnsi="Cambria"/>
        <w:b/>
        <w:bCs/>
        <w:sz w:val="18"/>
        <w:szCs w:val="18"/>
      </w:rPr>
      <w:instrText>PAGE</w:instrText>
    </w:r>
    <w:r w:rsidRPr="00BE2634">
      <w:rPr>
        <w:rFonts w:ascii="Cambria" w:hAnsi="Cambria"/>
        <w:b/>
        <w:bCs/>
        <w:sz w:val="18"/>
        <w:szCs w:val="18"/>
      </w:rPr>
      <w:fldChar w:fldCharType="separate"/>
    </w:r>
    <w:r w:rsidR="00547311">
      <w:rPr>
        <w:rFonts w:ascii="Cambria" w:hAnsi="Cambria"/>
        <w:b/>
        <w:bCs/>
        <w:noProof/>
        <w:sz w:val="18"/>
        <w:szCs w:val="18"/>
      </w:rPr>
      <w:t>2</w:t>
    </w:r>
    <w:r w:rsidRPr="00BE2634">
      <w:rPr>
        <w:rFonts w:ascii="Cambria" w:hAnsi="Cambria"/>
        <w:b/>
        <w:bCs/>
        <w:sz w:val="18"/>
        <w:szCs w:val="18"/>
      </w:rPr>
      <w:fldChar w:fldCharType="end"/>
    </w:r>
    <w:r w:rsidRPr="00BE2634">
      <w:rPr>
        <w:rFonts w:ascii="Cambria" w:hAnsi="Cambria"/>
        <w:sz w:val="18"/>
        <w:szCs w:val="18"/>
        <w:lang w:val="el-GR"/>
      </w:rPr>
      <w:t xml:space="preserve"> από </w:t>
    </w:r>
    <w:r w:rsidRPr="00BE2634">
      <w:rPr>
        <w:rFonts w:ascii="Cambria" w:hAnsi="Cambria"/>
        <w:b/>
        <w:bCs/>
        <w:sz w:val="18"/>
        <w:szCs w:val="18"/>
      </w:rPr>
      <w:fldChar w:fldCharType="begin"/>
    </w:r>
    <w:r w:rsidRPr="00BE2634">
      <w:rPr>
        <w:rFonts w:ascii="Cambria" w:hAnsi="Cambria"/>
        <w:b/>
        <w:bCs/>
        <w:sz w:val="18"/>
        <w:szCs w:val="18"/>
      </w:rPr>
      <w:instrText>NUMPAGES</w:instrText>
    </w:r>
    <w:r w:rsidRPr="00BE2634">
      <w:rPr>
        <w:rFonts w:ascii="Cambria" w:hAnsi="Cambria"/>
        <w:b/>
        <w:bCs/>
        <w:sz w:val="18"/>
        <w:szCs w:val="18"/>
      </w:rPr>
      <w:fldChar w:fldCharType="separate"/>
    </w:r>
    <w:r w:rsidR="00547311">
      <w:rPr>
        <w:rFonts w:ascii="Cambria" w:hAnsi="Cambria"/>
        <w:b/>
        <w:bCs/>
        <w:noProof/>
        <w:sz w:val="18"/>
        <w:szCs w:val="18"/>
      </w:rPr>
      <w:t>2</w:t>
    </w:r>
    <w:r w:rsidRPr="00BE2634">
      <w:rPr>
        <w:rFonts w:ascii="Cambria" w:hAnsi="Cambria"/>
        <w:b/>
        <w:bCs/>
        <w:sz w:val="18"/>
        <w:szCs w:val="18"/>
      </w:rPr>
      <w:fldChar w:fldCharType="end"/>
    </w:r>
  </w:p>
  <w:p w:rsidR="002D3271" w:rsidRDefault="002D32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E8" w:rsidRDefault="00382EE8" w:rsidP="000917C0">
      <w:r>
        <w:separator/>
      </w:r>
    </w:p>
  </w:footnote>
  <w:footnote w:type="continuationSeparator" w:id="0">
    <w:p w:rsidR="00382EE8" w:rsidRDefault="00382EE8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127110"/>
    <w:multiLevelType w:val="hybridMultilevel"/>
    <w:tmpl w:val="51660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25B65"/>
    <w:rsid w:val="00033E11"/>
    <w:rsid w:val="000373C9"/>
    <w:rsid w:val="00056630"/>
    <w:rsid w:val="00081ADF"/>
    <w:rsid w:val="000917C0"/>
    <w:rsid w:val="000D0AD6"/>
    <w:rsid w:val="000D249A"/>
    <w:rsid w:val="000D6E45"/>
    <w:rsid w:val="000E2DB9"/>
    <w:rsid w:val="000E5640"/>
    <w:rsid w:val="000E6571"/>
    <w:rsid w:val="000F1365"/>
    <w:rsid w:val="000F67A1"/>
    <w:rsid w:val="00100D0A"/>
    <w:rsid w:val="0010268D"/>
    <w:rsid w:val="00105B91"/>
    <w:rsid w:val="00113DA3"/>
    <w:rsid w:val="0014155F"/>
    <w:rsid w:val="001416E1"/>
    <w:rsid w:val="00153625"/>
    <w:rsid w:val="001568E9"/>
    <w:rsid w:val="00170861"/>
    <w:rsid w:val="00182258"/>
    <w:rsid w:val="00183A68"/>
    <w:rsid w:val="001964B9"/>
    <w:rsid w:val="001A376C"/>
    <w:rsid w:val="001B66EF"/>
    <w:rsid w:val="001D0B00"/>
    <w:rsid w:val="001E0F32"/>
    <w:rsid w:val="001E512D"/>
    <w:rsid w:val="001E5332"/>
    <w:rsid w:val="00211232"/>
    <w:rsid w:val="0021296E"/>
    <w:rsid w:val="002279A4"/>
    <w:rsid w:val="00234171"/>
    <w:rsid w:val="002515BF"/>
    <w:rsid w:val="002553A7"/>
    <w:rsid w:val="002B51C1"/>
    <w:rsid w:val="002C25E5"/>
    <w:rsid w:val="002C385D"/>
    <w:rsid w:val="002D3271"/>
    <w:rsid w:val="00310A60"/>
    <w:rsid w:val="00324E9D"/>
    <w:rsid w:val="00327C1E"/>
    <w:rsid w:val="00332E36"/>
    <w:rsid w:val="003378D7"/>
    <w:rsid w:val="003727C7"/>
    <w:rsid w:val="00380284"/>
    <w:rsid w:val="00382EE8"/>
    <w:rsid w:val="00397E97"/>
    <w:rsid w:val="003A38E0"/>
    <w:rsid w:val="003E600B"/>
    <w:rsid w:val="003F285A"/>
    <w:rsid w:val="00410A45"/>
    <w:rsid w:val="00410EB2"/>
    <w:rsid w:val="00411057"/>
    <w:rsid w:val="0044323C"/>
    <w:rsid w:val="004A62AB"/>
    <w:rsid w:val="004B2113"/>
    <w:rsid w:val="004E017D"/>
    <w:rsid w:val="004F1CAD"/>
    <w:rsid w:val="005070E2"/>
    <w:rsid w:val="005138E3"/>
    <w:rsid w:val="0051478E"/>
    <w:rsid w:val="005246E3"/>
    <w:rsid w:val="0053053C"/>
    <w:rsid w:val="0054367D"/>
    <w:rsid w:val="00547311"/>
    <w:rsid w:val="0058426C"/>
    <w:rsid w:val="005848A5"/>
    <w:rsid w:val="00595225"/>
    <w:rsid w:val="005974D3"/>
    <w:rsid w:val="005A6718"/>
    <w:rsid w:val="005C230E"/>
    <w:rsid w:val="005D3FF5"/>
    <w:rsid w:val="005F49FF"/>
    <w:rsid w:val="005F7EC4"/>
    <w:rsid w:val="006178CB"/>
    <w:rsid w:val="00625E57"/>
    <w:rsid w:val="006361FC"/>
    <w:rsid w:val="006437CC"/>
    <w:rsid w:val="006463E5"/>
    <w:rsid w:val="00650763"/>
    <w:rsid w:val="006A25F2"/>
    <w:rsid w:val="006C17EF"/>
    <w:rsid w:val="006D4FD5"/>
    <w:rsid w:val="006E06C0"/>
    <w:rsid w:val="006E3DF0"/>
    <w:rsid w:val="006E5739"/>
    <w:rsid w:val="006F61B2"/>
    <w:rsid w:val="0070309E"/>
    <w:rsid w:val="00714C1C"/>
    <w:rsid w:val="0071715B"/>
    <w:rsid w:val="0073572C"/>
    <w:rsid w:val="00745887"/>
    <w:rsid w:val="0076076A"/>
    <w:rsid w:val="0076357E"/>
    <w:rsid w:val="007828A1"/>
    <w:rsid w:val="0079103E"/>
    <w:rsid w:val="007931E6"/>
    <w:rsid w:val="007945BA"/>
    <w:rsid w:val="007A2993"/>
    <w:rsid w:val="007A6E2E"/>
    <w:rsid w:val="007B4A06"/>
    <w:rsid w:val="007C41B6"/>
    <w:rsid w:val="007C4479"/>
    <w:rsid w:val="0080093E"/>
    <w:rsid w:val="00806ABB"/>
    <w:rsid w:val="00823C12"/>
    <w:rsid w:val="00847963"/>
    <w:rsid w:val="00857EBA"/>
    <w:rsid w:val="00867743"/>
    <w:rsid w:val="008833A5"/>
    <w:rsid w:val="00896385"/>
    <w:rsid w:val="008A13AC"/>
    <w:rsid w:val="008A547B"/>
    <w:rsid w:val="008B5182"/>
    <w:rsid w:val="008D42C3"/>
    <w:rsid w:val="008D4B20"/>
    <w:rsid w:val="008E68D7"/>
    <w:rsid w:val="008F0724"/>
    <w:rsid w:val="008F21E3"/>
    <w:rsid w:val="008F5856"/>
    <w:rsid w:val="00905494"/>
    <w:rsid w:val="009119DE"/>
    <w:rsid w:val="00913AB8"/>
    <w:rsid w:val="00914482"/>
    <w:rsid w:val="00916C23"/>
    <w:rsid w:val="00923A73"/>
    <w:rsid w:val="009A2355"/>
    <w:rsid w:val="009A2A0E"/>
    <w:rsid w:val="009A58C9"/>
    <w:rsid w:val="009A6851"/>
    <w:rsid w:val="009B2153"/>
    <w:rsid w:val="009D765E"/>
    <w:rsid w:val="00A02E2C"/>
    <w:rsid w:val="00A1043C"/>
    <w:rsid w:val="00A319EA"/>
    <w:rsid w:val="00A95D05"/>
    <w:rsid w:val="00AA0ECA"/>
    <w:rsid w:val="00AA1DE4"/>
    <w:rsid w:val="00AC1F8F"/>
    <w:rsid w:val="00AC627F"/>
    <w:rsid w:val="00AD23E2"/>
    <w:rsid w:val="00AD6AE3"/>
    <w:rsid w:val="00AE0F2C"/>
    <w:rsid w:val="00AE4879"/>
    <w:rsid w:val="00AE5535"/>
    <w:rsid w:val="00AE5CBA"/>
    <w:rsid w:val="00AF635C"/>
    <w:rsid w:val="00B159B4"/>
    <w:rsid w:val="00B2376E"/>
    <w:rsid w:val="00B442B8"/>
    <w:rsid w:val="00B45B42"/>
    <w:rsid w:val="00B54E35"/>
    <w:rsid w:val="00B56B90"/>
    <w:rsid w:val="00B65344"/>
    <w:rsid w:val="00B66DB5"/>
    <w:rsid w:val="00B852F5"/>
    <w:rsid w:val="00BC7209"/>
    <w:rsid w:val="00BD2ED3"/>
    <w:rsid w:val="00BD6AD0"/>
    <w:rsid w:val="00BE2634"/>
    <w:rsid w:val="00BF3048"/>
    <w:rsid w:val="00C00670"/>
    <w:rsid w:val="00C117B8"/>
    <w:rsid w:val="00C24EED"/>
    <w:rsid w:val="00C45B22"/>
    <w:rsid w:val="00C47553"/>
    <w:rsid w:val="00C47FC5"/>
    <w:rsid w:val="00C634E4"/>
    <w:rsid w:val="00C6751D"/>
    <w:rsid w:val="00C96FEC"/>
    <w:rsid w:val="00CA6492"/>
    <w:rsid w:val="00CA7715"/>
    <w:rsid w:val="00CA7A40"/>
    <w:rsid w:val="00CB15CA"/>
    <w:rsid w:val="00CC2D11"/>
    <w:rsid w:val="00CF31B5"/>
    <w:rsid w:val="00D25BA3"/>
    <w:rsid w:val="00D4217A"/>
    <w:rsid w:val="00D441F7"/>
    <w:rsid w:val="00D464DE"/>
    <w:rsid w:val="00D579F5"/>
    <w:rsid w:val="00D601ED"/>
    <w:rsid w:val="00D6772E"/>
    <w:rsid w:val="00D90117"/>
    <w:rsid w:val="00D902B5"/>
    <w:rsid w:val="00D94E3D"/>
    <w:rsid w:val="00DC192D"/>
    <w:rsid w:val="00DE0703"/>
    <w:rsid w:val="00DF6291"/>
    <w:rsid w:val="00DF6F60"/>
    <w:rsid w:val="00E03926"/>
    <w:rsid w:val="00E07DD0"/>
    <w:rsid w:val="00E13F19"/>
    <w:rsid w:val="00E16386"/>
    <w:rsid w:val="00E96B4E"/>
    <w:rsid w:val="00EA1626"/>
    <w:rsid w:val="00EB3045"/>
    <w:rsid w:val="00EE0365"/>
    <w:rsid w:val="00EE0FF2"/>
    <w:rsid w:val="00EF494D"/>
    <w:rsid w:val="00F123EE"/>
    <w:rsid w:val="00F20228"/>
    <w:rsid w:val="00F33F1B"/>
    <w:rsid w:val="00F40FD9"/>
    <w:rsid w:val="00F55A8C"/>
    <w:rsid w:val="00F70CB6"/>
    <w:rsid w:val="00F7200F"/>
    <w:rsid w:val="00F83434"/>
    <w:rsid w:val="00F92AD2"/>
    <w:rsid w:val="00FB7F3F"/>
    <w:rsid w:val="00FD27CE"/>
    <w:rsid w:val="00FD4884"/>
    <w:rsid w:val="00FE3BCE"/>
    <w:rsid w:val="00FE526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Char1">
    <w:name w:val="Σώμα κειμένου Char"/>
    <w:link w:val="a6"/>
    <w:rsid w:val="009B2153"/>
    <w:rPr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857EB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5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6E49-350D-4FBE-A1F4-3DFF1AED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7</cp:revision>
  <cp:lastPrinted>2018-07-05T06:10:00Z</cp:lastPrinted>
  <dcterms:created xsi:type="dcterms:W3CDTF">2018-07-04T11:06:00Z</dcterms:created>
  <dcterms:modified xsi:type="dcterms:W3CDTF">2018-07-05T06:10:00Z</dcterms:modified>
</cp:coreProperties>
</file>