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9D" w:rsidRPr="006F276F" w:rsidRDefault="00253C9D" w:rsidP="009265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FHelvetica-Medium"/>
        </w:rPr>
      </w:pPr>
    </w:p>
    <w:p w:rsidR="00BE2856" w:rsidRPr="00BE2710" w:rsidRDefault="00BE2856" w:rsidP="006B1C2D">
      <w:pPr>
        <w:spacing w:after="240"/>
        <w:ind w:left="-709" w:right="-625"/>
        <w:jc w:val="center"/>
        <w:rPr>
          <w:rFonts w:ascii="Book Antiqua" w:hAnsi="Book Antiqua"/>
          <w:b/>
          <w:sz w:val="24"/>
          <w:szCs w:val="24"/>
          <w:u w:val="single"/>
          <w:lang w:eastAsia="el-GR"/>
        </w:rPr>
      </w:pPr>
      <w:r w:rsidRPr="00BE2710">
        <w:rPr>
          <w:rFonts w:ascii="Book Antiqua" w:hAnsi="Book Antiqua"/>
          <w:b/>
          <w:sz w:val="24"/>
          <w:szCs w:val="24"/>
          <w:u w:val="single"/>
          <w:lang w:eastAsia="el-GR"/>
        </w:rPr>
        <w:t>ΕΝΤΥΠΟ ΟΙΚ</w:t>
      </w:r>
      <w:bookmarkStart w:id="0" w:name="_GoBack"/>
      <w:bookmarkEnd w:id="0"/>
      <w:r w:rsidRPr="00BE2710">
        <w:rPr>
          <w:rFonts w:ascii="Book Antiqua" w:hAnsi="Book Antiqua"/>
          <w:b/>
          <w:sz w:val="24"/>
          <w:szCs w:val="24"/>
          <w:u w:val="single"/>
          <w:lang w:eastAsia="el-GR"/>
        </w:rPr>
        <w:t>ΟΝΟΜΙΚΗΣ ΠΡΟΣΦΟΡΑΣ</w:t>
      </w:r>
    </w:p>
    <w:p w:rsidR="00BE2856" w:rsidRPr="00BE2710" w:rsidRDefault="00BE2856" w:rsidP="00BE2710">
      <w:pPr>
        <w:spacing w:after="240" w:line="240" w:lineRule="auto"/>
        <w:ind w:left="-142" w:right="42"/>
        <w:jc w:val="both"/>
        <w:rPr>
          <w:rFonts w:ascii="Book Antiqua" w:hAnsi="Book Antiqua"/>
          <w:sz w:val="20"/>
          <w:szCs w:val="20"/>
          <w:lang w:eastAsia="el-GR"/>
        </w:rPr>
      </w:pPr>
      <w:r w:rsidRPr="00BE2710">
        <w:rPr>
          <w:rFonts w:ascii="Book Antiqua" w:hAnsi="Book Antiqua"/>
          <w:b/>
          <w:sz w:val="20"/>
          <w:szCs w:val="20"/>
          <w:lang w:eastAsia="el-GR"/>
        </w:rPr>
        <w:t>ΕΠΩΝΥΜΙΑ:</w:t>
      </w:r>
      <w:r w:rsidRPr="00BE2710">
        <w:rPr>
          <w:rFonts w:ascii="Book Antiqua" w:hAnsi="Book Antiqua"/>
          <w:sz w:val="20"/>
          <w:szCs w:val="20"/>
          <w:lang w:eastAsia="el-GR"/>
        </w:rPr>
        <w:t xml:space="preserve"> …………..…………………………………………………………………………</w:t>
      </w:r>
      <w:r w:rsidR="00BE2710">
        <w:rPr>
          <w:rFonts w:ascii="Book Antiqua" w:hAnsi="Book Antiqua"/>
          <w:sz w:val="20"/>
          <w:szCs w:val="20"/>
          <w:lang w:eastAsia="el-GR"/>
        </w:rPr>
        <w:t>……</w:t>
      </w:r>
      <w:r w:rsidRPr="00BE2710">
        <w:rPr>
          <w:rFonts w:ascii="Book Antiqua" w:hAnsi="Book Antiqua"/>
          <w:sz w:val="20"/>
          <w:szCs w:val="20"/>
          <w:lang w:eastAsia="el-GR"/>
        </w:rPr>
        <w:t>…</w:t>
      </w:r>
    </w:p>
    <w:p w:rsidR="00BE2856" w:rsidRPr="00BE2710" w:rsidRDefault="00BE2856" w:rsidP="00BE2710">
      <w:pPr>
        <w:spacing w:after="240" w:line="240" w:lineRule="auto"/>
        <w:ind w:left="-142" w:right="42"/>
        <w:jc w:val="both"/>
        <w:rPr>
          <w:rFonts w:ascii="Book Antiqua" w:hAnsi="Book Antiqua"/>
          <w:sz w:val="20"/>
          <w:szCs w:val="20"/>
          <w:lang w:eastAsia="el-GR"/>
        </w:rPr>
      </w:pPr>
      <w:r w:rsidRPr="00BE2710">
        <w:rPr>
          <w:rFonts w:ascii="Book Antiqua" w:hAnsi="Book Antiqua"/>
          <w:b/>
          <w:sz w:val="20"/>
          <w:szCs w:val="20"/>
          <w:lang w:eastAsia="el-GR"/>
        </w:rPr>
        <w:t>ΤΗΛ:</w:t>
      </w:r>
      <w:r w:rsidRPr="00BE2710">
        <w:rPr>
          <w:rFonts w:ascii="Book Antiqua" w:hAnsi="Book Antiqua"/>
          <w:sz w:val="20"/>
          <w:szCs w:val="20"/>
          <w:lang w:eastAsia="el-GR"/>
        </w:rPr>
        <w:t>……</w:t>
      </w:r>
      <w:r w:rsidR="00BE2710">
        <w:rPr>
          <w:rFonts w:ascii="Book Antiqua" w:hAnsi="Book Antiqua"/>
          <w:sz w:val="20"/>
          <w:szCs w:val="20"/>
          <w:lang w:eastAsia="el-GR"/>
        </w:rPr>
        <w:t>……</w:t>
      </w:r>
      <w:r w:rsidRPr="00BE2710">
        <w:rPr>
          <w:rFonts w:ascii="Book Antiqua" w:hAnsi="Book Antiqua"/>
          <w:sz w:val="20"/>
          <w:szCs w:val="20"/>
          <w:lang w:eastAsia="el-GR"/>
        </w:rPr>
        <w:t>…</w:t>
      </w:r>
      <w:r w:rsidR="00BE2710">
        <w:rPr>
          <w:rFonts w:ascii="Book Antiqua" w:hAnsi="Book Antiqua"/>
          <w:sz w:val="20"/>
          <w:szCs w:val="20"/>
          <w:lang w:eastAsia="el-GR"/>
        </w:rPr>
        <w:t>….</w:t>
      </w:r>
      <w:r w:rsidRPr="00BE2710">
        <w:rPr>
          <w:rFonts w:ascii="Book Antiqua" w:hAnsi="Book Antiqua"/>
          <w:sz w:val="20"/>
          <w:szCs w:val="20"/>
          <w:lang w:eastAsia="el-GR"/>
        </w:rPr>
        <w:t>…</w:t>
      </w:r>
      <w:r w:rsidR="00BE2710">
        <w:rPr>
          <w:rFonts w:ascii="Book Antiqua" w:hAnsi="Book Antiqua"/>
          <w:sz w:val="20"/>
          <w:szCs w:val="20"/>
          <w:lang w:eastAsia="el-GR"/>
        </w:rPr>
        <w:t>…</w:t>
      </w:r>
      <w:r w:rsidRPr="00BE2710">
        <w:rPr>
          <w:rFonts w:ascii="Book Antiqua" w:hAnsi="Book Antiqua"/>
          <w:sz w:val="20"/>
          <w:szCs w:val="20"/>
          <w:lang w:eastAsia="el-GR"/>
        </w:rPr>
        <w:t>……</w:t>
      </w:r>
      <w:r w:rsidRPr="00BE2710">
        <w:rPr>
          <w:rFonts w:ascii="Book Antiqua" w:hAnsi="Book Antiqua"/>
          <w:b/>
          <w:sz w:val="20"/>
          <w:szCs w:val="20"/>
          <w:lang w:eastAsia="el-GR"/>
        </w:rPr>
        <w:t>ΦΑΞ:</w:t>
      </w:r>
      <w:r w:rsidRPr="00BE2710">
        <w:rPr>
          <w:rFonts w:ascii="Book Antiqua" w:hAnsi="Book Antiqua"/>
          <w:sz w:val="20"/>
          <w:szCs w:val="20"/>
          <w:lang w:eastAsia="el-GR"/>
        </w:rPr>
        <w:t>……</w:t>
      </w:r>
      <w:r w:rsidR="00BE2710">
        <w:rPr>
          <w:rFonts w:ascii="Book Antiqua" w:hAnsi="Book Antiqua"/>
          <w:sz w:val="20"/>
          <w:szCs w:val="20"/>
          <w:lang w:eastAsia="el-GR"/>
        </w:rPr>
        <w:t>………....</w:t>
      </w:r>
      <w:r w:rsidRPr="00BE2710">
        <w:rPr>
          <w:rFonts w:ascii="Book Antiqua" w:hAnsi="Book Antiqua"/>
          <w:sz w:val="20"/>
          <w:szCs w:val="20"/>
          <w:lang w:eastAsia="el-GR"/>
        </w:rPr>
        <w:t>…</w:t>
      </w:r>
      <w:r w:rsidR="00BE2710">
        <w:rPr>
          <w:rFonts w:ascii="Book Antiqua" w:hAnsi="Book Antiqua"/>
          <w:sz w:val="20"/>
          <w:szCs w:val="20"/>
          <w:lang w:eastAsia="el-GR"/>
        </w:rPr>
        <w:t>…..</w:t>
      </w:r>
      <w:r w:rsidRPr="00BE2710">
        <w:rPr>
          <w:rFonts w:ascii="Book Antiqua" w:hAnsi="Book Antiqua"/>
          <w:sz w:val="20"/>
          <w:szCs w:val="20"/>
          <w:lang w:eastAsia="el-GR"/>
        </w:rPr>
        <w:t>……</w:t>
      </w:r>
      <w:r w:rsidRPr="00BE2710">
        <w:rPr>
          <w:rFonts w:ascii="Book Antiqua" w:hAnsi="Book Antiqua"/>
          <w:b/>
          <w:sz w:val="20"/>
          <w:szCs w:val="20"/>
          <w:lang w:val="en-US" w:eastAsia="el-GR"/>
        </w:rPr>
        <w:t>E</w:t>
      </w:r>
      <w:r w:rsidRPr="00BE2710">
        <w:rPr>
          <w:rFonts w:ascii="Book Antiqua" w:hAnsi="Book Antiqua"/>
          <w:b/>
          <w:sz w:val="20"/>
          <w:szCs w:val="20"/>
          <w:lang w:eastAsia="el-GR"/>
        </w:rPr>
        <w:t>-</w:t>
      </w:r>
      <w:r w:rsidRPr="00BE2710">
        <w:rPr>
          <w:rFonts w:ascii="Book Antiqua" w:hAnsi="Book Antiqua"/>
          <w:b/>
          <w:sz w:val="20"/>
          <w:szCs w:val="20"/>
          <w:lang w:val="en-US" w:eastAsia="el-GR"/>
        </w:rPr>
        <w:t>mail</w:t>
      </w:r>
      <w:proofErr w:type="gramStart"/>
      <w:r w:rsidRPr="00BE2710">
        <w:rPr>
          <w:rFonts w:ascii="Book Antiqua" w:hAnsi="Book Antiqua"/>
          <w:b/>
          <w:sz w:val="20"/>
          <w:szCs w:val="20"/>
          <w:lang w:eastAsia="el-GR"/>
        </w:rPr>
        <w:t>:</w:t>
      </w:r>
      <w:r w:rsidRPr="00BE2710">
        <w:rPr>
          <w:rFonts w:ascii="Book Antiqua" w:hAnsi="Book Antiqua"/>
          <w:sz w:val="20"/>
          <w:szCs w:val="20"/>
          <w:lang w:eastAsia="el-GR"/>
        </w:rPr>
        <w:t>……</w:t>
      </w:r>
      <w:r w:rsidR="00BE2710">
        <w:rPr>
          <w:rFonts w:ascii="Book Antiqua" w:hAnsi="Book Antiqua"/>
          <w:sz w:val="20"/>
          <w:szCs w:val="20"/>
          <w:lang w:eastAsia="el-GR"/>
        </w:rPr>
        <w:t>………</w:t>
      </w:r>
      <w:r w:rsidRPr="00BE2710">
        <w:rPr>
          <w:rFonts w:ascii="Book Antiqua" w:hAnsi="Book Antiqua"/>
          <w:sz w:val="20"/>
          <w:szCs w:val="20"/>
          <w:lang w:eastAsia="el-GR"/>
        </w:rPr>
        <w:t>……</w:t>
      </w:r>
      <w:r w:rsidR="00BE2710">
        <w:rPr>
          <w:rFonts w:ascii="Book Antiqua" w:hAnsi="Book Antiqua"/>
          <w:sz w:val="20"/>
          <w:szCs w:val="20"/>
          <w:lang w:eastAsia="el-GR"/>
        </w:rPr>
        <w:t>….</w:t>
      </w:r>
      <w:r w:rsidRPr="00BE2710">
        <w:rPr>
          <w:rFonts w:ascii="Book Antiqua" w:hAnsi="Book Antiqua"/>
          <w:sz w:val="20"/>
          <w:szCs w:val="20"/>
          <w:lang w:eastAsia="el-GR"/>
        </w:rPr>
        <w:t>…………</w:t>
      </w:r>
      <w:r w:rsidR="00BE2710" w:rsidRPr="00BE2710">
        <w:rPr>
          <w:rFonts w:ascii="Book Antiqua" w:hAnsi="Book Antiqua"/>
          <w:sz w:val="20"/>
          <w:szCs w:val="20"/>
          <w:lang w:eastAsia="el-GR"/>
        </w:rPr>
        <w:t>.</w:t>
      </w:r>
      <w:proofErr w:type="gramEnd"/>
    </w:p>
    <w:p w:rsidR="005728EE" w:rsidRPr="006F276F" w:rsidRDefault="005728EE" w:rsidP="005728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FHelvetica-Medium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34"/>
        <w:gridCol w:w="3118"/>
        <w:gridCol w:w="709"/>
        <w:gridCol w:w="705"/>
        <w:gridCol w:w="1591"/>
        <w:gridCol w:w="1560"/>
      </w:tblGrid>
      <w:tr w:rsidR="005728EE" w:rsidRPr="006F276F" w:rsidTr="005728EE">
        <w:trPr>
          <w:cantSplit/>
          <w:trHeight w:val="1397"/>
          <w:jc w:val="center"/>
        </w:trPr>
        <w:tc>
          <w:tcPr>
            <w:tcW w:w="534" w:type="dxa"/>
            <w:vAlign w:val="center"/>
          </w:tcPr>
          <w:p w:rsidR="005728EE" w:rsidRPr="006F276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α/α</w:t>
            </w:r>
          </w:p>
        </w:tc>
        <w:tc>
          <w:tcPr>
            <w:tcW w:w="3118" w:type="dxa"/>
            <w:vAlign w:val="center"/>
          </w:tcPr>
          <w:p w:rsidR="005728EE" w:rsidRPr="006F276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Είδος-Περιγραφή</w:t>
            </w:r>
          </w:p>
        </w:tc>
        <w:tc>
          <w:tcPr>
            <w:tcW w:w="709" w:type="dxa"/>
            <w:textDirection w:val="btLr"/>
          </w:tcPr>
          <w:p w:rsidR="005728EE" w:rsidRPr="006F276F" w:rsidRDefault="005728EE" w:rsidP="005728E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Μονάδα μέτρησης</w:t>
            </w:r>
          </w:p>
        </w:tc>
        <w:tc>
          <w:tcPr>
            <w:tcW w:w="705" w:type="dxa"/>
            <w:textDirection w:val="btLr"/>
            <w:vAlign w:val="center"/>
          </w:tcPr>
          <w:p w:rsidR="005728EE" w:rsidRPr="006F276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Ποσότητα</w:t>
            </w:r>
          </w:p>
        </w:tc>
        <w:tc>
          <w:tcPr>
            <w:tcW w:w="1591" w:type="dxa"/>
            <w:vAlign w:val="center"/>
          </w:tcPr>
          <w:p w:rsidR="005728EE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Τιμή μονάδας</w:t>
            </w:r>
            <w:r>
              <w:rPr>
                <w:rFonts w:ascii="Book Antiqua" w:hAnsi="Book Antiqua" w:cs="CFHelvetica-Medium"/>
                <w:b/>
                <w:sz w:val="20"/>
                <w:szCs w:val="20"/>
              </w:rPr>
              <w:t>, ανά τεμάχιο,</w:t>
            </w:r>
          </w:p>
          <w:p w:rsidR="005728EE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</w:p>
          <w:p w:rsidR="005728EE" w:rsidRPr="006F276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5728EE">
              <w:rPr>
                <w:rFonts w:ascii="Book Antiqua" w:hAnsi="Book Antiqua" w:cs="CFHelvetica-Medium"/>
                <w:b/>
                <w:sz w:val="18"/>
                <w:szCs w:val="18"/>
              </w:rPr>
              <w:t>(χωρίς Φ.Π.Α.)</w:t>
            </w:r>
          </w:p>
        </w:tc>
        <w:tc>
          <w:tcPr>
            <w:tcW w:w="1560" w:type="dxa"/>
            <w:vAlign w:val="center"/>
          </w:tcPr>
          <w:p w:rsidR="005728EE" w:rsidRPr="006F276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20"/>
                <w:szCs w:val="20"/>
              </w:rPr>
            </w:pPr>
            <w:r w:rsidRPr="006F276F">
              <w:rPr>
                <w:rFonts w:ascii="Book Antiqua" w:hAnsi="Book Antiqua" w:cs="CFHelvetica-Medium"/>
                <w:b/>
                <w:sz w:val="20"/>
                <w:szCs w:val="20"/>
              </w:rPr>
              <w:t>Μερική δαπάνη</w:t>
            </w:r>
          </w:p>
          <w:p w:rsidR="005728EE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18"/>
                <w:szCs w:val="18"/>
              </w:rPr>
            </w:pPr>
          </w:p>
          <w:p w:rsidR="005728EE" w:rsidRPr="005728EE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b/>
                <w:sz w:val="18"/>
                <w:szCs w:val="18"/>
              </w:rPr>
            </w:pPr>
            <w:r w:rsidRPr="005728EE">
              <w:rPr>
                <w:rFonts w:ascii="Book Antiqua" w:hAnsi="Book Antiqua" w:cs="CFHelvetica-Medium"/>
                <w:b/>
                <w:sz w:val="18"/>
                <w:szCs w:val="18"/>
              </w:rPr>
              <w:t>(χωρίς Φ.Π.Α.)</w:t>
            </w:r>
          </w:p>
        </w:tc>
      </w:tr>
      <w:tr w:rsidR="005728EE" w:rsidRPr="00961FBF" w:rsidTr="005728EE">
        <w:trPr>
          <w:trHeight w:val="340"/>
          <w:jc w:val="center"/>
        </w:trPr>
        <w:tc>
          <w:tcPr>
            <w:tcW w:w="534" w:type="dxa"/>
          </w:tcPr>
          <w:p w:rsidR="005728EE" w:rsidRPr="00961FB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>
              <w:rPr>
                <w:rFonts w:ascii="Book Antiqua" w:hAnsi="Book Antiqua" w:cs="CFHelvetica-Medium"/>
                <w:sz w:val="20"/>
                <w:szCs w:val="20"/>
                <w:lang w:val="en-US"/>
              </w:rPr>
              <w:t>1</w:t>
            </w:r>
          </w:p>
        </w:tc>
        <w:tc>
          <w:tcPr>
            <w:tcW w:w="3118" w:type="dxa"/>
            <w:vAlign w:val="center"/>
          </w:tcPr>
          <w:p w:rsidR="005728EE" w:rsidRPr="005358A8" w:rsidRDefault="005728EE" w:rsidP="005728EE">
            <w:pPr>
              <w:rPr>
                <w:rFonts w:ascii="Book Antiqua" w:hAnsi="Book Antiqua"/>
                <w:sz w:val="20"/>
                <w:szCs w:val="20"/>
              </w:rPr>
            </w:pPr>
            <w:r w:rsidRPr="00BF607F">
              <w:rPr>
                <w:rFonts w:ascii="Book Antiqua" w:hAnsi="Book Antiqua"/>
                <w:sz w:val="20"/>
                <w:szCs w:val="20"/>
              </w:rPr>
              <w:t>Σώμα τύπου ΑΚΑΝ ΙΙΙ/655/16</w:t>
            </w:r>
          </w:p>
        </w:tc>
        <w:tc>
          <w:tcPr>
            <w:tcW w:w="709" w:type="dxa"/>
          </w:tcPr>
          <w:p w:rsidR="005728EE" w:rsidRPr="00961FB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705" w:type="dxa"/>
            <w:vAlign w:val="bottom"/>
          </w:tcPr>
          <w:p w:rsidR="005728EE" w:rsidRPr="005358A8" w:rsidRDefault="005728EE" w:rsidP="005728E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91" w:type="dxa"/>
            <w:vAlign w:val="center"/>
          </w:tcPr>
          <w:p w:rsidR="005728EE" w:rsidRPr="00CB3FB9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728EE" w:rsidRPr="00E1403B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5728EE" w:rsidRPr="00961FBF" w:rsidTr="005728EE">
        <w:trPr>
          <w:trHeight w:val="340"/>
          <w:jc w:val="center"/>
        </w:trPr>
        <w:tc>
          <w:tcPr>
            <w:tcW w:w="534" w:type="dxa"/>
          </w:tcPr>
          <w:p w:rsidR="005728EE" w:rsidRPr="00961FB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>
              <w:rPr>
                <w:rFonts w:ascii="Book Antiqua" w:hAnsi="Book Antiqua" w:cs="CFHelvetica-Medium"/>
                <w:sz w:val="20"/>
                <w:szCs w:val="20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5728EE" w:rsidRPr="005358A8" w:rsidRDefault="005728EE" w:rsidP="005728EE">
            <w:pPr>
              <w:rPr>
                <w:rFonts w:ascii="Book Antiqua" w:hAnsi="Book Antiqua"/>
                <w:sz w:val="20"/>
                <w:szCs w:val="20"/>
              </w:rPr>
            </w:pPr>
            <w:r w:rsidRPr="00BF607F">
              <w:rPr>
                <w:rFonts w:ascii="Book Antiqua" w:hAnsi="Book Antiqua"/>
                <w:sz w:val="20"/>
                <w:szCs w:val="20"/>
              </w:rPr>
              <w:t>Σώμα τύπου ΑΚΑΝ ΙΙΙ/655/18</w:t>
            </w:r>
          </w:p>
        </w:tc>
        <w:tc>
          <w:tcPr>
            <w:tcW w:w="709" w:type="dxa"/>
          </w:tcPr>
          <w:p w:rsidR="005728EE" w:rsidRPr="00961FB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705" w:type="dxa"/>
            <w:vAlign w:val="bottom"/>
          </w:tcPr>
          <w:p w:rsidR="005728EE" w:rsidRPr="005358A8" w:rsidRDefault="005728EE" w:rsidP="005728E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91" w:type="dxa"/>
            <w:vAlign w:val="center"/>
          </w:tcPr>
          <w:p w:rsidR="005728EE" w:rsidRPr="00CB3FB9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728EE" w:rsidRPr="00E1403B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5728EE" w:rsidRPr="00961FBF" w:rsidTr="005728EE">
        <w:trPr>
          <w:trHeight w:val="340"/>
          <w:jc w:val="center"/>
        </w:trPr>
        <w:tc>
          <w:tcPr>
            <w:tcW w:w="534" w:type="dxa"/>
          </w:tcPr>
          <w:p w:rsidR="005728EE" w:rsidRPr="00961FB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>
              <w:rPr>
                <w:rFonts w:ascii="Book Antiqua" w:hAnsi="Book Antiqua" w:cs="CFHelvetica-Medium"/>
                <w:sz w:val="20"/>
                <w:szCs w:val="20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5728EE" w:rsidRPr="005358A8" w:rsidRDefault="005728EE" w:rsidP="005728EE">
            <w:pPr>
              <w:rPr>
                <w:rFonts w:ascii="Book Antiqua" w:hAnsi="Book Antiqua"/>
                <w:sz w:val="20"/>
                <w:szCs w:val="20"/>
              </w:rPr>
            </w:pPr>
            <w:r w:rsidRPr="00BF607F">
              <w:rPr>
                <w:rFonts w:ascii="Book Antiqua" w:hAnsi="Book Antiqua"/>
                <w:sz w:val="20"/>
                <w:szCs w:val="20"/>
              </w:rPr>
              <w:t>Σώμα τύπου ΑΚΑΝ ΙΙΙ/655/20</w:t>
            </w:r>
          </w:p>
        </w:tc>
        <w:tc>
          <w:tcPr>
            <w:tcW w:w="709" w:type="dxa"/>
          </w:tcPr>
          <w:p w:rsidR="005728EE" w:rsidRPr="00961FB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705" w:type="dxa"/>
            <w:vAlign w:val="bottom"/>
          </w:tcPr>
          <w:p w:rsidR="005728EE" w:rsidRPr="005358A8" w:rsidRDefault="005728EE" w:rsidP="005728E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91" w:type="dxa"/>
            <w:vAlign w:val="center"/>
          </w:tcPr>
          <w:p w:rsidR="005728EE" w:rsidRPr="00CB3FB9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728EE" w:rsidRPr="00E1403B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5728EE" w:rsidRPr="00961FBF" w:rsidTr="005728EE">
        <w:trPr>
          <w:trHeight w:val="340"/>
          <w:jc w:val="center"/>
        </w:trPr>
        <w:tc>
          <w:tcPr>
            <w:tcW w:w="534" w:type="dxa"/>
          </w:tcPr>
          <w:p w:rsidR="005728EE" w:rsidRPr="00961FB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>
              <w:rPr>
                <w:rFonts w:ascii="Book Antiqua" w:hAnsi="Book Antiqua" w:cs="CFHelvetica-Medium"/>
                <w:sz w:val="20"/>
                <w:szCs w:val="20"/>
                <w:lang w:val="en-US"/>
              </w:rPr>
              <w:t>4</w:t>
            </w:r>
          </w:p>
        </w:tc>
        <w:tc>
          <w:tcPr>
            <w:tcW w:w="3118" w:type="dxa"/>
            <w:vAlign w:val="center"/>
          </w:tcPr>
          <w:p w:rsidR="005728EE" w:rsidRPr="005358A8" w:rsidRDefault="005728EE" w:rsidP="005728EE">
            <w:pPr>
              <w:rPr>
                <w:rFonts w:ascii="Book Antiqua" w:hAnsi="Book Antiqua"/>
                <w:sz w:val="20"/>
                <w:szCs w:val="20"/>
              </w:rPr>
            </w:pPr>
            <w:r w:rsidRPr="00BF607F">
              <w:rPr>
                <w:rFonts w:ascii="Book Antiqua" w:hAnsi="Book Antiqua"/>
                <w:sz w:val="20"/>
                <w:szCs w:val="20"/>
              </w:rPr>
              <w:t>Σώμα τύπου ΑΚΑΝ ΙΙΙ/655/28</w:t>
            </w:r>
          </w:p>
        </w:tc>
        <w:tc>
          <w:tcPr>
            <w:tcW w:w="709" w:type="dxa"/>
          </w:tcPr>
          <w:p w:rsidR="005728EE" w:rsidRPr="00961FB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705" w:type="dxa"/>
            <w:vAlign w:val="bottom"/>
          </w:tcPr>
          <w:p w:rsidR="005728EE" w:rsidRPr="0007718B" w:rsidRDefault="005728EE" w:rsidP="005728EE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91" w:type="dxa"/>
            <w:vAlign w:val="center"/>
          </w:tcPr>
          <w:p w:rsidR="005728EE" w:rsidRPr="00CB3FB9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728EE" w:rsidRPr="00E1403B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5728EE" w:rsidRPr="00961FBF" w:rsidTr="005728EE">
        <w:trPr>
          <w:trHeight w:val="340"/>
          <w:jc w:val="center"/>
        </w:trPr>
        <w:tc>
          <w:tcPr>
            <w:tcW w:w="534" w:type="dxa"/>
          </w:tcPr>
          <w:p w:rsidR="005728EE" w:rsidRPr="00961FB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>
              <w:rPr>
                <w:rFonts w:ascii="Book Antiqua" w:hAnsi="Book Antiqua" w:cs="CFHelvetica-Medium"/>
                <w:sz w:val="20"/>
                <w:szCs w:val="20"/>
                <w:lang w:val="en-US"/>
              </w:rPr>
              <w:t>5</w:t>
            </w:r>
          </w:p>
        </w:tc>
        <w:tc>
          <w:tcPr>
            <w:tcW w:w="3118" w:type="dxa"/>
            <w:vAlign w:val="center"/>
          </w:tcPr>
          <w:p w:rsidR="005728EE" w:rsidRPr="005358A8" w:rsidRDefault="005728EE" w:rsidP="005728EE">
            <w:pPr>
              <w:rPr>
                <w:rFonts w:ascii="Book Antiqua" w:hAnsi="Book Antiqua"/>
                <w:sz w:val="20"/>
                <w:szCs w:val="20"/>
              </w:rPr>
            </w:pPr>
            <w:r w:rsidRPr="00BF607F">
              <w:rPr>
                <w:rFonts w:ascii="Book Antiqua" w:hAnsi="Book Antiqua"/>
                <w:sz w:val="20"/>
                <w:szCs w:val="20"/>
              </w:rPr>
              <w:t>Σώμα τύπου ΑΚΑΝ ΙV/655/16</w:t>
            </w:r>
          </w:p>
        </w:tc>
        <w:tc>
          <w:tcPr>
            <w:tcW w:w="709" w:type="dxa"/>
          </w:tcPr>
          <w:p w:rsidR="005728EE" w:rsidRPr="00961FB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705" w:type="dxa"/>
            <w:vAlign w:val="bottom"/>
          </w:tcPr>
          <w:p w:rsidR="005728EE" w:rsidRPr="0007718B" w:rsidRDefault="005728EE" w:rsidP="005728EE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91" w:type="dxa"/>
            <w:vAlign w:val="center"/>
          </w:tcPr>
          <w:p w:rsidR="005728EE" w:rsidRPr="00CB3FB9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728EE" w:rsidRPr="00E1403B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5728EE" w:rsidRPr="00961FBF" w:rsidTr="005728EE">
        <w:trPr>
          <w:trHeight w:val="340"/>
          <w:jc w:val="center"/>
        </w:trPr>
        <w:tc>
          <w:tcPr>
            <w:tcW w:w="534" w:type="dxa"/>
          </w:tcPr>
          <w:p w:rsidR="005728EE" w:rsidRPr="00961FB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>
              <w:rPr>
                <w:rFonts w:ascii="Book Antiqua" w:hAnsi="Book Antiqua" w:cs="CFHelvetica-Medium"/>
                <w:sz w:val="20"/>
                <w:szCs w:val="20"/>
                <w:lang w:val="en-US"/>
              </w:rPr>
              <w:t>6</w:t>
            </w:r>
          </w:p>
        </w:tc>
        <w:tc>
          <w:tcPr>
            <w:tcW w:w="3118" w:type="dxa"/>
            <w:vAlign w:val="center"/>
          </w:tcPr>
          <w:p w:rsidR="005728EE" w:rsidRPr="005358A8" w:rsidRDefault="005728EE" w:rsidP="005728EE">
            <w:pPr>
              <w:rPr>
                <w:rFonts w:ascii="Book Antiqua" w:hAnsi="Book Antiqua"/>
                <w:sz w:val="20"/>
                <w:szCs w:val="20"/>
              </w:rPr>
            </w:pPr>
            <w:r w:rsidRPr="00BF607F">
              <w:rPr>
                <w:rFonts w:ascii="Book Antiqua" w:hAnsi="Book Antiqua"/>
                <w:sz w:val="20"/>
                <w:szCs w:val="20"/>
              </w:rPr>
              <w:t>Σώμα τύπου ΑΚΑΝ ΙV/655/18</w:t>
            </w:r>
          </w:p>
        </w:tc>
        <w:tc>
          <w:tcPr>
            <w:tcW w:w="709" w:type="dxa"/>
          </w:tcPr>
          <w:p w:rsidR="005728EE" w:rsidRPr="00961FB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705" w:type="dxa"/>
            <w:vAlign w:val="bottom"/>
          </w:tcPr>
          <w:p w:rsidR="005728EE" w:rsidRPr="0007718B" w:rsidRDefault="005728EE" w:rsidP="005728EE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591" w:type="dxa"/>
            <w:vAlign w:val="center"/>
          </w:tcPr>
          <w:p w:rsidR="005728EE" w:rsidRPr="00CB3FB9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728EE" w:rsidRPr="00E1403B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5728EE" w:rsidRPr="00961FBF" w:rsidTr="005728EE">
        <w:trPr>
          <w:trHeight w:val="340"/>
          <w:jc w:val="center"/>
        </w:trPr>
        <w:tc>
          <w:tcPr>
            <w:tcW w:w="534" w:type="dxa"/>
          </w:tcPr>
          <w:p w:rsidR="005728EE" w:rsidRPr="00961FB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>
              <w:rPr>
                <w:rFonts w:ascii="Book Antiqua" w:hAnsi="Book Antiqua" w:cs="CFHelvetica-Medium"/>
                <w:sz w:val="20"/>
                <w:szCs w:val="20"/>
                <w:lang w:val="en-US"/>
              </w:rPr>
              <w:t>7</w:t>
            </w:r>
          </w:p>
        </w:tc>
        <w:tc>
          <w:tcPr>
            <w:tcW w:w="3118" w:type="dxa"/>
            <w:vAlign w:val="center"/>
          </w:tcPr>
          <w:p w:rsidR="005728EE" w:rsidRPr="005358A8" w:rsidRDefault="005728EE" w:rsidP="005728EE">
            <w:pPr>
              <w:rPr>
                <w:rFonts w:ascii="Book Antiqua" w:hAnsi="Book Antiqua"/>
                <w:sz w:val="20"/>
                <w:szCs w:val="20"/>
              </w:rPr>
            </w:pPr>
            <w:r w:rsidRPr="00BF607F">
              <w:rPr>
                <w:rFonts w:ascii="Book Antiqua" w:hAnsi="Book Antiqua"/>
                <w:sz w:val="20"/>
                <w:szCs w:val="20"/>
              </w:rPr>
              <w:t>Σώμα τύπου ΑΚΑΝ ΙV/655/24</w:t>
            </w:r>
          </w:p>
        </w:tc>
        <w:tc>
          <w:tcPr>
            <w:tcW w:w="709" w:type="dxa"/>
          </w:tcPr>
          <w:p w:rsidR="005728EE" w:rsidRPr="00961FB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705" w:type="dxa"/>
            <w:vAlign w:val="bottom"/>
          </w:tcPr>
          <w:p w:rsidR="005728EE" w:rsidRPr="0007718B" w:rsidRDefault="005728EE" w:rsidP="005728EE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91" w:type="dxa"/>
            <w:vAlign w:val="center"/>
          </w:tcPr>
          <w:p w:rsidR="005728EE" w:rsidRPr="00CB3FB9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728EE" w:rsidRPr="00E1403B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5728EE" w:rsidRPr="00961FBF" w:rsidTr="005728EE">
        <w:trPr>
          <w:trHeight w:val="340"/>
          <w:jc w:val="center"/>
        </w:trPr>
        <w:tc>
          <w:tcPr>
            <w:tcW w:w="534" w:type="dxa"/>
          </w:tcPr>
          <w:p w:rsidR="005728EE" w:rsidRPr="00961FB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>
              <w:rPr>
                <w:rFonts w:ascii="Book Antiqua" w:hAnsi="Book Antiqua" w:cs="CFHelvetica-Medium"/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vAlign w:val="center"/>
          </w:tcPr>
          <w:p w:rsidR="005728EE" w:rsidRPr="005358A8" w:rsidRDefault="005728EE" w:rsidP="005728EE">
            <w:pPr>
              <w:rPr>
                <w:rFonts w:ascii="Book Antiqua" w:hAnsi="Book Antiqua"/>
                <w:sz w:val="20"/>
                <w:szCs w:val="20"/>
              </w:rPr>
            </w:pPr>
            <w:r w:rsidRPr="00BF607F">
              <w:rPr>
                <w:rFonts w:ascii="Book Antiqua" w:hAnsi="Book Antiqua"/>
                <w:sz w:val="20"/>
                <w:szCs w:val="20"/>
              </w:rPr>
              <w:t>Σώμα τύπου ΑΚΑΝ II/905/16</w:t>
            </w:r>
          </w:p>
        </w:tc>
        <w:tc>
          <w:tcPr>
            <w:tcW w:w="709" w:type="dxa"/>
          </w:tcPr>
          <w:p w:rsidR="005728EE" w:rsidRPr="00961FB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705" w:type="dxa"/>
            <w:vAlign w:val="bottom"/>
          </w:tcPr>
          <w:p w:rsidR="005728EE" w:rsidRPr="0007718B" w:rsidRDefault="005728EE" w:rsidP="005728EE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91" w:type="dxa"/>
            <w:vAlign w:val="center"/>
          </w:tcPr>
          <w:p w:rsidR="005728EE" w:rsidRPr="00CB3FB9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728EE" w:rsidRPr="00E1403B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5728EE" w:rsidRPr="00961FBF" w:rsidTr="005728EE">
        <w:trPr>
          <w:trHeight w:val="340"/>
          <w:jc w:val="center"/>
        </w:trPr>
        <w:tc>
          <w:tcPr>
            <w:tcW w:w="534" w:type="dxa"/>
          </w:tcPr>
          <w:p w:rsidR="005728EE" w:rsidRPr="00961FB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>
              <w:rPr>
                <w:rFonts w:ascii="Book Antiqua" w:hAnsi="Book Antiqua" w:cs="CFHelvetica-Medium"/>
                <w:sz w:val="20"/>
                <w:szCs w:val="20"/>
                <w:lang w:val="en-US"/>
              </w:rPr>
              <w:t>9</w:t>
            </w:r>
          </w:p>
        </w:tc>
        <w:tc>
          <w:tcPr>
            <w:tcW w:w="3118" w:type="dxa"/>
            <w:vAlign w:val="center"/>
          </w:tcPr>
          <w:p w:rsidR="005728EE" w:rsidRPr="005358A8" w:rsidRDefault="005728EE" w:rsidP="005728EE">
            <w:pPr>
              <w:rPr>
                <w:rFonts w:ascii="Book Antiqua" w:hAnsi="Book Antiqua"/>
                <w:sz w:val="20"/>
                <w:szCs w:val="20"/>
              </w:rPr>
            </w:pPr>
            <w:r w:rsidRPr="00BF607F">
              <w:rPr>
                <w:rFonts w:ascii="Book Antiqua" w:hAnsi="Book Antiqua"/>
                <w:sz w:val="20"/>
                <w:szCs w:val="20"/>
              </w:rPr>
              <w:t>Σώμα τύπου ΑΚΑΝ ΙII/905/18</w:t>
            </w:r>
          </w:p>
        </w:tc>
        <w:tc>
          <w:tcPr>
            <w:tcW w:w="709" w:type="dxa"/>
          </w:tcPr>
          <w:p w:rsidR="005728EE" w:rsidRPr="00961FB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705" w:type="dxa"/>
            <w:vAlign w:val="bottom"/>
          </w:tcPr>
          <w:p w:rsidR="005728EE" w:rsidRPr="0007718B" w:rsidRDefault="005728EE" w:rsidP="005728EE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591" w:type="dxa"/>
            <w:vAlign w:val="center"/>
          </w:tcPr>
          <w:p w:rsidR="005728EE" w:rsidRPr="00CB3FB9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728EE" w:rsidRPr="00E1403B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5728EE" w:rsidRPr="00961FBF" w:rsidTr="005728EE">
        <w:trPr>
          <w:trHeight w:val="340"/>
          <w:jc w:val="center"/>
        </w:trPr>
        <w:tc>
          <w:tcPr>
            <w:tcW w:w="534" w:type="dxa"/>
          </w:tcPr>
          <w:p w:rsidR="005728EE" w:rsidRPr="00961FB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>
              <w:rPr>
                <w:rFonts w:ascii="Book Antiqua" w:hAnsi="Book Antiqua" w:cs="CFHelvetica-Medium"/>
                <w:sz w:val="20"/>
                <w:szCs w:val="20"/>
                <w:lang w:val="en-US"/>
              </w:rPr>
              <w:t>10</w:t>
            </w:r>
          </w:p>
        </w:tc>
        <w:tc>
          <w:tcPr>
            <w:tcW w:w="3118" w:type="dxa"/>
            <w:vAlign w:val="center"/>
          </w:tcPr>
          <w:p w:rsidR="005728EE" w:rsidRPr="005358A8" w:rsidRDefault="005728EE" w:rsidP="005728EE">
            <w:pPr>
              <w:rPr>
                <w:rFonts w:ascii="Book Antiqua" w:hAnsi="Book Antiqua"/>
                <w:sz w:val="20"/>
                <w:szCs w:val="20"/>
              </w:rPr>
            </w:pPr>
            <w:r w:rsidRPr="00BF607F">
              <w:rPr>
                <w:rFonts w:ascii="Book Antiqua" w:hAnsi="Book Antiqua"/>
                <w:sz w:val="20"/>
                <w:szCs w:val="20"/>
              </w:rPr>
              <w:t>Σώμα τύπου ΑΚΑΝ ΙV/905/16</w:t>
            </w:r>
          </w:p>
        </w:tc>
        <w:tc>
          <w:tcPr>
            <w:tcW w:w="709" w:type="dxa"/>
          </w:tcPr>
          <w:p w:rsidR="005728EE" w:rsidRPr="00961FB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705" w:type="dxa"/>
            <w:vAlign w:val="bottom"/>
          </w:tcPr>
          <w:p w:rsidR="005728EE" w:rsidRPr="0007718B" w:rsidRDefault="005728EE" w:rsidP="005728EE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591" w:type="dxa"/>
            <w:vAlign w:val="center"/>
          </w:tcPr>
          <w:p w:rsidR="005728EE" w:rsidRPr="00CB3FB9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728EE" w:rsidRPr="00E1403B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5728EE" w:rsidRPr="00961FBF" w:rsidTr="005728EE">
        <w:trPr>
          <w:trHeight w:val="340"/>
          <w:jc w:val="center"/>
        </w:trPr>
        <w:tc>
          <w:tcPr>
            <w:tcW w:w="534" w:type="dxa"/>
          </w:tcPr>
          <w:p w:rsidR="005728EE" w:rsidRPr="00961FB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>
              <w:rPr>
                <w:rFonts w:ascii="Book Antiqua" w:hAnsi="Book Antiqua" w:cs="CFHelvetica-Medium"/>
                <w:sz w:val="20"/>
                <w:szCs w:val="20"/>
                <w:lang w:val="en-US"/>
              </w:rPr>
              <w:t>11</w:t>
            </w:r>
          </w:p>
        </w:tc>
        <w:tc>
          <w:tcPr>
            <w:tcW w:w="3118" w:type="dxa"/>
            <w:vAlign w:val="center"/>
          </w:tcPr>
          <w:p w:rsidR="005728EE" w:rsidRPr="005358A8" w:rsidRDefault="005728EE" w:rsidP="005728EE">
            <w:pPr>
              <w:rPr>
                <w:rFonts w:ascii="Book Antiqua" w:hAnsi="Book Antiqua"/>
                <w:sz w:val="20"/>
                <w:szCs w:val="20"/>
              </w:rPr>
            </w:pPr>
            <w:r w:rsidRPr="00BF607F">
              <w:rPr>
                <w:rFonts w:ascii="Book Antiqua" w:hAnsi="Book Antiqua"/>
                <w:sz w:val="20"/>
                <w:szCs w:val="20"/>
              </w:rPr>
              <w:t>Σώμα τύπου ΑΚΑΝ ΙV/905/18</w:t>
            </w:r>
          </w:p>
        </w:tc>
        <w:tc>
          <w:tcPr>
            <w:tcW w:w="709" w:type="dxa"/>
          </w:tcPr>
          <w:p w:rsidR="005728EE" w:rsidRPr="00961FB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705" w:type="dxa"/>
            <w:vAlign w:val="bottom"/>
          </w:tcPr>
          <w:p w:rsidR="005728EE" w:rsidRPr="0007718B" w:rsidRDefault="005728EE" w:rsidP="005728EE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591" w:type="dxa"/>
            <w:vAlign w:val="center"/>
          </w:tcPr>
          <w:p w:rsidR="005728EE" w:rsidRPr="00CB3FB9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5728EE" w:rsidRPr="00E1403B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5728EE" w:rsidRPr="00961FBF" w:rsidTr="005728EE">
        <w:trPr>
          <w:trHeight w:val="340"/>
          <w:jc w:val="center"/>
        </w:trPr>
        <w:tc>
          <w:tcPr>
            <w:tcW w:w="534" w:type="dxa"/>
          </w:tcPr>
          <w:p w:rsidR="005728EE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  <w:lang w:val="en-US"/>
              </w:rPr>
            </w:pPr>
            <w:r>
              <w:rPr>
                <w:rFonts w:ascii="Book Antiqua" w:hAnsi="Book Antiqua" w:cs="CFHelvetica-Medium"/>
                <w:sz w:val="20"/>
                <w:szCs w:val="20"/>
                <w:lang w:val="en-US"/>
              </w:rPr>
              <w:t>12</w:t>
            </w:r>
          </w:p>
        </w:tc>
        <w:tc>
          <w:tcPr>
            <w:tcW w:w="3118" w:type="dxa"/>
            <w:vAlign w:val="center"/>
          </w:tcPr>
          <w:p w:rsidR="005728EE" w:rsidRDefault="005728EE" w:rsidP="005728EE">
            <w:pPr>
              <w:rPr>
                <w:rFonts w:ascii="Book Antiqua" w:hAnsi="Book Antiqua"/>
                <w:sz w:val="20"/>
                <w:szCs w:val="20"/>
              </w:rPr>
            </w:pPr>
            <w:r w:rsidRPr="00BF607F">
              <w:rPr>
                <w:rFonts w:ascii="Book Antiqua" w:hAnsi="Book Antiqua"/>
                <w:sz w:val="20"/>
                <w:szCs w:val="20"/>
              </w:rPr>
              <w:t>Διακ</w:t>
            </w:r>
            <w:r>
              <w:rPr>
                <w:rFonts w:ascii="Book Antiqua" w:hAnsi="Book Antiqua"/>
                <w:sz w:val="20"/>
                <w:szCs w:val="20"/>
              </w:rPr>
              <w:t xml:space="preserve">όπτης </w:t>
            </w:r>
            <w:proofErr w:type="spellStart"/>
            <w:r w:rsidRPr="00BF607F">
              <w:rPr>
                <w:rFonts w:ascii="Book Antiqua" w:hAnsi="Book Antiqua"/>
                <w:sz w:val="20"/>
                <w:szCs w:val="20"/>
              </w:rPr>
              <w:t>θερμ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>.</w:t>
            </w:r>
            <w:r w:rsidRPr="00BF607F">
              <w:rPr>
                <w:rFonts w:ascii="Book Antiqua" w:hAnsi="Book Antiqua"/>
                <w:sz w:val="20"/>
                <w:szCs w:val="20"/>
              </w:rPr>
              <w:t xml:space="preserve"> σωμάτων</w:t>
            </w:r>
          </w:p>
        </w:tc>
        <w:tc>
          <w:tcPr>
            <w:tcW w:w="709" w:type="dxa"/>
          </w:tcPr>
          <w:p w:rsidR="005728EE" w:rsidRPr="00961FBF" w:rsidRDefault="005728EE" w:rsidP="005728E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20"/>
                <w:szCs w:val="20"/>
              </w:rPr>
            </w:pPr>
            <w:r>
              <w:rPr>
                <w:rFonts w:ascii="Book Antiqua" w:hAnsi="Book Antiqua" w:cs="CFHelvetica-Medium"/>
                <w:sz w:val="20"/>
                <w:szCs w:val="20"/>
              </w:rPr>
              <w:t>Τεμ.</w:t>
            </w:r>
          </w:p>
        </w:tc>
        <w:tc>
          <w:tcPr>
            <w:tcW w:w="705" w:type="dxa"/>
            <w:vAlign w:val="bottom"/>
          </w:tcPr>
          <w:p w:rsidR="005728EE" w:rsidRPr="00BF607F" w:rsidRDefault="005728EE" w:rsidP="005728EE">
            <w:pPr>
              <w:jc w:val="center"/>
              <w:rPr>
                <w:rFonts w:ascii="Calibri" w:hAnsi="Calibri"/>
                <w:color w:val="000000"/>
              </w:rPr>
            </w:pPr>
            <w:r w:rsidRPr="00BF607F"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591" w:type="dxa"/>
            <w:vAlign w:val="center"/>
          </w:tcPr>
          <w:p w:rsidR="005728EE" w:rsidRPr="00BF607F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5728EE" w:rsidRPr="00E1403B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  <w:sz w:val="20"/>
                <w:szCs w:val="20"/>
              </w:rPr>
            </w:pPr>
          </w:p>
        </w:tc>
      </w:tr>
      <w:tr w:rsidR="005728EE" w:rsidRPr="006F276F" w:rsidTr="005728EE">
        <w:trPr>
          <w:cantSplit/>
          <w:trHeight w:val="397"/>
          <w:jc w:val="center"/>
        </w:trPr>
        <w:tc>
          <w:tcPr>
            <w:tcW w:w="6657" w:type="dxa"/>
            <w:gridSpan w:val="5"/>
            <w:vAlign w:val="center"/>
          </w:tcPr>
          <w:p w:rsidR="005728EE" w:rsidRPr="006F276F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</w:rPr>
            </w:pPr>
            <w:r w:rsidRPr="006F276F">
              <w:rPr>
                <w:rFonts w:ascii="Book Antiqua" w:hAnsi="Book Antiqua" w:cs="CFHelvetica-Medium"/>
              </w:rPr>
              <w:t xml:space="preserve">Σύνολο </w:t>
            </w:r>
            <w:r>
              <w:rPr>
                <w:rFonts w:ascii="Book Antiqua" w:hAnsi="Book Antiqua" w:cs="CFHelvetica-Medium"/>
              </w:rPr>
              <w:t>χωρίς Φ.Π.Α.</w:t>
            </w:r>
          </w:p>
        </w:tc>
        <w:tc>
          <w:tcPr>
            <w:tcW w:w="1560" w:type="dxa"/>
            <w:shd w:val="clear" w:color="auto" w:fill="auto"/>
          </w:tcPr>
          <w:p w:rsidR="005728EE" w:rsidRPr="006F276F" w:rsidRDefault="005728EE"/>
        </w:tc>
      </w:tr>
      <w:tr w:rsidR="005728EE" w:rsidRPr="006F276F" w:rsidTr="005728EE">
        <w:trPr>
          <w:trHeight w:val="397"/>
          <w:jc w:val="center"/>
        </w:trPr>
        <w:tc>
          <w:tcPr>
            <w:tcW w:w="6657" w:type="dxa"/>
            <w:gridSpan w:val="5"/>
            <w:vAlign w:val="center"/>
          </w:tcPr>
          <w:p w:rsidR="005728EE" w:rsidRPr="006F276F" w:rsidRDefault="005728EE" w:rsidP="005728EE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</w:rPr>
            </w:pPr>
            <w:r w:rsidRPr="006F276F">
              <w:rPr>
                <w:rFonts w:ascii="Book Antiqua" w:hAnsi="Book Antiqua" w:cs="CFHelvetica-Medium"/>
              </w:rPr>
              <w:t>Φ.Π.Α. 1</w:t>
            </w:r>
            <w:r>
              <w:rPr>
                <w:rFonts w:ascii="Book Antiqua" w:hAnsi="Book Antiqua" w:cs="CFHelvetica-Medium"/>
              </w:rPr>
              <w:t>7</w:t>
            </w:r>
            <w:r w:rsidRPr="006F276F">
              <w:rPr>
                <w:rFonts w:ascii="Book Antiqua" w:hAnsi="Book Antiqua" w:cs="CFHelvetica-Medium"/>
              </w:rPr>
              <w:t>%</w:t>
            </w:r>
          </w:p>
        </w:tc>
        <w:tc>
          <w:tcPr>
            <w:tcW w:w="1560" w:type="dxa"/>
            <w:shd w:val="clear" w:color="auto" w:fill="auto"/>
          </w:tcPr>
          <w:p w:rsidR="005728EE" w:rsidRPr="006F276F" w:rsidRDefault="005728EE"/>
        </w:tc>
      </w:tr>
      <w:tr w:rsidR="005728EE" w:rsidRPr="006F276F" w:rsidTr="005728EE">
        <w:trPr>
          <w:trHeight w:val="397"/>
          <w:jc w:val="center"/>
        </w:trPr>
        <w:tc>
          <w:tcPr>
            <w:tcW w:w="6657" w:type="dxa"/>
            <w:gridSpan w:val="5"/>
            <w:vAlign w:val="center"/>
          </w:tcPr>
          <w:p w:rsidR="005728EE" w:rsidRPr="006F276F" w:rsidRDefault="005728EE" w:rsidP="00D85FAB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CFHelvetica-Medium"/>
              </w:rPr>
            </w:pPr>
            <w:r w:rsidRPr="006F276F">
              <w:rPr>
                <w:rFonts w:ascii="Book Antiqua" w:hAnsi="Book Antiqua" w:cs="CFHelvetica-Medium"/>
              </w:rPr>
              <w:t xml:space="preserve">Γενικό σύνολο με Φ.Π.Α. </w:t>
            </w:r>
          </w:p>
        </w:tc>
        <w:tc>
          <w:tcPr>
            <w:tcW w:w="1560" w:type="dxa"/>
            <w:shd w:val="clear" w:color="auto" w:fill="auto"/>
          </w:tcPr>
          <w:p w:rsidR="005728EE" w:rsidRPr="006F276F" w:rsidRDefault="005728EE"/>
        </w:tc>
      </w:tr>
    </w:tbl>
    <w:p w:rsidR="005728EE" w:rsidRPr="006F276F" w:rsidRDefault="005728EE" w:rsidP="005728E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FHelvetica-Medium"/>
        </w:rPr>
      </w:pPr>
    </w:p>
    <w:tbl>
      <w:tblPr>
        <w:tblStyle w:val="a3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114F2C" w:rsidRPr="006F276F" w:rsidTr="001A105F">
        <w:tc>
          <w:tcPr>
            <w:tcW w:w="4261" w:type="dxa"/>
          </w:tcPr>
          <w:p w:rsidR="00114F2C" w:rsidRPr="006F276F" w:rsidRDefault="00114F2C" w:rsidP="001A105F">
            <w:pPr>
              <w:jc w:val="center"/>
              <w:rPr>
                <w:rFonts w:ascii="Book Antiqua" w:hAnsi="Book Antiqua" w:cs="CFHelvetica-Medium"/>
              </w:rPr>
            </w:pPr>
          </w:p>
        </w:tc>
        <w:tc>
          <w:tcPr>
            <w:tcW w:w="4261" w:type="dxa"/>
          </w:tcPr>
          <w:p w:rsidR="00114F2C" w:rsidRPr="005728EE" w:rsidRDefault="00114F2C" w:rsidP="001A10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lang w:val="en-US"/>
              </w:rPr>
            </w:pPr>
            <w:r w:rsidRPr="004160C2">
              <w:rPr>
                <w:rFonts w:ascii="Book Antiqua" w:hAnsi="Book Antiqua" w:cs="CFHelvetica-Medium"/>
              </w:rPr>
              <w:t xml:space="preserve">Χίος, </w:t>
            </w:r>
            <w:r w:rsidR="001A105F">
              <w:rPr>
                <w:rFonts w:ascii="Book Antiqua" w:hAnsi="Book Antiqua" w:cs="CFHelvetica-Medium"/>
              </w:rPr>
              <w:t>….</w:t>
            </w:r>
            <w:r w:rsidR="00CB3FB9">
              <w:rPr>
                <w:rFonts w:ascii="Book Antiqua" w:hAnsi="Book Antiqua" w:cs="CFHelvetica-Medium"/>
              </w:rPr>
              <w:t>.</w:t>
            </w:r>
            <w:r w:rsidR="005728EE">
              <w:rPr>
                <w:rFonts w:ascii="Book Antiqua" w:hAnsi="Book Antiqua" w:cs="CFHelvetica-Medium"/>
              </w:rPr>
              <w:t>/</w:t>
            </w:r>
            <w:r w:rsidR="005728EE">
              <w:rPr>
                <w:rFonts w:ascii="Book Antiqua" w:hAnsi="Book Antiqua" w:cs="CFHelvetica-Medium"/>
                <w:lang w:val="en-US"/>
              </w:rPr>
              <w:t>……</w:t>
            </w:r>
            <w:r w:rsidR="001A105F">
              <w:rPr>
                <w:rFonts w:ascii="Book Antiqua" w:hAnsi="Book Antiqua" w:cs="CFHelvetica-Medium"/>
              </w:rPr>
              <w:t>/</w:t>
            </w:r>
            <w:r w:rsidRPr="004160C2">
              <w:rPr>
                <w:rFonts w:ascii="Book Antiqua" w:hAnsi="Book Antiqua" w:cs="CFHelvetica-Medium"/>
              </w:rPr>
              <w:t>201</w:t>
            </w:r>
            <w:r w:rsidR="005728EE">
              <w:rPr>
                <w:rFonts w:ascii="Book Antiqua" w:hAnsi="Book Antiqua" w:cs="CFHelvetica-Medium"/>
                <w:lang w:val="en-US"/>
              </w:rPr>
              <w:t>8</w:t>
            </w:r>
          </w:p>
        </w:tc>
      </w:tr>
      <w:tr w:rsidR="00083BB2" w:rsidRPr="006F276F" w:rsidTr="001A105F">
        <w:tc>
          <w:tcPr>
            <w:tcW w:w="4261" w:type="dxa"/>
          </w:tcPr>
          <w:p w:rsidR="00083BB2" w:rsidRPr="006F276F" w:rsidRDefault="00083BB2" w:rsidP="00691D1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</w:rPr>
            </w:pPr>
          </w:p>
        </w:tc>
        <w:tc>
          <w:tcPr>
            <w:tcW w:w="4261" w:type="dxa"/>
          </w:tcPr>
          <w:p w:rsidR="00083BB2" w:rsidRPr="00143F28" w:rsidRDefault="001A105F" w:rsidP="001A105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Ο Προσφέρων</w:t>
            </w:r>
          </w:p>
        </w:tc>
      </w:tr>
      <w:tr w:rsidR="00083BB2" w:rsidRPr="006F276F" w:rsidTr="001A105F">
        <w:tc>
          <w:tcPr>
            <w:tcW w:w="4261" w:type="dxa"/>
          </w:tcPr>
          <w:p w:rsidR="00083BB2" w:rsidRPr="006F276F" w:rsidRDefault="00083BB2" w:rsidP="00691D13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</w:rPr>
            </w:pPr>
          </w:p>
        </w:tc>
        <w:tc>
          <w:tcPr>
            <w:tcW w:w="4261" w:type="dxa"/>
          </w:tcPr>
          <w:p w:rsidR="00083BB2" w:rsidRPr="00143F28" w:rsidRDefault="00083BB2" w:rsidP="00DE131B">
            <w:pPr>
              <w:jc w:val="center"/>
              <w:rPr>
                <w:rFonts w:ascii="Book Antiqua" w:hAnsi="Book Antiqua"/>
              </w:rPr>
            </w:pPr>
          </w:p>
        </w:tc>
      </w:tr>
      <w:tr w:rsidR="00083BB2" w:rsidRPr="006F276F" w:rsidTr="001A105F">
        <w:tc>
          <w:tcPr>
            <w:tcW w:w="4261" w:type="dxa"/>
          </w:tcPr>
          <w:p w:rsidR="00083BB2" w:rsidRPr="006F276F" w:rsidRDefault="00083BB2" w:rsidP="00C3363D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Book Antiqua" w:hAnsi="Book Antiqua" w:cs="CFHelvetica-Medium"/>
              </w:rPr>
            </w:pPr>
          </w:p>
        </w:tc>
        <w:tc>
          <w:tcPr>
            <w:tcW w:w="4261" w:type="dxa"/>
          </w:tcPr>
          <w:p w:rsidR="00083BB2" w:rsidRDefault="00083BB2" w:rsidP="00C3363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</w:rPr>
            </w:pPr>
          </w:p>
          <w:p w:rsidR="00250566" w:rsidRDefault="00250566" w:rsidP="00C3363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</w:rPr>
            </w:pPr>
          </w:p>
          <w:p w:rsidR="00250566" w:rsidRPr="004160C2" w:rsidRDefault="00250566" w:rsidP="00C3363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</w:rPr>
            </w:pPr>
          </w:p>
        </w:tc>
      </w:tr>
      <w:tr w:rsidR="00083BB2" w:rsidRPr="006F276F" w:rsidTr="001A105F">
        <w:tc>
          <w:tcPr>
            <w:tcW w:w="4261" w:type="dxa"/>
          </w:tcPr>
          <w:p w:rsidR="00083BB2" w:rsidRPr="006F276F" w:rsidRDefault="00083BB2" w:rsidP="00814B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</w:rPr>
            </w:pPr>
          </w:p>
        </w:tc>
        <w:tc>
          <w:tcPr>
            <w:tcW w:w="4261" w:type="dxa"/>
          </w:tcPr>
          <w:p w:rsidR="00083BB2" w:rsidRPr="005728EE" w:rsidRDefault="005728EE" w:rsidP="00814B5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CFHelvetica-Medium"/>
                <w:sz w:val="18"/>
                <w:szCs w:val="18"/>
              </w:rPr>
            </w:pPr>
            <w:r w:rsidRPr="005728EE">
              <w:rPr>
                <w:rFonts w:ascii="Book Antiqua" w:hAnsi="Book Antiqua" w:cs="CFHelvetica-Medium"/>
                <w:sz w:val="18"/>
                <w:szCs w:val="18"/>
              </w:rPr>
              <w:t>Υπογραφή-Σφραγίδα</w:t>
            </w:r>
          </w:p>
        </w:tc>
      </w:tr>
    </w:tbl>
    <w:p w:rsidR="004F0659" w:rsidRDefault="004F0659" w:rsidP="009265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FHelvetica-Medium"/>
        </w:rPr>
      </w:pPr>
    </w:p>
    <w:p w:rsidR="00CB27AD" w:rsidRDefault="00CB27AD" w:rsidP="009265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FHelvetica-Medium"/>
        </w:rPr>
      </w:pPr>
    </w:p>
    <w:p w:rsidR="00F71233" w:rsidRDefault="00F71233" w:rsidP="009265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FHelvetica-Medium"/>
        </w:rPr>
      </w:pPr>
    </w:p>
    <w:p w:rsidR="00F71233" w:rsidRDefault="00F71233" w:rsidP="009265A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FHelvetica-Medium"/>
        </w:rPr>
      </w:pPr>
    </w:p>
    <w:sectPr w:rsidR="00F71233" w:rsidSect="00BE2710">
      <w:headerReference w:type="default" r:id="rId8"/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8EE" w:rsidRDefault="005728EE" w:rsidP="00253C9D">
      <w:pPr>
        <w:spacing w:after="0" w:line="240" w:lineRule="auto"/>
      </w:pPr>
      <w:r>
        <w:separator/>
      </w:r>
    </w:p>
  </w:endnote>
  <w:endnote w:type="continuationSeparator" w:id="0">
    <w:p w:rsidR="005728EE" w:rsidRDefault="005728EE" w:rsidP="0025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FHelvetica-Medium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Helvetica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8EE" w:rsidRDefault="005728EE" w:rsidP="00253C9D">
      <w:pPr>
        <w:spacing w:after="0" w:line="240" w:lineRule="auto"/>
      </w:pPr>
      <w:r>
        <w:separator/>
      </w:r>
    </w:p>
  </w:footnote>
  <w:footnote w:type="continuationSeparator" w:id="0">
    <w:p w:rsidR="005728EE" w:rsidRDefault="005728EE" w:rsidP="0025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5153"/>
    </w:tblGrid>
    <w:tr w:rsidR="005728EE" w:rsidRPr="00253C9D" w:rsidTr="00BE2710">
      <w:tc>
        <w:tcPr>
          <w:tcW w:w="3369" w:type="dxa"/>
        </w:tcPr>
        <w:p w:rsidR="005728EE" w:rsidRPr="00253C9D" w:rsidRDefault="005728EE" w:rsidP="00766D2F">
          <w:pPr>
            <w:autoSpaceDE w:val="0"/>
            <w:autoSpaceDN w:val="0"/>
            <w:adjustRightInd w:val="0"/>
            <w:jc w:val="both"/>
            <w:rPr>
              <w:rFonts w:ascii="Book Antiqua" w:hAnsi="Book Antiqua" w:cs="CFHelvetica-Regular"/>
            </w:rPr>
          </w:pPr>
        </w:p>
      </w:tc>
      <w:tc>
        <w:tcPr>
          <w:tcW w:w="5153" w:type="dxa"/>
        </w:tcPr>
        <w:p w:rsidR="005728EE" w:rsidRPr="002757C0" w:rsidRDefault="005728EE" w:rsidP="005728EE">
          <w:pPr>
            <w:autoSpaceDE w:val="0"/>
            <w:autoSpaceDN w:val="0"/>
            <w:adjustRightInd w:val="0"/>
            <w:jc w:val="center"/>
            <w:rPr>
              <w:rFonts w:ascii="Book Antiqua" w:hAnsi="Book Antiqua" w:cs="CFHelvetica-Regular"/>
            </w:rPr>
          </w:pPr>
          <w:r>
            <w:rPr>
              <w:rFonts w:ascii="Book Antiqua" w:hAnsi="Book Antiqua" w:cs="CFHelvetica-Regular"/>
            </w:rPr>
            <w:t>Αριθμός Μελέτης: 201</w:t>
          </w:r>
          <w:r w:rsidRPr="001826DD">
            <w:rPr>
              <w:rFonts w:ascii="Book Antiqua" w:hAnsi="Book Antiqua" w:cs="CFHelvetica-Regular"/>
            </w:rPr>
            <w:t>8</w:t>
          </w:r>
          <w:r w:rsidRPr="006F276F">
            <w:rPr>
              <w:rFonts w:ascii="Book Antiqua" w:hAnsi="Book Antiqua" w:cs="CFHelvetica-Regular"/>
            </w:rPr>
            <w:t xml:space="preserve"> - </w:t>
          </w:r>
          <w:r>
            <w:rPr>
              <w:rFonts w:ascii="Book Antiqua" w:hAnsi="Book Antiqua" w:cs="CFHelvetica-Regular"/>
            </w:rPr>
            <w:t>1</w:t>
          </w:r>
          <w:r w:rsidRPr="001826DD">
            <w:rPr>
              <w:rFonts w:ascii="Book Antiqua" w:hAnsi="Book Antiqua" w:cs="CFHelvetica-Regular"/>
            </w:rPr>
            <w:t>1</w:t>
          </w:r>
          <w:r>
            <w:rPr>
              <w:rFonts w:ascii="Book Antiqua" w:hAnsi="Book Antiqua" w:cs="CFHelvetica-Regular"/>
            </w:rPr>
            <w:t>8</w:t>
          </w:r>
        </w:p>
        <w:p w:rsidR="005728EE" w:rsidRDefault="005728EE" w:rsidP="005728EE">
          <w:pPr>
            <w:autoSpaceDE w:val="0"/>
            <w:autoSpaceDN w:val="0"/>
            <w:adjustRightInd w:val="0"/>
            <w:jc w:val="center"/>
            <w:rPr>
              <w:rFonts w:ascii="Book Antiqua" w:hAnsi="Book Antiqua" w:cs="CFHelvetica-Regular"/>
            </w:rPr>
          </w:pPr>
          <w:r>
            <w:rPr>
              <w:rFonts w:ascii="Book Antiqua" w:hAnsi="Book Antiqua" w:cs="CFHelvetica-Regular"/>
            </w:rPr>
            <w:t>«Προμήθεια θερμαντικών σωμάτων και υλικών εγκαταστάσεων θέρμανσης και ψύξης σχολικών συγκροτημάτων 2018»</w:t>
          </w:r>
        </w:p>
        <w:p w:rsidR="005728EE" w:rsidRPr="004E348C" w:rsidRDefault="005728EE" w:rsidP="005728EE">
          <w:pPr>
            <w:autoSpaceDE w:val="0"/>
            <w:autoSpaceDN w:val="0"/>
            <w:adjustRightInd w:val="0"/>
            <w:jc w:val="center"/>
            <w:rPr>
              <w:rFonts w:ascii="Book Antiqua" w:hAnsi="Book Antiqua" w:cs="CFHelvetica-Regular"/>
            </w:rPr>
          </w:pPr>
          <w:r>
            <w:rPr>
              <w:rFonts w:ascii="Book Antiqua" w:hAnsi="Book Antiqua" w:cs="CFHelvetica-Regular"/>
            </w:rPr>
            <w:t>Προϋπολογισμός</w:t>
          </w:r>
          <w:r w:rsidRPr="004E348C">
            <w:rPr>
              <w:rFonts w:ascii="Book Antiqua" w:hAnsi="Book Antiqua" w:cs="CFHelvetica-Regular"/>
            </w:rPr>
            <w:t>: 11.106,81</w:t>
          </w:r>
          <w:r>
            <w:rPr>
              <w:rFonts w:ascii="Book Antiqua" w:hAnsi="Book Antiqua" w:cs="CFHelvetica-Regular"/>
            </w:rPr>
            <w:t>€</w:t>
          </w:r>
          <w:r w:rsidRPr="004E348C">
            <w:rPr>
              <w:rFonts w:ascii="Book Antiqua" w:hAnsi="Book Antiqua" w:cs="CFHelvetica-Regular"/>
            </w:rPr>
            <w:t xml:space="preserve"> </w:t>
          </w:r>
          <w:r>
            <w:rPr>
              <w:rFonts w:ascii="Book Antiqua" w:hAnsi="Book Antiqua" w:cs="CFHelvetica-Regular"/>
            </w:rPr>
            <w:t>με Φ.Π.Α.17%</w:t>
          </w:r>
        </w:p>
        <w:p w:rsidR="005728EE" w:rsidRPr="00253C9D" w:rsidRDefault="005728EE" w:rsidP="005728EE">
          <w:pPr>
            <w:autoSpaceDE w:val="0"/>
            <w:autoSpaceDN w:val="0"/>
            <w:adjustRightInd w:val="0"/>
            <w:jc w:val="center"/>
            <w:rPr>
              <w:rFonts w:ascii="Book Antiqua" w:hAnsi="Book Antiqua" w:cs="CFHelvetica-Regular"/>
            </w:rPr>
          </w:pPr>
          <w:r>
            <w:rPr>
              <w:rFonts w:ascii="Book Antiqua" w:hAnsi="Book Antiqua" w:cs="CFHelvetica-Regular"/>
            </w:rPr>
            <w:t>ΚΑ: 30-7135.083 ΣΑΤΑ Σχολείων</w:t>
          </w:r>
        </w:p>
      </w:tc>
    </w:tr>
  </w:tbl>
  <w:p w:rsidR="005728EE" w:rsidRDefault="00572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34D"/>
    <w:multiLevelType w:val="hybridMultilevel"/>
    <w:tmpl w:val="CB04EB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D5559"/>
    <w:multiLevelType w:val="hybridMultilevel"/>
    <w:tmpl w:val="F8324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07D53"/>
    <w:multiLevelType w:val="hybridMultilevel"/>
    <w:tmpl w:val="CB04EB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F1588"/>
    <w:multiLevelType w:val="singleLevel"/>
    <w:tmpl w:val="7C74E4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34D21280"/>
    <w:multiLevelType w:val="hybridMultilevel"/>
    <w:tmpl w:val="D69E2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74C2A"/>
    <w:multiLevelType w:val="hybridMultilevel"/>
    <w:tmpl w:val="61709E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3593A"/>
    <w:multiLevelType w:val="hybridMultilevel"/>
    <w:tmpl w:val="863E89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35B5B"/>
    <w:multiLevelType w:val="hybridMultilevel"/>
    <w:tmpl w:val="6B0AFE76"/>
    <w:lvl w:ilvl="0" w:tplc="FC528CB4">
      <w:start w:val="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CFHelvetica-Medium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74EF1"/>
    <w:multiLevelType w:val="hybridMultilevel"/>
    <w:tmpl w:val="61EAB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54001"/>
    <w:multiLevelType w:val="hybridMultilevel"/>
    <w:tmpl w:val="7C1EEEAC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3517C"/>
    <w:rsid w:val="000007E6"/>
    <w:rsid w:val="0001719A"/>
    <w:rsid w:val="00021873"/>
    <w:rsid w:val="000223FE"/>
    <w:rsid w:val="00045DBE"/>
    <w:rsid w:val="00062B94"/>
    <w:rsid w:val="00062C39"/>
    <w:rsid w:val="0007718B"/>
    <w:rsid w:val="00083BB2"/>
    <w:rsid w:val="00084567"/>
    <w:rsid w:val="000A0F8F"/>
    <w:rsid w:val="000A3993"/>
    <w:rsid w:val="000B194C"/>
    <w:rsid w:val="000C219D"/>
    <w:rsid w:val="000C3F07"/>
    <w:rsid w:val="000D0524"/>
    <w:rsid w:val="000D3231"/>
    <w:rsid w:val="000F376C"/>
    <w:rsid w:val="00100218"/>
    <w:rsid w:val="00100D2E"/>
    <w:rsid w:val="001021E5"/>
    <w:rsid w:val="00113EBB"/>
    <w:rsid w:val="00114123"/>
    <w:rsid w:val="00114F2C"/>
    <w:rsid w:val="00124092"/>
    <w:rsid w:val="00132B47"/>
    <w:rsid w:val="00134E87"/>
    <w:rsid w:val="0013706A"/>
    <w:rsid w:val="00141DAC"/>
    <w:rsid w:val="00151FC8"/>
    <w:rsid w:val="00156D71"/>
    <w:rsid w:val="00166A6A"/>
    <w:rsid w:val="00173BFD"/>
    <w:rsid w:val="0019291B"/>
    <w:rsid w:val="001A105F"/>
    <w:rsid w:val="001C7CF9"/>
    <w:rsid w:val="001D11C5"/>
    <w:rsid w:val="001D27C9"/>
    <w:rsid w:val="001E5B24"/>
    <w:rsid w:val="00217050"/>
    <w:rsid w:val="0022275B"/>
    <w:rsid w:val="00230AF6"/>
    <w:rsid w:val="00235752"/>
    <w:rsid w:val="00246B6A"/>
    <w:rsid w:val="00250566"/>
    <w:rsid w:val="00253C9D"/>
    <w:rsid w:val="00256E13"/>
    <w:rsid w:val="00257630"/>
    <w:rsid w:val="00272F0B"/>
    <w:rsid w:val="002757C0"/>
    <w:rsid w:val="002763D3"/>
    <w:rsid w:val="00281CFA"/>
    <w:rsid w:val="00290861"/>
    <w:rsid w:val="00294FAF"/>
    <w:rsid w:val="002A1721"/>
    <w:rsid w:val="002B5193"/>
    <w:rsid w:val="002F3F34"/>
    <w:rsid w:val="002F4035"/>
    <w:rsid w:val="00300FBD"/>
    <w:rsid w:val="00305937"/>
    <w:rsid w:val="00322EDF"/>
    <w:rsid w:val="00324B79"/>
    <w:rsid w:val="00343032"/>
    <w:rsid w:val="00352F6B"/>
    <w:rsid w:val="0038563B"/>
    <w:rsid w:val="00394A6F"/>
    <w:rsid w:val="003A2E3F"/>
    <w:rsid w:val="003A7C73"/>
    <w:rsid w:val="003C1583"/>
    <w:rsid w:val="003D574B"/>
    <w:rsid w:val="00403711"/>
    <w:rsid w:val="004142B0"/>
    <w:rsid w:val="004434E8"/>
    <w:rsid w:val="004465D3"/>
    <w:rsid w:val="0045321D"/>
    <w:rsid w:val="00453BC3"/>
    <w:rsid w:val="004704CB"/>
    <w:rsid w:val="0047517E"/>
    <w:rsid w:val="00487C2F"/>
    <w:rsid w:val="00490761"/>
    <w:rsid w:val="00491F95"/>
    <w:rsid w:val="00492326"/>
    <w:rsid w:val="004A0D35"/>
    <w:rsid w:val="004A3574"/>
    <w:rsid w:val="004A4AA8"/>
    <w:rsid w:val="004B6493"/>
    <w:rsid w:val="004F0659"/>
    <w:rsid w:val="004F43DD"/>
    <w:rsid w:val="004F7640"/>
    <w:rsid w:val="005307D3"/>
    <w:rsid w:val="00532D96"/>
    <w:rsid w:val="005358A8"/>
    <w:rsid w:val="00545AF2"/>
    <w:rsid w:val="00550633"/>
    <w:rsid w:val="00557222"/>
    <w:rsid w:val="005728EE"/>
    <w:rsid w:val="00586FE4"/>
    <w:rsid w:val="005B2532"/>
    <w:rsid w:val="005C6E02"/>
    <w:rsid w:val="005C71F4"/>
    <w:rsid w:val="005D4103"/>
    <w:rsid w:val="005F01DD"/>
    <w:rsid w:val="006058CD"/>
    <w:rsid w:val="0061203B"/>
    <w:rsid w:val="006171ED"/>
    <w:rsid w:val="0062640F"/>
    <w:rsid w:val="006336D6"/>
    <w:rsid w:val="0064735B"/>
    <w:rsid w:val="006637B5"/>
    <w:rsid w:val="00664A74"/>
    <w:rsid w:val="00673313"/>
    <w:rsid w:val="0067783C"/>
    <w:rsid w:val="006836A0"/>
    <w:rsid w:val="00683FA3"/>
    <w:rsid w:val="00691D13"/>
    <w:rsid w:val="00697851"/>
    <w:rsid w:val="006A3F51"/>
    <w:rsid w:val="006B1C2D"/>
    <w:rsid w:val="006B2F17"/>
    <w:rsid w:val="006B7DE3"/>
    <w:rsid w:val="006F13FD"/>
    <w:rsid w:val="006F276F"/>
    <w:rsid w:val="006F7D06"/>
    <w:rsid w:val="00710CB8"/>
    <w:rsid w:val="00731A08"/>
    <w:rsid w:val="0073277C"/>
    <w:rsid w:val="00746A1B"/>
    <w:rsid w:val="00752FF7"/>
    <w:rsid w:val="00757301"/>
    <w:rsid w:val="00757C55"/>
    <w:rsid w:val="00766D2F"/>
    <w:rsid w:val="007726BD"/>
    <w:rsid w:val="007727DD"/>
    <w:rsid w:val="00774BD5"/>
    <w:rsid w:val="00792846"/>
    <w:rsid w:val="007964C7"/>
    <w:rsid w:val="007C52BA"/>
    <w:rsid w:val="007D3829"/>
    <w:rsid w:val="007E2759"/>
    <w:rsid w:val="007E38C4"/>
    <w:rsid w:val="007E7D41"/>
    <w:rsid w:val="007F25B0"/>
    <w:rsid w:val="007F4046"/>
    <w:rsid w:val="007F5464"/>
    <w:rsid w:val="00806936"/>
    <w:rsid w:val="00814B5F"/>
    <w:rsid w:val="00814B82"/>
    <w:rsid w:val="00815000"/>
    <w:rsid w:val="008215CF"/>
    <w:rsid w:val="00831DB7"/>
    <w:rsid w:val="008333DF"/>
    <w:rsid w:val="00862896"/>
    <w:rsid w:val="00867B48"/>
    <w:rsid w:val="008757E3"/>
    <w:rsid w:val="00886538"/>
    <w:rsid w:val="0088723F"/>
    <w:rsid w:val="0089536F"/>
    <w:rsid w:val="00896DD7"/>
    <w:rsid w:val="008A1972"/>
    <w:rsid w:val="008B6ACE"/>
    <w:rsid w:val="008B6C52"/>
    <w:rsid w:val="008D3957"/>
    <w:rsid w:val="008D4970"/>
    <w:rsid w:val="008D6D75"/>
    <w:rsid w:val="008E04F5"/>
    <w:rsid w:val="008E42C4"/>
    <w:rsid w:val="008F0472"/>
    <w:rsid w:val="008F75E0"/>
    <w:rsid w:val="00901273"/>
    <w:rsid w:val="009023FC"/>
    <w:rsid w:val="00906A7F"/>
    <w:rsid w:val="009102C0"/>
    <w:rsid w:val="00916DDA"/>
    <w:rsid w:val="009265A2"/>
    <w:rsid w:val="0093491D"/>
    <w:rsid w:val="00940190"/>
    <w:rsid w:val="00942001"/>
    <w:rsid w:val="00942A74"/>
    <w:rsid w:val="00956DF1"/>
    <w:rsid w:val="00961FBF"/>
    <w:rsid w:val="00966A90"/>
    <w:rsid w:val="00967F9E"/>
    <w:rsid w:val="00976637"/>
    <w:rsid w:val="009968B1"/>
    <w:rsid w:val="009A0339"/>
    <w:rsid w:val="009A45C5"/>
    <w:rsid w:val="009B5017"/>
    <w:rsid w:val="009C106E"/>
    <w:rsid w:val="009D38DF"/>
    <w:rsid w:val="009D42A8"/>
    <w:rsid w:val="009D4F15"/>
    <w:rsid w:val="009E3D08"/>
    <w:rsid w:val="009E5B52"/>
    <w:rsid w:val="00A20D66"/>
    <w:rsid w:val="00A40132"/>
    <w:rsid w:val="00A41DBE"/>
    <w:rsid w:val="00A44234"/>
    <w:rsid w:val="00A51AA3"/>
    <w:rsid w:val="00A70412"/>
    <w:rsid w:val="00A707BF"/>
    <w:rsid w:val="00A81E86"/>
    <w:rsid w:val="00A8457D"/>
    <w:rsid w:val="00AA0C71"/>
    <w:rsid w:val="00AB35B3"/>
    <w:rsid w:val="00AB3F95"/>
    <w:rsid w:val="00AD1986"/>
    <w:rsid w:val="00AF18A7"/>
    <w:rsid w:val="00AF26C9"/>
    <w:rsid w:val="00B0190B"/>
    <w:rsid w:val="00B03B9A"/>
    <w:rsid w:val="00B0420A"/>
    <w:rsid w:val="00B15430"/>
    <w:rsid w:val="00B24AB6"/>
    <w:rsid w:val="00B25FEE"/>
    <w:rsid w:val="00B42370"/>
    <w:rsid w:val="00B4307E"/>
    <w:rsid w:val="00B4691B"/>
    <w:rsid w:val="00B54617"/>
    <w:rsid w:val="00B62576"/>
    <w:rsid w:val="00B65058"/>
    <w:rsid w:val="00B67148"/>
    <w:rsid w:val="00B67EAC"/>
    <w:rsid w:val="00BB1AFE"/>
    <w:rsid w:val="00BB2521"/>
    <w:rsid w:val="00BC44EB"/>
    <w:rsid w:val="00BC622D"/>
    <w:rsid w:val="00BD5BA9"/>
    <w:rsid w:val="00BE2710"/>
    <w:rsid w:val="00BE2856"/>
    <w:rsid w:val="00BF6827"/>
    <w:rsid w:val="00C016DF"/>
    <w:rsid w:val="00C02E94"/>
    <w:rsid w:val="00C13430"/>
    <w:rsid w:val="00C17229"/>
    <w:rsid w:val="00C3363D"/>
    <w:rsid w:val="00C50766"/>
    <w:rsid w:val="00C52736"/>
    <w:rsid w:val="00C74CB7"/>
    <w:rsid w:val="00C77AA8"/>
    <w:rsid w:val="00CA07F7"/>
    <w:rsid w:val="00CB1D76"/>
    <w:rsid w:val="00CB27AD"/>
    <w:rsid w:val="00CB3FB9"/>
    <w:rsid w:val="00CC2069"/>
    <w:rsid w:val="00CC4C6C"/>
    <w:rsid w:val="00CD2820"/>
    <w:rsid w:val="00CE0A2B"/>
    <w:rsid w:val="00CE286C"/>
    <w:rsid w:val="00CF4C47"/>
    <w:rsid w:val="00CF62F6"/>
    <w:rsid w:val="00D01019"/>
    <w:rsid w:val="00D0754F"/>
    <w:rsid w:val="00D10928"/>
    <w:rsid w:val="00D12B54"/>
    <w:rsid w:val="00D24C83"/>
    <w:rsid w:val="00D34B33"/>
    <w:rsid w:val="00D3536C"/>
    <w:rsid w:val="00D563D0"/>
    <w:rsid w:val="00D72F40"/>
    <w:rsid w:val="00D73684"/>
    <w:rsid w:val="00D85FAB"/>
    <w:rsid w:val="00DE131B"/>
    <w:rsid w:val="00DE4A8F"/>
    <w:rsid w:val="00DF0A14"/>
    <w:rsid w:val="00E0222F"/>
    <w:rsid w:val="00E109D2"/>
    <w:rsid w:val="00E31531"/>
    <w:rsid w:val="00E3517C"/>
    <w:rsid w:val="00E44BA9"/>
    <w:rsid w:val="00E53637"/>
    <w:rsid w:val="00E6461F"/>
    <w:rsid w:val="00E71909"/>
    <w:rsid w:val="00E71ED4"/>
    <w:rsid w:val="00E77D05"/>
    <w:rsid w:val="00E77DD2"/>
    <w:rsid w:val="00E877FE"/>
    <w:rsid w:val="00E9133A"/>
    <w:rsid w:val="00EB5F29"/>
    <w:rsid w:val="00ED79FE"/>
    <w:rsid w:val="00EE4BAB"/>
    <w:rsid w:val="00F01817"/>
    <w:rsid w:val="00F01A91"/>
    <w:rsid w:val="00F063F6"/>
    <w:rsid w:val="00F133DF"/>
    <w:rsid w:val="00F1517D"/>
    <w:rsid w:val="00F34081"/>
    <w:rsid w:val="00F42DFD"/>
    <w:rsid w:val="00F621AB"/>
    <w:rsid w:val="00F70967"/>
    <w:rsid w:val="00F71233"/>
    <w:rsid w:val="00F71432"/>
    <w:rsid w:val="00F94572"/>
    <w:rsid w:val="00F94E4E"/>
    <w:rsid w:val="00F95A65"/>
    <w:rsid w:val="00F976B5"/>
    <w:rsid w:val="00FA418A"/>
    <w:rsid w:val="00FB3373"/>
    <w:rsid w:val="00FC1563"/>
    <w:rsid w:val="00FD5ACD"/>
    <w:rsid w:val="00FE12C3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53C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53C9D"/>
  </w:style>
  <w:style w:type="paragraph" w:styleId="a5">
    <w:name w:val="footer"/>
    <w:basedOn w:val="a"/>
    <w:link w:val="Char0"/>
    <w:uiPriority w:val="99"/>
    <w:unhideWhenUsed/>
    <w:rsid w:val="00253C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53C9D"/>
  </w:style>
  <w:style w:type="paragraph" w:styleId="a6">
    <w:name w:val="Balloon Text"/>
    <w:basedOn w:val="a"/>
    <w:link w:val="Char1"/>
    <w:uiPriority w:val="99"/>
    <w:semiHidden/>
    <w:unhideWhenUsed/>
    <w:rsid w:val="0025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53C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3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53C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53C9D"/>
  </w:style>
  <w:style w:type="paragraph" w:styleId="a5">
    <w:name w:val="footer"/>
    <w:basedOn w:val="a"/>
    <w:link w:val="Char0"/>
    <w:uiPriority w:val="99"/>
    <w:unhideWhenUsed/>
    <w:rsid w:val="00253C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53C9D"/>
  </w:style>
  <w:style w:type="paragraph" w:styleId="a6">
    <w:name w:val="Balloon Text"/>
    <w:basedOn w:val="a"/>
    <w:link w:val="Char1"/>
    <w:uiPriority w:val="99"/>
    <w:semiHidden/>
    <w:unhideWhenUsed/>
    <w:rsid w:val="0025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53C9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3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CE58-A689-4FCE-96C6-6EC899E5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Σταμάτιος Ποδαράς</dc:creator>
  <cp:lastModifiedBy>d_fafalios</cp:lastModifiedBy>
  <cp:revision>3</cp:revision>
  <cp:lastPrinted>2017-09-05T07:35:00Z</cp:lastPrinted>
  <dcterms:created xsi:type="dcterms:W3CDTF">2018-09-13T11:49:00Z</dcterms:created>
  <dcterms:modified xsi:type="dcterms:W3CDTF">2018-09-13T11:49:00Z</dcterms:modified>
</cp:coreProperties>
</file>