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69" w:rsidRPr="00E26F0D" w:rsidRDefault="00853469" w:rsidP="00853469">
      <w:pPr>
        <w:tabs>
          <w:tab w:val="left" w:pos="-360"/>
        </w:tabs>
        <w:jc w:val="both"/>
        <w:rPr>
          <w:rFonts w:ascii="Book Antiqua" w:hAnsi="Book Antiqua"/>
          <w:sz w:val="22"/>
          <w:szCs w:val="22"/>
          <w:lang w:val="el-GR"/>
        </w:rPr>
      </w:pPr>
    </w:p>
    <w:p w:rsidR="00853469" w:rsidRPr="00A87055" w:rsidRDefault="00853469" w:rsidP="00853469">
      <w:pPr>
        <w:ind w:left="720" w:hanging="720"/>
        <w:jc w:val="right"/>
        <w:rPr>
          <w:rFonts w:ascii="Verdana" w:hAnsi="Verdana"/>
          <w:sz w:val="22"/>
          <w:szCs w:val="22"/>
          <w:lang w:val="el-GR"/>
        </w:rPr>
      </w:pPr>
      <w:r w:rsidRPr="00A87055">
        <w:rPr>
          <w:rFonts w:ascii="Verdana" w:hAnsi="Verdana"/>
          <w:sz w:val="22"/>
          <w:szCs w:val="22"/>
          <w:lang w:val="el-GR"/>
        </w:rPr>
        <w:t>ΠΡΟΜΗΘΕΙΑ ΑΝΑΛΩΣΙΜΩΝ</w:t>
      </w:r>
    </w:p>
    <w:p w:rsidR="00853469" w:rsidRPr="00A87055" w:rsidRDefault="00853469" w:rsidP="00853469">
      <w:pPr>
        <w:ind w:left="5760" w:hanging="5760"/>
        <w:jc w:val="right"/>
        <w:rPr>
          <w:rFonts w:ascii="Verdana" w:hAnsi="Verdana"/>
          <w:sz w:val="22"/>
          <w:szCs w:val="22"/>
          <w:lang w:val="el-GR"/>
        </w:rPr>
      </w:pPr>
      <w:r w:rsidRPr="00A87055">
        <w:rPr>
          <w:rFonts w:ascii="Verdana" w:hAnsi="Verdana"/>
          <w:sz w:val="22"/>
          <w:szCs w:val="22"/>
          <w:lang w:val="el-GR"/>
        </w:rPr>
        <w:t>ΣΥΝΕΡΓΕΙΟΥ ΔΗΜΟΥ ΧΙΟΥ</w:t>
      </w:r>
    </w:p>
    <w:p w:rsidR="00853469" w:rsidRPr="00A87055" w:rsidRDefault="00853469" w:rsidP="00853469">
      <w:pPr>
        <w:rPr>
          <w:rFonts w:ascii="Verdana" w:hAnsi="Verdana"/>
          <w:sz w:val="22"/>
          <w:szCs w:val="22"/>
          <w:lang w:val="el-GR"/>
        </w:rPr>
      </w:pPr>
      <w:r w:rsidRPr="00A87055">
        <w:rPr>
          <w:rFonts w:ascii="Verdana" w:hAnsi="Verdana"/>
          <w:sz w:val="22"/>
          <w:szCs w:val="22"/>
          <w:lang w:val="el-GR"/>
        </w:rPr>
        <w:tab/>
      </w:r>
      <w:r w:rsidRPr="00A87055">
        <w:rPr>
          <w:rFonts w:ascii="Verdana" w:hAnsi="Verdana"/>
          <w:sz w:val="22"/>
          <w:szCs w:val="22"/>
          <w:lang w:val="el-GR"/>
        </w:rPr>
        <w:tab/>
      </w:r>
      <w:r w:rsidRPr="00A87055">
        <w:rPr>
          <w:rFonts w:ascii="Verdana" w:hAnsi="Verdana"/>
          <w:sz w:val="22"/>
          <w:szCs w:val="22"/>
          <w:lang w:val="el-GR"/>
        </w:rPr>
        <w:tab/>
      </w:r>
      <w:r w:rsidRPr="00A87055">
        <w:rPr>
          <w:rFonts w:ascii="Verdana" w:hAnsi="Verdana"/>
          <w:sz w:val="22"/>
          <w:szCs w:val="22"/>
          <w:lang w:val="el-GR"/>
        </w:rPr>
        <w:tab/>
      </w:r>
      <w:r w:rsidRPr="00A87055">
        <w:rPr>
          <w:rFonts w:ascii="Verdana" w:hAnsi="Verdana"/>
          <w:sz w:val="22"/>
          <w:szCs w:val="22"/>
          <w:lang w:val="el-GR"/>
        </w:rPr>
        <w:tab/>
      </w:r>
      <w:r w:rsidRPr="00A87055">
        <w:rPr>
          <w:rFonts w:ascii="Verdana" w:hAnsi="Verdana"/>
          <w:sz w:val="22"/>
          <w:szCs w:val="22"/>
          <w:lang w:val="el-GR"/>
        </w:rPr>
        <w:tab/>
        <w:t xml:space="preserve">                             </w:t>
      </w:r>
      <w:r w:rsidRPr="00A87055">
        <w:rPr>
          <w:rFonts w:ascii="Verdana" w:hAnsi="Verdana"/>
          <w:sz w:val="22"/>
          <w:szCs w:val="22"/>
          <w:lang w:val="el-GR"/>
        </w:rPr>
        <w:tab/>
      </w:r>
      <w:r w:rsidRPr="00A87055">
        <w:rPr>
          <w:rFonts w:ascii="Verdana" w:hAnsi="Verdana"/>
          <w:sz w:val="22"/>
          <w:szCs w:val="22"/>
          <w:lang w:val="el-GR"/>
        </w:rPr>
        <w:tab/>
      </w:r>
      <w:r w:rsidRPr="00A87055">
        <w:rPr>
          <w:rFonts w:ascii="Verdana" w:hAnsi="Verdana"/>
          <w:sz w:val="22"/>
          <w:szCs w:val="22"/>
          <w:lang w:val="el-GR"/>
        </w:rPr>
        <w:tab/>
      </w:r>
    </w:p>
    <w:p w:rsidR="00853469" w:rsidRPr="00A87055" w:rsidRDefault="00853469" w:rsidP="00853469">
      <w:pPr>
        <w:rPr>
          <w:rFonts w:ascii="Verdana" w:hAnsi="Verdana"/>
          <w:sz w:val="22"/>
          <w:szCs w:val="22"/>
          <w:lang w:val="el-GR"/>
        </w:rPr>
      </w:pPr>
    </w:p>
    <w:p w:rsidR="00853469" w:rsidRPr="00A87055" w:rsidRDefault="00853469" w:rsidP="00853469">
      <w:pPr>
        <w:rPr>
          <w:rFonts w:ascii="Verdana" w:hAnsi="Verdana"/>
          <w:sz w:val="22"/>
          <w:szCs w:val="22"/>
          <w:lang w:val="el-GR"/>
        </w:rPr>
      </w:pPr>
    </w:p>
    <w:p w:rsidR="00853469" w:rsidRPr="00853469" w:rsidRDefault="00853469" w:rsidP="00853469">
      <w:pPr>
        <w:jc w:val="center"/>
        <w:rPr>
          <w:rFonts w:ascii="Verdana" w:hAnsi="Verdana"/>
          <w:b/>
          <w:sz w:val="22"/>
          <w:szCs w:val="22"/>
          <w:u w:val="single"/>
          <w:lang w:val="el-GR"/>
        </w:rPr>
      </w:pPr>
      <w:r w:rsidRPr="00A87055">
        <w:rPr>
          <w:rFonts w:ascii="Verdana" w:hAnsi="Verdana"/>
          <w:b/>
          <w:sz w:val="22"/>
          <w:szCs w:val="22"/>
          <w:highlight w:val="yellow"/>
          <w:u w:val="single"/>
          <w:lang w:val="el-GR"/>
        </w:rPr>
        <w:t>Ο</w:t>
      </w:r>
      <w:r>
        <w:rPr>
          <w:rFonts w:ascii="Verdana" w:hAnsi="Verdana"/>
          <w:b/>
          <w:sz w:val="22"/>
          <w:szCs w:val="22"/>
          <w:u w:val="single"/>
          <w:lang w:val="el-GR"/>
        </w:rPr>
        <w:t>ΙΚΟΝΟΜΙΚΗ ΠΡΟΣΦΟΡΑ</w:t>
      </w:r>
    </w:p>
    <w:p w:rsidR="00853469" w:rsidRPr="00A87055" w:rsidRDefault="00853469" w:rsidP="00853469">
      <w:pPr>
        <w:jc w:val="center"/>
        <w:rPr>
          <w:rFonts w:ascii="Verdana" w:hAnsi="Verdana"/>
          <w:sz w:val="22"/>
          <w:szCs w:val="22"/>
          <w:lang w:val="el-GR"/>
        </w:rPr>
      </w:pPr>
    </w:p>
    <w:tbl>
      <w:tblPr>
        <w:tblW w:w="8920" w:type="dxa"/>
        <w:jc w:val="center"/>
        <w:tblInd w:w="93" w:type="dxa"/>
        <w:tblLook w:val="04A0"/>
      </w:tblPr>
      <w:tblGrid>
        <w:gridCol w:w="710"/>
        <w:gridCol w:w="3716"/>
        <w:gridCol w:w="745"/>
        <w:gridCol w:w="1580"/>
        <w:gridCol w:w="879"/>
        <w:gridCol w:w="1290"/>
      </w:tblGrid>
      <w:tr w:rsidR="00853469" w:rsidRPr="00A87055" w:rsidTr="00384867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b/>
                <w:bCs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b/>
                <w:bCs/>
                <w:color w:val="000000"/>
                <w:lang w:val="el-GR" w:eastAsia="el-GR"/>
              </w:rPr>
              <w:t>Α/Α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b/>
                <w:bCs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b/>
                <w:bCs/>
                <w:color w:val="000000"/>
                <w:lang w:val="el-GR" w:eastAsia="el-GR"/>
              </w:rPr>
              <w:t>ΥΛΙΚΟ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b/>
                <w:bCs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b/>
                <w:bCs/>
                <w:color w:val="000000"/>
                <w:lang w:val="el-GR" w:eastAsia="el-GR"/>
              </w:rPr>
              <w:t>ΜΟΝ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b/>
                <w:bCs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b/>
                <w:bCs/>
                <w:color w:val="000000"/>
                <w:lang w:val="el-GR" w:eastAsia="el-GR"/>
              </w:rPr>
              <w:t>ΠΟΣΟΤΗΤΑ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b/>
                <w:bCs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b/>
                <w:bCs/>
                <w:color w:val="000000"/>
                <w:lang w:val="el-GR" w:eastAsia="el-GR"/>
              </w:rPr>
              <w:t>ΤΙΜΗ ΤΜΧ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b/>
                <w:bCs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b/>
                <w:bCs/>
                <w:color w:val="000000"/>
                <w:lang w:val="el-GR" w:eastAsia="el-GR"/>
              </w:rPr>
              <w:t>ΔΑΠΑΝΗ</w:t>
            </w:r>
          </w:p>
        </w:tc>
      </w:tr>
      <w:tr w:rsidR="00853469" w:rsidRPr="00A87055" w:rsidTr="00384867">
        <w:trPr>
          <w:trHeight w:val="12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BC7E49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Σιλικονούχα</w:t>
            </w:r>
            <w:proofErr w:type="spellEnd"/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 </w:t>
            </w: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ανθρακή</w:t>
            </w:r>
            <w:proofErr w:type="spellEnd"/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 </w:t>
            </w: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Φλατζόκολλα</w:t>
            </w:r>
            <w:proofErr w:type="spellEnd"/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 με διάκενο στεγανοποίησης μεγαλύτερο από 0,15mm  </w:t>
            </w:r>
            <w:r w:rsidR="00BC7E49">
              <w:rPr>
                <w:rFonts w:ascii="Verdana" w:hAnsi="Verdana"/>
                <w:color w:val="000000"/>
                <w:lang w:val="el-GR" w:eastAsia="el-GR"/>
              </w:rPr>
              <w:t xml:space="preserve"> …… </w:t>
            </w:r>
            <w:r w:rsidRPr="00A87055">
              <w:rPr>
                <w:rFonts w:ascii="Verdana" w:hAnsi="Verdana"/>
                <w:b/>
                <w:bCs/>
                <w:color w:val="000000"/>
                <w:lang w:val="el-GR" w:eastAsia="el-GR"/>
              </w:rPr>
              <w:t xml:space="preserve">70ml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τμχ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Κόλλα σπειρωμάτων ενδεικτικού τύπου  </w:t>
            </w:r>
            <w:proofErr w:type="spellStart"/>
            <w:r w:rsidRPr="00A87055">
              <w:rPr>
                <w:rFonts w:ascii="Verdana" w:hAnsi="Verdana"/>
                <w:b/>
                <w:bCs/>
                <w:color w:val="000000"/>
                <w:lang w:val="el-GR" w:eastAsia="el-GR"/>
              </w:rPr>
              <w:t>loctite</w:t>
            </w:r>
            <w:proofErr w:type="spellEnd"/>
            <w:r w:rsidRPr="00A87055">
              <w:rPr>
                <w:rFonts w:ascii="Verdana" w:hAnsi="Verdana"/>
                <w:b/>
                <w:bCs/>
                <w:color w:val="000000"/>
                <w:lang w:val="el-GR" w:eastAsia="el-GR"/>
              </w:rPr>
              <w:t xml:space="preserve"> 50ml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τμχ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45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Κόλλα στερέωσης παρμπρίζ   80ml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τμχ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15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BC7E49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Μαύρη Μονωτική ταινία   </w:t>
            </w:r>
            <w:r w:rsidRPr="00A87055">
              <w:rPr>
                <w:rFonts w:ascii="Verdana" w:hAnsi="Verdana"/>
                <w:color w:val="000000"/>
                <w:lang w:val="el-GR" w:eastAsia="el-GR"/>
              </w:rPr>
              <w:br/>
            </w:r>
            <w:r w:rsidRPr="00A87055">
              <w:rPr>
                <w:rFonts w:ascii="Verdana" w:hAnsi="Verdana"/>
                <w:color w:val="000000"/>
                <w:lang w:val="el-GR" w:eastAsia="el-GR"/>
              </w:rPr>
              <w:br/>
              <w:t>P.V.C.    0.13 Χ 19 Χ 20Υ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τμχ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144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333333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333333"/>
                <w:lang w:val="el-GR" w:eastAsia="el-GR"/>
              </w:rPr>
              <w:t>Στεγανοποιητικό</w:t>
            </w:r>
            <w:proofErr w:type="spellEnd"/>
            <w:r w:rsidRPr="00A87055">
              <w:rPr>
                <w:rFonts w:ascii="Verdana" w:hAnsi="Verdana"/>
                <w:color w:val="333333"/>
                <w:lang w:val="el-GR" w:eastAsia="el-GR"/>
              </w:rPr>
              <w:t xml:space="preserve"> ενδεικτικού τύπου  </w:t>
            </w:r>
            <w:proofErr w:type="spellStart"/>
            <w:r w:rsidRPr="00A87055">
              <w:rPr>
                <w:rFonts w:ascii="Verdana" w:hAnsi="Verdana"/>
                <w:b/>
                <w:bCs/>
                <w:color w:val="000000"/>
                <w:lang w:val="el-GR" w:eastAsia="el-GR"/>
              </w:rPr>
              <w:t>Loctite</w:t>
            </w:r>
            <w:proofErr w:type="spellEnd"/>
            <w:r w:rsidRPr="00A87055">
              <w:rPr>
                <w:rFonts w:ascii="Verdana" w:hAnsi="Verdana"/>
                <w:b/>
                <w:bCs/>
                <w:color w:val="000000"/>
                <w:lang w:val="el-GR" w:eastAsia="el-GR"/>
              </w:rPr>
              <w:t xml:space="preserve"> 55 </w:t>
            </w: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σωληνώσεων για μεταλλικά και πλαστικά σπειρώματα σε </w:t>
            </w: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συσκευσία</w:t>
            </w:r>
            <w:proofErr w:type="spellEnd"/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 150m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τμχ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Ταινία συσκευασίας (διάφανη) 48mm x 60m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τμχ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Χαρτοταινίες συσκευασίας 48mmX100m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τμχ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9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Φύλλα Υαλόχαρτα </w:t>
            </w: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Νο</w:t>
            </w:r>
            <w:proofErr w:type="spellEnd"/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  180, 220, 240, 280                        (20 κομμάτια σε κάθε νούμερο)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τμχ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9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11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BC7E49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Αντισκουριακό</w:t>
            </w:r>
            <w:proofErr w:type="spellEnd"/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 σπρέι </w:t>
            </w:r>
            <w:r w:rsidR="00BC7E49">
              <w:rPr>
                <w:rFonts w:ascii="Verdana" w:hAnsi="Verdana"/>
                <w:color w:val="000000"/>
                <w:lang w:val="el-GR" w:eastAsia="el-GR"/>
              </w:rPr>
              <w:t xml:space="preserve"> …. </w:t>
            </w: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400ml </w:t>
            </w:r>
            <w:r w:rsidRPr="00A87055">
              <w:rPr>
                <w:rFonts w:ascii="Verdana" w:hAnsi="Verdana"/>
                <w:b/>
                <w:bCs/>
                <w:color w:val="000000"/>
                <w:lang w:val="el-GR" w:eastAsia="el-GR"/>
              </w:rPr>
              <w:t>(ενσωματωμένο σωληνάκι)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τμχ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114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12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BC7E49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Σπρέι γράσο αλυσίδας "</w:t>
            </w:r>
            <w:r w:rsidRPr="00A87055">
              <w:rPr>
                <w:rFonts w:ascii="Verdana" w:hAnsi="Verdana"/>
                <w:b/>
                <w:bCs/>
                <w:color w:val="000000"/>
                <w:u w:val="single"/>
                <w:lang w:val="el-GR" w:eastAsia="el-GR"/>
              </w:rPr>
              <w:t>ΣΥΝΘΕΤΙΚΟ</w:t>
            </w: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" </w:t>
            </w:r>
            <w:r w:rsidR="00BC7E49">
              <w:rPr>
                <w:rFonts w:ascii="Verdana" w:hAnsi="Verdana"/>
                <w:color w:val="000000"/>
                <w:lang w:val="el-GR" w:eastAsia="el-GR"/>
              </w:rPr>
              <w:t xml:space="preserve">….. </w:t>
            </w: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συσκευασία  </w:t>
            </w:r>
            <w:r w:rsidRPr="00A87055">
              <w:rPr>
                <w:rFonts w:ascii="Verdana" w:hAnsi="Verdana"/>
                <w:b/>
                <w:bCs/>
                <w:color w:val="000000"/>
                <w:lang w:val="el-GR" w:eastAsia="el-GR"/>
              </w:rPr>
              <w:t xml:space="preserve">400ml   </w:t>
            </w: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                        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τμχ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12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13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BC7E49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Σπρέι Σιλικόνης συνθετικό για συντήρηση</w:t>
            </w:r>
            <w:r>
              <w:rPr>
                <w:rFonts w:ascii="Verdana" w:hAnsi="Verdana"/>
                <w:color w:val="000000"/>
                <w:lang w:val="el-GR" w:eastAsia="el-GR"/>
              </w:rPr>
              <w:t>ς</w:t>
            </w: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 και μόνωση πλαστικών </w:t>
            </w:r>
            <w:r w:rsidR="00BC7E49">
              <w:rPr>
                <w:rFonts w:ascii="Verdana" w:hAnsi="Verdana"/>
                <w:color w:val="000000"/>
                <w:lang w:val="el-GR" w:eastAsia="el-GR"/>
              </w:rPr>
              <w:t xml:space="preserve"> ….. </w:t>
            </w: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σε συσκευασία </w:t>
            </w:r>
            <w:r w:rsidRPr="00A87055">
              <w:rPr>
                <w:rFonts w:ascii="Verdana" w:hAnsi="Verdana"/>
                <w:b/>
                <w:bCs/>
                <w:color w:val="000000"/>
                <w:lang w:val="el-GR" w:eastAsia="el-GR"/>
              </w:rPr>
              <w:t>500ml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τμχ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9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lastRenderedPageBreak/>
              <w:t>14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BC7E49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Σπρέι καθαρισμού καρμπυρατέρ </w:t>
            </w:r>
            <w:r w:rsidR="00BC7E49">
              <w:rPr>
                <w:rFonts w:ascii="Verdana" w:hAnsi="Verdana"/>
                <w:color w:val="000000"/>
                <w:lang w:val="el-GR" w:eastAsia="el-GR"/>
              </w:rPr>
              <w:t xml:space="preserve">…. </w:t>
            </w: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συσκευασία </w:t>
            </w:r>
            <w:r w:rsidRPr="00A87055">
              <w:rPr>
                <w:rFonts w:ascii="Verdana" w:hAnsi="Verdana"/>
                <w:b/>
                <w:bCs/>
                <w:color w:val="000000"/>
                <w:lang w:val="el-GR" w:eastAsia="el-GR"/>
              </w:rPr>
              <w:t xml:space="preserve">500ml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τμχ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15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Σπρέι καθαρισμού φρένων συσκευασία </w:t>
            </w:r>
            <w:r w:rsidRPr="00A87055">
              <w:rPr>
                <w:rFonts w:ascii="Verdana" w:hAnsi="Verdana"/>
                <w:b/>
                <w:bCs/>
                <w:color w:val="000000"/>
                <w:lang w:val="el-GR" w:eastAsia="el-GR"/>
              </w:rPr>
              <w:t>500ml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τμχ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43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15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Σπρέι ψυχρού </w:t>
            </w: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γαλβανίσματος</w:t>
            </w:r>
            <w:proofErr w:type="spellEnd"/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 </w:t>
            </w:r>
            <w:r w:rsidRPr="00A87055">
              <w:rPr>
                <w:rFonts w:ascii="Verdana" w:hAnsi="Verdana"/>
                <w:b/>
                <w:bCs/>
                <w:color w:val="000000"/>
                <w:lang w:val="el-GR" w:eastAsia="el-GR"/>
              </w:rPr>
              <w:t>400ml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τμχ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66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17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Δίσκος κοπής μετάλλου</w:t>
            </w:r>
            <w:r w:rsidRPr="00A87055">
              <w:rPr>
                <w:rFonts w:ascii="Verdana" w:hAnsi="Verdana"/>
                <w:color w:val="000000"/>
                <w:lang w:val="el-GR" w:eastAsia="el-GR"/>
              </w:rPr>
              <w:br/>
            </w:r>
            <w:r w:rsidRPr="00A87055">
              <w:rPr>
                <w:rFonts w:ascii="Verdana" w:hAnsi="Verdana"/>
                <w:b/>
                <w:bCs/>
                <w:color w:val="000000"/>
                <w:lang w:val="el-GR" w:eastAsia="el-GR"/>
              </w:rPr>
              <w:t xml:space="preserve"> </w:t>
            </w:r>
            <w:r w:rsidRPr="00A87055">
              <w:rPr>
                <w:rFonts w:ascii="Verdana" w:hAnsi="Verdana"/>
                <w:color w:val="000000"/>
                <w:lang w:val="el-GR" w:eastAsia="el-GR"/>
              </w:rPr>
              <w:t>INOX 125 X 1 X 22.23mm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τμχ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175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18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Υαλόχαρτο στρογγυλό (με οπές) </w:t>
            </w: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Velcro</w:t>
            </w:r>
            <w:proofErr w:type="spellEnd"/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 Φ150                                                                              </w:t>
            </w: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Νο</w:t>
            </w:r>
            <w:proofErr w:type="spellEnd"/>
            <w:r w:rsidRPr="00A87055">
              <w:rPr>
                <w:rFonts w:ascii="Verdana" w:hAnsi="Verdana"/>
                <w:color w:val="000000"/>
                <w:lang w:val="el-GR" w:eastAsia="el-GR"/>
              </w:rPr>
              <w:t>:   P150,  P180, Ρ220, Ρ320                          (20 κομμάτια σε κάθε νούμερο)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τμχ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148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19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Κλειδί φίλτρου με </w:t>
            </w:r>
            <w:r w:rsidRPr="00A87055">
              <w:rPr>
                <w:rFonts w:ascii="Verdana" w:hAnsi="Verdana"/>
                <w:b/>
                <w:bCs/>
                <w:color w:val="000000"/>
                <w:lang w:val="el-GR" w:eastAsia="el-GR"/>
              </w:rPr>
              <w:t>ιμάντα</w:t>
            </w: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                                     </w:t>
            </w:r>
            <w:r w:rsidRPr="00A87055">
              <w:rPr>
                <w:rFonts w:ascii="Verdana" w:hAnsi="Verdana"/>
                <w:b/>
                <w:bCs/>
                <w:color w:val="000000"/>
                <w:lang w:val="el-GR" w:eastAsia="el-GR"/>
              </w:rPr>
              <w:t>βαρέως τύπου</w:t>
            </w: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, για την απομάκρυνση όλων των φίλτρων λαδιού από 50 έως και 135mm. Ενδεικτικός τύπος </w:t>
            </w:r>
            <w:r w:rsidRPr="00A87055">
              <w:rPr>
                <w:rFonts w:ascii="Verdana" w:hAnsi="Verdana"/>
                <w:b/>
                <w:bCs/>
                <w:color w:val="000000"/>
                <w:lang w:val="el-GR" w:eastAsia="el-GR"/>
              </w:rPr>
              <w:t>FORCE 61908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τμχ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15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20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Κλειδί φίλτρου με λάμα και βίδα</w:t>
            </w:r>
            <w:r>
              <w:rPr>
                <w:rFonts w:ascii="Verdana" w:hAnsi="Verdana"/>
                <w:color w:val="000000"/>
                <w:lang w:val="el-GR" w:eastAsia="el-GR"/>
              </w:rPr>
              <w:t>.</w:t>
            </w: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               </w:t>
            </w:r>
            <w:r w:rsidRPr="00A87055">
              <w:rPr>
                <w:rFonts w:ascii="Verdana" w:hAnsi="Verdana"/>
                <w:color w:val="000000"/>
                <w:lang w:val="el-GR" w:eastAsia="el-GR"/>
              </w:rPr>
              <w:br/>
            </w:r>
            <w:r w:rsidRPr="00A87055">
              <w:rPr>
                <w:rFonts w:ascii="Verdana" w:hAnsi="Verdana"/>
                <w:iCs/>
                <w:color w:val="000000"/>
                <w:lang w:val="el-GR" w:eastAsia="el-GR"/>
              </w:rPr>
              <w:t>Λάμα από ατσάλι ελατηρίου</w:t>
            </w:r>
            <w:r w:rsidRPr="00A87055">
              <w:rPr>
                <w:rFonts w:ascii="Verdana" w:hAnsi="Verdana"/>
                <w:iCs/>
                <w:color w:val="000000"/>
                <w:lang w:val="el-GR" w:eastAsia="el-GR"/>
              </w:rPr>
              <w:br/>
              <w:t>Σώμα από αλουμίνιο</w:t>
            </w:r>
            <w:r w:rsidRPr="00A87055">
              <w:rPr>
                <w:rFonts w:ascii="Verdana" w:hAnsi="Verdana"/>
                <w:iCs/>
                <w:color w:val="000000"/>
                <w:lang w:val="el-GR" w:eastAsia="el-GR"/>
              </w:rPr>
              <w:br/>
              <w:t>Για φίλτρα διαμέτρου</w:t>
            </w: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 </w:t>
            </w:r>
            <w:r w:rsidRPr="00A87055">
              <w:rPr>
                <w:rFonts w:ascii="Verdana" w:hAnsi="Verdana"/>
                <w:b/>
                <w:bCs/>
                <w:color w:val="000000"/>
                <w:lang w:val="el-GR" w:eastAsia="el-GR"/>
              </w:rPr>
              <w:t>65-110mm</w:t>
            </w:r>
            <w:r w:rsidRPr="00A87055">
              <w:rPr>
                <w:rFonts w:ascii="Verdana" w:hAnsi="Verdana"/>
                <w:color w:val="000000"/>
                <w:lang w:val="el-GR" w:eastAsia="el-GR"/>
              </w:rPr>
              <w:br/>
              <w:t xml:space="preserve">                              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τμχ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9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21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Τροχός λειάνσεως σιδήρου </w:t>
            </w:r>
            <w:r w:rsidRPr="00A87055">
              <w:rPr>
                <w:rFonts w:ascii="Verdana" w:hAnsi="Verdana"/>
                <w:color w:val="000000"/>
                <w:lang w:val="el-GR" w:eastAsia="el-GR"/>
              </w:rPr>
              <w:br/>
              <w:t>125mm Χ 6mm Χ 22,23mm (μικρό τροχό)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τμχ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73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22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Τροχός λειάνσεως σιδήρου 180mm X6 mm(για μεγάλο τροχό)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τμχ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174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24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Default="00853469" w:rsidP="00384867">
            <w:pPr>
              <w:jc w:val="center"/>
              <w:rPr>
                <w:rFonts w:ascii="Verdana" w:hAnsi="Verdana"/>
                <w:color w:val="0A263C"/>
                <w:lang w:val="el-GR" w:eastAsia="el-GR"/>
              </w:rPr>
            </w:pPr>
            <w:r w:rsidRPr="00A87055">
              <w:rPr>
                <w:rFonts w:ascii="Verdana" w:hAnsi="Verdana"/>
                <w:color w:val="0A263C"/>
                <w:lang w:val="el-GR" w:eastAsia="el-GR"/>
              </w:rPr>
              <w:t xml:space="preserve">O-ring </w:t>
            </w:r>
            <w:r w:rsidRPr="00A87055">
              <w:rPr>
                <w:rFonts w:ascii="Verdana" w:hAnsi="Verdana"/>
                <w:b/>
                <w:bCs/>
                <w:color w:val="0A263C"/>
                <w:lang w:val="el-GR" w:eastAsia="el-GR"/>
              </w:rPr>
              <w:t>A/C</w:t>
            </w:r>
            <w:r w:rsidRPr="00A87055">
              <w:rPr>
                <w:rFonts w:ascii="Verdana" w:hAnsi="Verdana"/>
                <w:color w:val="0A263C"/>
                <w:lang w:val="el-GR" w:eastAsia="el-GR"/>
              </w:rPr>
              <w:t xml:space="preserve"> (κλιματισμού)</w:t>
            </w:r>
            <w:r w:rsidRPr="00A87055">
              <w:rPr>
                <w:rFonts w:ascii="Verdana" w:hAnsi="Verdana"/>
                <w:color w:val="0A263C"/>
                <w:lang w:val="el-GR" w:eastAsia="el-GR"/>
              </w:rPr>
              <w:br/>
              <w:t xml:space="preserve">σε κασετίνα </w:t>
            </w:r>
            <w:proofErr w:type="spellStart"/>
            <w:r w:rsidRPr="00A87055">
              <w:rPr>
                <w:rFonts w:ascii="Verdana" w:hAnsi="Verdana"/>
                <w:color w:val="0A263C"/>
                <w:lang w:val="el-GR" w:eastAsia="el-GR"/>
              </w:rPr>
              <w:t>τμχ</w:t>
            </w:r>
            <w:proofErr w:type="spellEnd"/>
            <w:r w:rsidRPr="00A87055">
              <w:rPr>
                <w:rFonts w:ascii="Verdana" w:hAnsi="Verdana"/>
                <w:color w:val="0A263C"/>
                <w:lang w:val="el-GR" w:eastAsia="el-GR"/>
              </w:rPr>
              <w:t>.</w:t>
            </w:r>
          </w:p>
          <w:p w:rsidR="00853469" w:rsidRPr="00A87055" w:rsidRDefault="00853469" w:rsidP="00384867">
            <w:pPr>
              <w:jc w:val="center"/>
              <w:rPr>
                <w:rFonts w:ascii="Verdana" w:hAnsi="Verdana"/>
                <w:color w:val="0A263C"/>
                <w:lang w:val="el-GR" w:eastAsia="el-GR"/>
              </w:rPr>
            </w:pPr>
            <w:r w:rsidRPr="00A87055">
              <w:rPr>
                <w:rFonts w:ascii="Verdana" w:hAnsi="Verdana"/>
                <w:color w:val="0A263C"/>
                <w:lang w:val="el-GR" w:eastAsia="el-GR"/>
              </w:rPr>
              <w:t xml:space="preserve">                          </w:t>
            </w:r>
            <w:r w:rsidRPr="00A87055">
              <w:rPr>
                <w:rFonts w:ascii="Verdana" w:hAnsi="Verdana"/>
                <w:color w:val="0A263C"/>
                <w:lang w:val="el-GR" w:eastAsia="el-GR"/>
              </w:rPr>
              <w:br/>
            </w:r>
            <w:r w:rsidRPr="00A87055">
              <w:rPr>
                <w:rFonts w:ascii="Verdana" w:hAnsi="Verdana"/>
                <w:color w:val="000000"/>
                <w:u w:val="single"/>
                <w:lang w:val="el-GR" w:eastAsia="el-GR"/>
              </w:rPr>
              <w:t>Προσοχή</w:t>
            </w: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 </w:t>
            </w:r>
            <w:r w:rsidRPr="00A87055">
              <w:rPr>
                <w:rFonts w:ascii="Verdana" w:hAnsi="Verdana"/>
                <w:color w:val="000000"/>
                <w:lang w:val="el-GR" w:eastAsia="el-GR"/>
              </w:rPr>
              <w:br/>
              <w:t>Γ</w:t>
            </w:r>
            <w:r w:rsidRPr="00A87055">
              <w:rPr>
                <w:rFonts w:ascii="Verdana" w:hAnsi="Verdana"/>
                <w:i/>
                <w:iCs/>
                <w:color w:val="272627"/>
                <w:lang w:val="el-GR" w:eastAsia="el-GR"/>
              </w:rPr>
              <w:t>ια υψηλές θερμικές και χημικές καταπονήσεις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ΣΕΤ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25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272627"/>
                <w:lang w:val="el-GR" w:eastAsia="el-GR"/>
              </w:rPr>
            </w:pPr>
            <w:r w:rsidRPr="00A87055">
              <w:rPr>
                <w:rFonts w:ascii="Verdana" w:hAnsi="Verdana"/>
                <w:color w:val="272627"/>
                <w:lang w:val="el-GR" w:eastAsia="el-GR"/>
              </w:rPr>
              <w:t xml:space="preserve">ΣΕΤ Χάλκινες ροδέλες σε κασετίνα, 30 Μεγέθη, 300 </w:t>
            </w:r>
            <w:proofErr w:type="spellStart"/>
            <w:r w:rsidRPr="00A87055">
              <w:rPr>
                <w:rFonts w:ascii="Verdana" w:hAnsi="Verdana"/>
                <w:color w:val="272627"/>
                <w:lang w:val="el-GR" w:eastAsia="el-GR"/>
              </w:rPr>
              <w:t>τεμ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ΣΕΤ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26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272627"/>
                <w:lang w:val="el-GR" w:eastAsia="el-GR"/>
              </w:rPr>
            </w:pPr>
            <w:r w:rsidRPr="00A87055">
              <w:rPr>
                <w:rFonts w:ascii="Verdana" w:hAnsi="Verdana"/>
                <w:color w:val="272627"/>
                <w:lang w:val="el-GR" w:eastAsia="el-GR"/>
              </w:rPr>
              <w:t xml:space="preserve">Ροδέλες αλουμινίου σε κασετίνα, 30 Μεγέθη, 300 </w:t>
            </w:r>
            <w:proofErr w:type="spellStart"/>
            <w:r w:rsidRPr="00A87055">
              <w:rPr>
                <w:rFonts w:ascii="Verdana" w:hAnsi="Verdana"/>
                <w:color w:val="272627"/>
                <w:lang w:val="el-GR" w:eastAsia="el-GR"/>
              </w:rPr>
              <w:t>τεμ</w:t>
            </w:r>
            <w:proofErr w:type="spellEnd"/>
            <w:r w:rsidRPr="00A87055">
              <w:rPr>
                <w:rFonts w:ascii="Verdana" w:hAnsi="Verdana"/>
                <w:color w:val="272627"/>
                <w:lang w:val="el-GR" w:eastAsia="el-GR"/>
              </w:rPr>
              <w:t>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ΣΕΤ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853469">
        <w:trPr>
          <w:trHeight w:val="12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27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272627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272627"/>
                <w:lang w:val="el-GR" w:eastAsia="el-GR"/>
              </w:rPr>
              <w:t>Γρασαδοράκια</w:t>
            </w:r>
            <w:proofErr w:type="spellEnd"/>
            <w:r w:rsidRPr="00A87055">
              <w:rPr>
                <w:rFonts w:ascii="Verdana" w:hAnsi="Verdana"/>
                <w:color w:val="272627"/>
                <w:lang w:val="el-GR" w:eastAsia="el-GR"/>
              </w:rPr>
              <w:t xml:space="preserve"> ΣΕΤ 110 ΤΕΜ σε</w:t>
            </w:r>
            <w:r w:rsidRPr="00A87055">
              <w:rPr>
                <w:rFonts w:ascii="Verdana" w:hAnsi="Verdana"/>
                <w:b/>
                <w:bCs/>
                <w:color w:val="272627"/>
                <w:lang w:val="el-GR" w:eastAsia="el-GR"/>
              </w:rPr>
              <w:t xml:space="preserve"> χιλιοστά mm</w:t>
            </w:r>
            <w:r w:rsidRPr="00A87055">
              <w:rPr>
                <w:rFonts w:ascii="Verdana" w:hAnsi="Verdana"/>
                <w:color w:val="272627"/>
                <w:lang w:val="el-GR" w:eastAsia="el-GR"/>
              </w:rPr>
              <w:br/>
            </w:r>
            <w:r w:rsidRPr="00A87055">
              <w:rPr>
                <w:rFonts w:ascii="Verdana" w:hAnsi="Verdana"/>
                <w:color w:val="272627"/>
                <w:sz w:val="16"/>
                <w:szCs w:val="16"/>
                <w:lang w:val="el-GR" w:eastAsia="el-GR"/>
              </w:rPr>
              <w:t>Περιέχει  6-100, 6/45, 6/90  ,  8-100 ,8/45,8 /90   ,  10-100 ,10/45 ,10/90.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ΣΕΤ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853469">
        <w:trPr>
          <w:trHeight w:val="15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lastRenderedPageBreak/>
              <w:t>28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Δεματικά</w:t>
            </w:r>
            <w:proofErr w:type="spellEnd"/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 καλωδίων  9x430mm </w:t>
            </w:r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>•Πλάτος: 9mm</w:t>
            </w:r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br/>
              <w:t>•Μήκος: 430mm</w:t>
            </w:r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br/>
              <w:t>•Συσκευασία: 100 τεμάχια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τμχ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853469">
        <w:trPr>
          <w:trHeight w:val="15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29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Δεματικά</w:t>
            </w:r>
            <w:proofErr w:type="spellEnd"/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 καλωδίων  12.5x750mm</w:t>
            </w:r>
            <w:r w:rsidRPr="00A87055">
              <w:rPr>
                <w:rFonts w:ascii="Verdana" w:hAnsi="Verdana"/>
                <w:color w:val="000000"/>
                <w:lang w:val="el-GR" w:eastAsia="el-GR"/>
              </w:rPr>
              <w:br/>
            </w:r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>•Πλάτος: 12,5mm</w:t>
            </w:r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br/>
              <w:t>•Μήκος: 750mm</w:t>
            </w:r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br/>
              <w:t>•Συσκευασία: 100 τεμάχια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τμχ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15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30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Δεματικά</w:t>
            </w:r>
            <w:proofErr w:type="spellEnd"/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 καλωδίων  7.5x450mm</w:t>
            </w:r>
            <w:r w:rsidRPr="00A87055">
              <w:rPr>
                <w:rFonts w:ascii="Verdana" w:hAnsi="Verdana"/>
                <w:color w:val="000000"/>
                <w:lang w:val="el-GR" w:eastAsia="el-GR"/>
              </w:rPr>
              <w:br/>
            </w:r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>•Πλάτος: 7,5mm</w:t>
            </w:r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br/>
              <w:t>•Μήκος: 450mm</w:t>
            </w:r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br/>
              <w:t>•Συσκευασία: 100 τεμάχια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τμχ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31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31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ΣΕΤ ελατηρίων 200τμχ                                               </w:t>
            </w:r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>12 ελατήρια 4,0 x 79,5 mm 8 ελατήρια 4,5 x 44,5 mm 10 ελατήρια 5,0 x 20,5 mm 10 ελατήρια 5,5 x 25,5 mm 10 ελατήρια 6,5 x 22,0 mm 10 ελατήρια 7,0 x 38,0 mm 12 ελατήρια 7,0 x 51,0 mm 8 ελατήρια 8,0 x 28,5 mm 10 ελατήρια 8,0 x 31,5 mm 10 ελατήρια 8,5 x 36,5 mm 12 ελατήρια 8,0 x 44,5 mm 12 ελατήρια 8,5 x 47,0 mm 10 ελατήρια 5,5 x 17,5 mm 10 ελατήρια 5,5 x 38,0 mm 10 ελατήρια 6,5 x 10,0 mm 10 ελατήρια 7,0 x 12,5 mm 10 ελατήρια 7,0 x 19,0 mm 8 ελατήρια 9,0 x 35,0 mm 6 ελατήρια 9,5 x 16,0 mm 12 ελατήρια 9,5 x 19,0 mm</w:t>
            </w:r>
            <w:r w:rsidRPr="00A87055">
              <w:rPr>
                <w:rFonts w:ascii="Verdana" w:hAnsi="Verdana"/>
                <w:i/>
                <w:iCs/>
                <w:color w:val="000000"/>
                <w:lang w:val="el-GR" w:eastAsia="el-GR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ΣΕΤ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15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32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ΣΕΤ ασφάλειες </w:t>
            </w: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μαχαιροτές</w:t>
            </w:r>
            <w:proofErr w:type="spellEnd"/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 κανονικού μεγέθους  (παλαιού</w:t>
            </w:r>
            <w:r>
              <w:rPr>
                <w:rFonts w:ascii="Verdana" w:hAnsi="Verdana"/>
                <w:color w:val="000000"/>
                <w:lang w:val="el-GR" w:eastAsia="el-GR"/>
              </w:rPr>
              <w:t xml:space="preserve"> τύπου) 120τχ</w:t>
            </w:r>
          </w:p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  </w:t>
            </w:r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 xml:space="preserve">5 </w:t>
            </w:r>
            <w:proofErr w:type="spellStart"/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>Αmp</w:t>
            </w:r>
            <w:proofErr w:type="spellEnd"/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 xml:space="preserve"> ….20τεμ • 10 </w:t>
            </w:r>
            <w:proofErr w:type="spellStart"/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>Αmp</w:t>
            </w:r>
            <w:proofErr w:type="spellEnd"/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 xml:space="preserve"> ….20τεμ • 15 </w:t>
            </w:r>
            <w:proofErr w:type="spellStart"/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>Amp</w:t>
            </w:r>
            <w:proofErr w:type="spellEnd"/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 xml:space="preserve"> .... 20τεμ • 20 </w:t>
            </w:r>
            <w:proofErr w:type="spellStart"/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>Amp</w:t>
            </w:r>
            <w:proofErr w:type="spellEnd"/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 xml:space="preserve"> .... 20τεμ • 25 </w:t>
            </w:r>
            <w:proofErr w:type="spellStart"/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>Amp</w:t>
            </w:r>
            <w:proofErr w:type="spellEnd"/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 xml:space="preserve"> .... 20τεμ • 30 </w:t>
            </w:r>
            <w:proofErr w:type="spellStart"/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>Amp</w:t>
            </w:r>
            <w:proofErr w:type="spellEnd"/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 xml:space="preserve"> .... 20τεμ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ΣΕΤ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21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33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ΣΕΤ ηλεκτρικές ασφάλειες  </w:t>
            </w:r>
            <w:proofErr w:type="spellStart"/>
            <w:r w:rsidRPr="00A87055">
              <w:rPr>
                <w:rFonts w:ascii="Verdana" w:hAnsi="Verdana"/>
                <w:b/>
                <w:bCs/>
                <w:color w:val="000000"/>
                <w:lang w:val="el-GR" w:eastAsia="el-GR"/>
              </w:rPr>
              <w:t>Micro</w:t>
            </w:r>
            <w:proofErr w:type="spellEnd"/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    120τμχ   </w:t>
            </w:r>
          </w:p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l-GR" w:eastAsia="el-GR"/>
              </w:rPr>
            </w:pPr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 xml:space="preserve">• 20 τεμ….5 </w:t>
            </w:r>
            <w:proofErr w:type="spellStart"/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>Amp</w:t>
            </w:r>
            <w:proofErr w:type="spellEnd"/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 xml:space="preserve"> • 20 τεμ….10 </w:t>
            </w:r>
            <w:proofErr w:type="spellStart"/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>Amp</w:t>
            </w:r>
            <w:proofErr w:type="spellEnd"/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 xml:space="preserve"> • 20 τεμ….15 </w:t>
            </w:r>
            <w:proofErr w:type="spellStart"/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>Amp</w:t>
            </w:r>
            <w:proofErr w:type="spellEnd"/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 xml:space="preserve"> • 20 τεμ….20 </w:t>
            </w:r>
            <w:proofErr w:type="spellStart"/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>Amp</w:t>
            </w:r>
            <w:proofErr w:type="spellEnd"/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 xml:space="preserve"> • 20 τεμ….25 </w:t>
            </w:r>
            <w:proofErr w:type="spellStart"/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>Amp</w:t>
            </w:r>
            <w:proofErr w:type="spellEnd"/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 xml:space="preserve"> • 20 τεμ….30 </w:t>
            </w:r>
            <w:proofErr w:type="spellStart"/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>Amp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ΣΕΤ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193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34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ΣΕΤ ηλεκτρικοί ακροδέκτες μονωμένοι 270τμχ                                                      (στρογγυλούς, πλακέ και συνδέσμους)                                        </w:t>
            </w:r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>•κόκκινοι (0.5 mm - 1.5 mm) •μπλε (1,5 mm - 2,5 mm) •κίτρινοι (4 mm - 6 mm)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ΣΕΤ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12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lastRenderedPageBreak/>
              <w:t>35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>
              <w:rPr>
                <w:rFonts w:ascii="Verdana" w:hAnsi="Verdana"/>
                <w:color w:val="000000"/>
                <w:lang w:val="el-GR" w:eastAsia="el-GR"/>
              </w:rPr>
              <w:t xml:space="preserve">ΣΕΤ σφήνες  </w:t>
            </w:r>
            <w:proofErr w:type="spellStart"/>
            <w:r>
              <w:rPr>
                <w:rFonts w:ascii="Verdana" w:hAnsi="Verdana"/>
                <w:color w:val="000000"/>
                <w:lang w:val="el-GR" w:eastAsia="el-GR"/>
              </w:rPr>
              <w:t>ημιστρόγγιλες</w:t>
            </w:r>
            <w:proofErr w:type="spellEnd"/>
            <w:r>
              <w:rPr>
                <w:rFonts w:ascii="Verdana" w:hAnsi="Verdana"/>
                <w:color w:val="000000"/>
                <w:lang w:val="el-GR" w:eastAsia="el-GR"/>
              </w:rPr>
              <w:t xml:space="preserve"> 80τμχ </w:t>
            </w:r>
          </w:p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l-GR" w:eastAsia="el-GR"/>
              </w:rPr>
            </w:pPr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 xml:space="preserve">• 10 </w:t>
            </w:r>
            <w:proofErr w:type="spellStart"/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>τεμ</w:t>
            </w:r>
            <w:proofErr w:type="spellEnd"/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 xml:space="preserve"> 3x5 x 13mm • 10 </w:t>
            </w:r>
            <w:proofErr w:type="spellStart"/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>τεμ</w:t>
            </w:r>
            <w:proofErr w:type="spellEnd"/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 xml:space="preserve"> 4x5 x 13mm • 10 </w:t>
            </w:r>
            <w:proofErr w:type="spellStart"/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>τεμ</w:t>
            </w:r>
            <w:proofErr w:type="spellEnd"/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 xml:space="preserve"> 5x7, 5 x 19mm • 10 </w:t>
            </w:r>
            <w:proofErr w:type="spellStart"/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>τεμ</w:t>
            </w:r>
            <w:proofErr w:type="spellEnd"/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 xml:space="preserve"> 4x7, 5 x 19mm • 10 </w:t>
            </w:r>
            <w:proofErr w:type="spellStart"/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>τεμ</w:t>
            </w:r>
            <w:proofErr w:type="spellEnd"/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 xml:space="preserve"> 3x6, 5 x 16mm • 10 </w:t>
            </w:r>
            <w:proofErr w:type="spellStart"/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>τεμ</w:t>
            </w:r>
            <w:proofErr w:type="spellEnd"/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 xml:space="preserve"> 4x6, 5 x 16mm • 10 </w:t>
            </w:r>
            <w:proofErr w:type="spellStart"/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>τεμ</w:t>
            </w:r>
            <w:proofErr w:type="spellEnd"/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 xml:space="preserve"> 5x9 x 22mm • 10 </w:t>
            </w:r>
            <w:proofErr w:type="spellStart"/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>τεμ</w:t>
            </w:r>
            <w:proofErr w:type="spellEnd"/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 xml:space="preserve"> 6x9 x 22mm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ΣΕΤ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36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Σωλήνας καυσίμου 4mm </w:t>
            </w:r>
            <w:r w:rsidRPr="00A87055">
              <w:rPr>
                <w:rFonts w:ascii="Verdana" w:hAnsi="Verdana"/>
                <w:color w:val="000000"/>
                <w:lang w:val="el-GR" w:eastAsia="el-GR"/>
              </w:rPr>
              <w:br/>
              <w:t>(εξωτερικό λινό)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37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Σωλήνας καυσίμου 4mm </w:t>
            </w:r>
            <w:r w:rsidRPr="00A87055">
              <w:rPr>
                <w:rFonts w:ascii="Verdana" w:hAnsi="Verdana"/>
                <w:color w:val="000000"/>
                <w:lang w:val="el-GR" w:eastAsia="el-GR"/>
              </w:rPr>
              <w:br/>
              <w:t>(με ενσωματωμένο εσωτερικά λινό)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38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Σωλήνας καυσίμου 5mm </w:t>
            </w:r>
            <w:r w:rsidRPr="00A87055">
              <w:rPr>
                <w:rFonts w:ascii="Verdana" w:hAnsi="Verdana"/>
                <w:color w:val="000000"/>
                <w:lang w:val="el-GR" w:eastAsia="el-GR"/>
              </w:rPr>
              <w:br/>
              <w:t>(με ενσωματωμένο εσωτερικά λινό)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m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39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Σωλήνας καυσίμου 6mm</w:t>
            </w:r>
            <w:r w:rsidRPr="00A87055">
              <w:rPr>
                <w:rFonts w:ascii="Verdana" w:hAnsi="Verdana"/>
                <w:color w:val="000000"/>
                <w:lang w:val="el-GR" w:eastAsia="el-GR"/>
              </w:rPr>
              <w:br/>
              <w:t xml:space="preserve"> (με ενσωματωμένο εσωτερικά λινό)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40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Σωλήνας καυσίμου 8mm </w:t>
            </w:r>
            <w:r w:rsidRPr="00A87055">
              <w:rPr>
                <w:rFonts w:ascii="Verdana" w:hAnsi="Verdana"/>
                <w:color w:val="000000"/>
                <w:lang w:val="el-GR" w:eastAsia="el-GR"/>
              </w:rPr>
              <w:br/>
              <w:t>(με ενσωματωμένο εσωτερικά λινό)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1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42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ΣΕΤ περόνες ασφαλείας 150τμχ                               </w:t>
            </w:r>
            <w:r w:rsidRPr="00A87055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l-GR" w:eastAsia="el-GR"/>
              </w:rPr>
              <w:t>• 42 τεμάχια .... 2,4 mm x 31 mm • 30 τεμάχια .... 2,0 mm x 33 mm • 25 τεμάχια .... 2,0 mm x 40 mm • 25 τεμάχια .... 2,8 mm x 42 mm • 20 τεμάχια .... 3,5 mm x 45 mm • 8 .τεμάχια ... 4,0 mm x 75 mm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ΣΕΤ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43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Συρματόβουρτσα</w:t>
            </w:r>
            <w:proofErr w:type="spellEnd"/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 δίδυμου τροχού Διάμετρο 150mm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τμχ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127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44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Πέτρα λείανσης για τρόχισμα μετάλλου (δίδυμου τροχού)  </w:t>
            </w:r>
            <w:r w:rsidRPr="00A87055">
              <w:rPr>
                <w:rFonts w:ascii="Verdana" w:hAnsi="Verdana"/>
                <w:color w:val="000000"/>
                <w:lang w:val="el-GR" w:eastAsia="el-GR"/>
              </w:rPr>
              <w:br/>
              <w:t>Διάμετρο 125mm X Πάχος 25mm και Διάμετρο οπής 20mm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τμχ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51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45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Στουπί λευκό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kg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46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Πάστα καθαρισμού χεριών από λάδια και σκληρές βρομιές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kg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12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47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853469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Ηλεκτρόδια γενικής χρήσης </w:t>
            </w:r>
            <w:r>
              <w:rPr>
                <w:rFonts w:ascii="Verdana" w:hAnsi="Verdana"/>
                <w:color w:val="000000"/>
                <w:lang w:val="el-GR" w:eastAsia="el-GR"/>
              </w:rPr>
              <w:t xml:space="preserve">…. </w:t>
            </w: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 </w:t>
            </w:r>
            <w:r w:rsidRPr="00A87055">
              <w:rPr>
                <w:rFonts w:ascii="Verdana" w:hAnsi="Verdana"/>
                <w:b/>
                <w:bCs/>
                <w:color w:val="000000"/>
                <w:lang w:val="el-GR" w:eastAsia="el-GR"/>
              </w:rPr>
              <w:t>2mm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kg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9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48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853469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Ηλεκτρόδια γενικής χρήσης  </w:t>
            </w:r>
            <w:r>
              <w:rPr>
                <w:rFonts w:ascii="Verdana" w:hAnsi="Verdana"/>
                <w:color w:val="000000"/>
                <w:lang w:val="el-GR" w:eastAsia="el-GR"/>
              </w:rPr>
              <w:t xml:space="preserve">…. </w:t>
            </w: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 </w:t>
            </w:r>
            <w:r w:rsidRPr="00A87055">
              <w:rPr>
                <w:rFonts w:ascii="Verdana" w:hAnsi="Verdana"/>
                <w:b/>
                <w:bCs/>
                <w:color w:val="000000"/>
                <w:lang w:val="el-GR" w:eastAsia="el-GR"/>
              </w:rPr>
              <w:t>2.5mm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kg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9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49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853469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Ηλεκτρόδια γενικής χρήσης </w:t>
            </w:r>
            <w:r>
              <w:rPr>
                <w:rFonts w:ascii="Verdana" w:hAnsi="Verdana"/>
                <w:color w:val="000000"/>
                <w:lang w:val="el-GR" w:eastAsia="el-GR"/>
              </w:rPr>
              <w:t xml:space="preserve">….. </w:t>
            </w:r>
            <w:r w:rsidRPr="00A87055">
              <w:rPr>
                <w:rFonts w:ascii="Verdana" w:hAnsi="Verdana"/>
                <w:b/>
                <w:bCs/>
                <w:color w:val="000000"/>
                <w:lang w:val="el-GR" w:eastAsia="el-GR"/>
              </w:rPr>
              <w:t>3.25mm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kg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106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50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853469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Ηλεκτρόδια αυξημένων αντοχών  </w:t>
            </w:r>
            <w:r>
              <w:rPr>
                <w:rFonts w:ascii="Verdana" w:hAnsi="Verdana"/>
                <w:color w:val="000000"/>
                <w:lang w:val="el-GR" w:eastAsia="el-GR"/>
              </w:rPr>
              <w:t xml:space="preserve">…. </w:t>
            </w:r>
            <w:r w:rsidRPr="00A87055">
              <w:rPr>
                <w:rFonts w:ascii="Verdana" w:hAnsi="Verdana"/>
                <w:b/>
                <w:bCs/>
                <w:color w:val="000000"/>
                <w:lang w:val="el-GR" w:eastAsia="el-GR"/>
              </w:rPr>
              <w:t>3.25mm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kg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9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lastRenderedPageBreak/>
              <w:t>51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853469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Ηλεκτρόδια αυξημένων αντοχών</w:t>
            </w:r>
            <w:r>
              <w:rPr>
                <w:rFonts w:ascii="Verdana" w:hAnsi="Verdana"/>
                <w:color w:val="000000"/>
                <w:lang w:val="el-GR" w:eastAsia="el-GR"/>
              </w:rPr>
              <w:t>….</w:t>
            </w: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  </w:t>
            </w:r>
            <w:r w:rsidRPr="00A87055">
              <w:rPr>
                <w:rFonts w:ascii="Verdana" w:hAnsi="Verdana"/>
                <w:b/>
                <w:bCs/>
                <w:color w:val="000000"/>
                <w:lang w:val="el-GR" w:eastAsia="el-GR"/>
              </w:rPr>
              <w:t>4mm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kg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6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52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853469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Ηλεκτρόδια </w:t>
            </w:r>
            <w:r>
              <w:rPr>
                <w:rFonts w:ascii="Verdana" w:hAnsi="Verdana"/>
                <w:color w:val="000000"/>
                <w:lang w:val="el-GR" w:eastAsia="el-GR"/>
              </w:rPr>
              <w:t>….</w:t>
            </w:r>
            <w:r w:rsidRPr="00A87055">
              <w:rPr>
                <w:rFonts w:ascii="Verdana" w:hAnsi="Verdana"/>
                <w:b/>
                <w:bCs/>
                <w:color w:val="000000"/>
                <w:lang w:val="el-GR" w:eastAsia="el-GR"/>
              </w:rPr>
              <w:t>2.5mm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kg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53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853469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Ηλεκτρόδια</w:t>
            </w:r>
            <w:r>
              <w:rPr>
                <w:rFonts w:ascii="Verdana" w:hAnsi="Verdana"/>
                <w:color w:val="000000"/>
                <w:lang w:val="el-GR" w:eastAsia="el-GR"/>
              </w:rPr>
              <w:t xml:space="preserve">   …</w:t>
            </w:r>
            <w:r w:rsidRPr="00A87055">
              <w:rPr>
                <w:rFonts w:ascii="Verdana" w:hAnsi="Verdana"/>
                <w:b/>
                <w:bCs/>
                <w:color w:val="000000"/>
                <w:lang w:val="el-GR" w:eastAsia="el-GR"/>
              </w:rPr>
              <w:t xml:space="preserve">   3.25mm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kg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2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54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b/>
                <w:bCs/>
                <w:color w:val="000000"/>
                <w:lang w:val="el-GR" w:eastAsia="el-GR"/>
              </w:rPr>
              <w:t>Μεσινέζα</w:t>
            </w:r>
            <w:proofErr w:type="spellEnd"/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 (χορτοκοπτικών) τετράγωνη επαγγελματική σε καρούλι.                                                                Βάρος: 2kg                                                       Διάμετρος: 4mm                                         Μήκος: 128m                                                              </w:t>
            </w:r>
            <w:r w:rsidRPr="00A87055">
              <w:rPr>
                <w:rFonts w:ascii="Verdana" w:hAnsi="Verdana"/>
                <w:i/>
                <w:iCs/>
                <w:color w:val="000000"/>
                <w:lang w:val="el-GR" w:eastAsia="el-GR"/>
              </w:rPr>
              <w:t xml:space="preserve">"Συνολικό μήκος </w:t>
            </w:r>
            <w:proofErr w:type="spellStart"/>
            <w:r w:rsidRPr="00A87055">
              <w:rPr>
                <w:rFonts w:ascii="Verdana" w:hAnsi="Verdana"/>
                <w:i/>
                <w:iCs/>
                <w:color w:val="000000"/>
                <w:lang w:val="el-GR" w:eastAsia="el-GR"/>
              </w:rPr>
              <w:t>μεσινέζας</w:t>
            </w:r>
            <w:proofErr w:type="spellEnd"/>
            <w:r w:rsidRPr="00A87055">
              <w:rPr>
                <w:rFonts w:ascii="Verdana" w:hAnsi="Verdana"/>
                <w:i/>
                <w:iCs/>
                <w:color w:val="000000"/>
                <w:lang w:val="el-GR" w:eastAsia="el-GR"/>
              </w:rPr>
              <w:t xml:space="preserve"> τουλάχιστον 3500m"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τμχ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9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55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b/>
                <w:bCs/>
                <w:color w:val="000000"/>
                <w:lang w:val="el-GR" w:eastAsia="el-GR"/>
              </w:rPr>
              <w:t>Αλουμινένιες περιστρεφόμενες κεφαλές</w:t>
            </w: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 χορτοκοπτικών μηχανημάτων για </w:t>
            </w: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μεσινέζα</w:t>
            </w:r>
            <w:proofErr w:type="spellEnd"/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 έως και 4mm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kg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10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56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Καλάι σύρμα </w:t>
            </w:r>
            <w:r w:rsidRPr="00A87055">
              <w:rPr>
                <w:rFonts w:ascii="Verdana" w:hAnsi="Verdana"/>
                <w:b/>
                <w:bCs/>
                <w:color w:val="000000"/>
                <w:lang w:val="el-GR" w:eastAsia="el-GR"/>
              </w:rPr>
              <w:t>Φ 1mm</w:t>
            </w: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 (να περιέχει καθαριστικό εσωτερικά) συσκευασία 100gr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kg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9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57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Βόρακας</w:t>
            </w:r>
            <w:proofErr w:type="spellEnd"/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 κόλλησης οξυγόνου (σε μικρές συσκευασίες των 120gr περίπου)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τμχ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129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58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Κόλλα Μετάλλου δύο συστατικών ενδεικτικού τύπου</w:t>
            </w:r>
            <w:r w:rsidRPr="00A87055">
              <w:rPr>
                <w:rFonts w:ascii="Verdana" w:hAnsi="Verdana"/>
                <w:color w:val="000000"/>
                <w:lang w:val="el-GR" w:eastAsia="el-GR"/>
              </w:rPr>
              <w:br/>
            </w:r>
            <w:r w:rsidRPr="00A87055">
              <w:rPr>
                <w:rFonts w:ascii="Verdana" w:hAnsi="Verdana"/>
                <w:b/>
                <w:bCs/>
                <w:color w:val="000000"/>
                <w:lang w:val="el-GR" w:eastAsia="el-GR"/>
              </w:rPr>
              <w:t xml:space="preserve"> </w:t>
            </w:r>
            <w:proofErr w:type="spellStart"/>
            <w:r w:rsidRPr="00A87055">
              <w:rPr>
                <w:rFonts w:ascii="Verdana" w:hAnsi="Verdana"/>
                <w:b/>
                <w:bCs/>
                <w:color w:val="000000"/>
                <w:lang w:val="el-GR" w:eastAsia="el-GR"/>
              </w:rPr>
              <w:t>Cold</w:t>
            </w:r>
            <w:proofErr w:type="spellEnd"/>
            <w:r w:rsidRPr="00A87055">
              <w:rPr>
                <w:rFonts w:ascii="Verdana" w:hAnsi="Verdana"/>
                <w:b/>
                <w:bCs/>
                <w:color w:val="000000"/>
                <w:lang w:val="el-GR" w:eastAsia="el-GR"/>
              </w:rPr>
              <w:t xml:space="preserve"> </w:t>
            </w:r>
            <w:proofErr w:type="spellStart"/>
            <w:r w:rsidRPr="00A87055">
              <w:rPr>
                <w:rFonts w:ascii="Verdana" w:hAnsi="Verdana"/>
                <w:b/>
                <w:bCs/>
                <w:color w:val="000000"/>
                <w:lang w:val="el-GR" w:eastAsia="el-GR"/>
              </w:rPr>
              <w:t>welt</w:t>
            </w:r>
            <w:proofErr w:type="spellEnd"/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  (ισχυρού τύπου) 2 συστατικών </w:t>
            </w: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εποξική</w:t>
            </w:r>
            <w:proofErr w:type="spellEnd"/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 σε συσκευασία 50g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τμχ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58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59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Υγρό </w:t>
            </w: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τεφλόν</w:t>
            </w:r>
            <w:proofErr w:type="spellEnd"/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 50ml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τμχ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60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Ταινίες </w:t>
            </w: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τεφλόν</w:t>
            </w:r>
            <w:proofErr w:type="spellEnd"/>
            <w:r w:rsidRPr="00A87055">
              <w:rPr>
                <w:rFonts w:ascii="Verdana" w:hAnsi="Verdana"/>
                <w:color w:val="000000"/>
                <w:lang w:val="el-GR" w:eastAsia="el-GR"/>
              </w:rPr>
              <w:t xml:space="preserve">  πλάτος 12mm και μήκος 10m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proofErr w:type="spellStart"/>
            <w:r w:rsidRPr="00A87055">
              <w:rPr>
                <w:rFonts w:ascii="Verdana" w:hAnsi="Verdana"/>
                <w:color w:val="000000"/>
                <w:lang w:val="el-GR" w:eastAsia="el-GR"/>
              </w:rPr>
              <w:t>τμχ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  <w:r w:rsidRPr="00A87055">
              <w:rPr>
                <w:rFonts w:ascii="Verdana" w:hAnsi="Verdana"/>
                <w:color w:val="000000"/>
                <w:lang w:val="el-GR" w:eastAsia="el-GR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</w:tr>
      <w:tr w:rsidR="00853469" w:rsidRPr="00A87055" w:rsidTr="00384867">
        <w:trPr>
          <w:trHeight w:val="30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37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9" w:rsidRPr="00772412" w:rsidRDefault="00853469" w:rsidP="00384867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l-GR" w:eastAsia="el-GR"/>
              </w:rPr>
            </w:pPr>
            <w:r w:rsidRPr="00772412">
              <w:rPr>
                <w:rFonts w:ascii="Verdana" w:hAnsi="Verdana"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772412" w:rsidRDefault="00853469" w:rsidP="00384867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853469" w:rsidRPr="00A87055" w:rsidTr="00384867">
        <w:trPr>
          <w:trHeight w:val="30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37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469" w:rsidRPr="00A87055" w:rsidRDefault="00853469" w:rsidP="00384867">
            <w:pPr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772412" w:rsidRDefault="00853469" w:rsidP="00384867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l-GR" w:eastAsia="el-GR"/>
              </w:rPr>
            </w:pPr>
            <w:r w:rsidRPr="00772412">
              <w:rPr>
                <w:rFonts w:ascii="Verdana" w:hAnsi="Verdana"/>
                <w:color w:val="000000"/>
                <w:sz w:val="22"/>
                <w:szCs w:val="22"/>
                <w:lang w:val="el-GR" w:eastAsia="el-GR"/>
              </w:rPr>
              <w:t>Φ.Π.Α. 17%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772412" w:rsidRDefault="00853469" w:rsidP="00384867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853469" w:rsidRPr="00A87055" w:rsidTr="00384867">
        <w:trPr>
          <w:trHeight w:val="30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469" w:rsidRPr="00A87055" w:rsidRDefault="00853469" w:rsidP="00384867">
            <w:pPr>
              <w:jc w:val="center"/>
              <w:rPr>
                <w:rFonts w:ascii="Verdana" w:hAnsi="Verdana"/>
                <w:color w:val="000000"/>
                <w:lang w:val="el-GR" w:eastAsia="el-GR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772412" w:rsidRDefault="00853469" w:rsidP="00384867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l-GR" w:eastAsia="el-GR"/>
              </w:rPr>
            </w:pPr>
            <w:r w:rsidRPr="00772412">
              <w:rPr>
                <w:rFonts w:ascii="Verdana" w:hAnsi="Verdana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69" w:rsidRPr="00772412" w:rsidRDefault="00853469" w:rsidP="00384867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l-GR" w:eastAsia="el-GR"/>
              </w:rPr>
            </w:pPr>
          </w:p>
        </w:tc>
      </w:tr>
    </w:tbl>
    <w:p w:rsidR="00853469" w:rsidRDefault="00853469" w:rsidP="00853469">
      <w:pPr>
        <w:jc w:val="center"/>
        <w:rPr>
          <w:rFonts w:ascii="Book Antiqua" w:hAnsi="Book Antiqua"/>
          <w:sz w:val="22"/>
          <w:szCs w:val="22"/>
          <w:lang w:val="el-GR"/>
        </w:rPr>
      </w:pPr>
    </w:p>
    <w:p w:rsidR="00582281" w:rsidRDefault="00582281">
      <w:pPr>
        <w:rPr>
          <w:lang w:val="el-GR"/>
        </w:rPr>
      </w:pPr>
    </w:p>
    <w:p w:rsidR="00853469" w:rsidRPr="00853469" w:rsidRDefault="00853469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Ο ΠΡΟΣΦΕΡΩΝ</w:t>
      </w:r>
    </w:p>
    <w:sectPr w:rsidR="00853469" w:rsidRPr="00853469" w:rsidSect="005822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53469"/>
    <w:rsid w:val="00582281"/>
    <w:rsid w:val="00853469"/>
    <w:rsid w:val="00BC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963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m_kontos</dc:creator>
  <cp:keywords/>
  <dc:description/>
  <cp:lastModifiedBy>m_kontos</cp:lastModifiedBy>
  <cp:revision>2</cp:revision>
  <dcterms:created xsi:type="dcterms:W3CDTF">2018-10-18T06:39:00Z</dcterms:created>
  <dcterms:modified xsi:type="dcterms:W3CDTF">2018-10-18T06:52:00Z</dcterms:modified>
</cp:coreProperties>
</file>