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12980" w:rsidRPr="00112980">
              <w:rPr>
                <w:b/>
                <w:sz w:val="28"/>
                <w:szCs w:val="28"/>
              </w:rPr>
              <w:t>ΠΡΟΜΗΘΕΙΑ &amp; ΤΟΠΟΘΕΤΗΣΗ ΟΛΟΚΛΗΡΩΜΕΝΩΝ ΣΥΣΤΗΜΑΤΩΝ ΠΡΟΣΒΑΣΗΣ ΑΜΕΑ ΣΕ ΠΑΡΑΛΙΕΣ ΤΩΝ ΔΗΜΩΝ: ΧΙΟΥ, ΟΙΝΟΥΣΣΩΝ ΚΑΙ ΨΑΡΩΝ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12980" w:rsidRDefault="00BE0851" w:rsidP="001A7E34">
      <w:pPr>
        <w:spacing w:before="120" w:after="12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ΤΜΗΜΑ 3</w:t>
      </w:r>
      <w:r w:rsidR="001A7E34" w:rsidRPr="001A7E34">
        <w:rPr>
          <w:b/>
          <w:bCs/>
          <w:sz w:val="28"/>
          <w:szCs w:val="28"/>
          <w:u w:val="single"/>
        </w:rPr>
        <w:t xml:space="preserve"> : </w:t>
      </w:r>
      <w:r w:rsidR="001A7E34" w:rsidRPr="00112980">
        <w:rPr>
          <w:b/>
          <w:bCs/>
          <w:sz w:val="28"/>
          <w:szCs w:val="28"/>
          <w:u w:val="single"/>
        </w:rPr>
        <w:t xml:space="preserve"> </w:t>
      </w:r>
      <w:r w:rsidR="00112980" w:rsidRPr="00112980">
        <w:rPr>
          <w:bCs/>
          <w:sz w:val="28"/>
          <w:szCs w:val="28"/>
          <w:u w:val="single"/>
        </w:rPr>
        <w:t>«</w:t>
      </w:r>
      <w:r w:rsidRPr="00BE0851">
        <w:rPr>
          <w:bCs/>
          <w:sz w:val="28"/>
          <w:szCs w:val="28"/>
          <w:u w:val="single"/>
        </w:rPr>
        <w:t xml:space="preserve">Δημιουργία Ολοκληρωμένων Τουριστικών </w:t>
      </w:r>
      <w:proofErr w:type="spellStart"/>
      <w:r w:rsidRPr="00BE0851">
        <w:rPr>
          <w:bCs/>
          <w:sz w:val="28"/>
          <w:szCs w:val="28"/>
          <w:u w:val="single"/>
        </w:rPr>
        <w:t>Προσβάσιμων</w:t>
      </w:r>
      <w:proofErr w:type="spellEnd"/>
      <w:r w:rsidRPr="00BE0851">
        <w:rPr>
          <w:bCs/>
          <w:sz w:val="28"/>
          <w:szCs w:val="28"/>
          <w:u w:val="single"/>
        </w:rPr>
        <w:t xml:space="preserve"> Θαλάσσιων Προορισμών Δ. Ψαρών</w:t>
      </w:r>
      <w:r w:rsidR="00112980">
        <w:rPr>
          <w:bCs/>
          <w:sz w:val="28"/>
          <w:szCs w:val="28"/>
          <w:u w:val="single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4531"/>
        <w:gridCol w:w="1135"/>
        <w:gridCol w:w="1135"/>
        <w:gridCol w:w="1526"/>
      </w:tblGrid>
      <w:tr w:rsidR="00112980" w:rsidRPr="00B528EA" w:rsidTr="00112980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Default="002633D2" w:rsidP="002633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2633D2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Διάταξη για την αυτόνομη πρόσβαση </w:t>
            </w:r>
            <w:proofErr w:type="spellStart"/>
            <w:r w:rsidRPr="00F44F59">
              <w:rPr>
                <w:sz w:val="20"/>
                <w:szCs w:val="20"/>
              </w:rPr>
              <w:t>ΑμεΑ</w:t>
            </w:r>
            <w:proofErr w:type="spellEnd"/>
            <w:r w:rsidRPr="00F44F59">
              <w:rPr>
                <w:sz w:val="20"/>
                <w:szCs w:val="20"/>
              </w:rPr>
              <w:t xml:space="preserve"> στη θάλασσα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Διάδρομος ξύλινος για </w:t>
            </w:r>
            <w:proofErr w:type="spellStart"/>
            <w:r w:rsidRPr="00F44F59">
              <w:rPr>
                <w:sz w:val="20"/>
                <w:szCs w:val="20"/>
              </w:rPr>
              <w:t>ΑμεΑ</w:t>
            </w:r>
            <w:proofErr w:type="spellEnd"/>
            <w:r w:rsidRPr="00F44F59">
              <w:rPr>
                <w:sz w:val="20"/>
                <w:szCs w:val="20"/>
              </w:rPr>
              <w:t xml:space="preserve"> πλάτους 1.5 μέτρων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proofErr w:type="spellStart"/>
            <w:r w:rsidRPr="00F44F59">
              <w:rPr>
                <w:sz w:val="20"/>
                <w:szCs w:val="20"/>
              </w:rPr>
              <w:t>Χωροθέτηση</w:t>
            </w:r>
            <w:proofErr w:type="spellEnd"/>
            <w:r w:rsidRPr="00F44F59">
              <w:rPr>
                <w:sz w:val="20"/>
                <w:szCs w:val="20"/>
              </w:rPr>
              <w:t xml:space="preserve">-διαμόρφωση θέσεων </w:t>
            </w:r>
            <w:proofErr w:type="spellStart"/>
            <w:r w:rsidRPr="00F44F59">
              <w:rPr>
                <w:sz w:val="20"/>
                <w:szCs w:val="20"/>
              </w:rPr>
              <w:t>parking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>Πληροφοριακές πινακίδες - Σήμανση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Χημική Τουαλέτα για </w:t>
            </w:r>
            <w:proofErr w:type="spellStart"/>
            <w:r w:rsidRPr="00F44F59">
              <w:rPr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Μη Μόνιμο Συναρμολογούμενο Αποδυτήριο – </w:t>
            </w:r>
            <w:proofErr w:type="spellStart"/>
            <w:r w:rsidRPr="00F44F59">
              <w:rPr>
                <w:sz w:val="20"/>
                <w:szCs w:val="20"/>
              </w:rPr>
              <w:t>Ντουζ</w:t>
            </w:r>
            <w:proofErr w:type="spellEnd"/>
            <w:r w:rsidRPr="00F44F59">
              <w:rPr>
                <w:sz w:val="20"/>
                <w:szCs w:val="20"/>
              </w:rPr>
              <w:t xml:space="preserve"> για </w:t>
            </w:r>
            <w:proofErr w:type="spellStart"/>
            <w:r w:rsidRPr="00F44F59">
              <w:rPr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Χώροι σκίασης (επιφάνειας 6,50 </w:t>
            </w:r>
            <w:proofErr w:type="spellStart"/>
            <w:r w:rsidRPr="00F44F59">
              <w:rPr>
                <w:sz w:val="20"/>
                <w:szCs w:val="20"/>
              </w:rPr>
              <w:t>τετραγ</w:t>
            </w:r>
            <w:proofErr w:type="spellEnd"/>
            <w:r w:rsidRPr="00F44F59">
              <w:rPr>
                <w:sz w:val="20"/>
                <w:szCs w:val="20"/>
              </w:rPr>
              <w:t xml:space="preserve">. </w:t>
            </w:r>
            <w:proofErr w:type="spellStart"/>
            <w:r w:rsidRPr="00F44F59">
              <w:rPr>
                <w:sz w:val="20"/>
                <w:szCs w:val="20"/>
              </w:rPr>
              <w:t>μέτρ</w:t>
            </w:r>
            <w:proofErr w:type="spellEnd"/>
            <w:r w:rsidRPr="00F44F59">
              <w:rPr>
                <w:sz w:val="20"/>
                <w:szCs w:val="20"/>
              </w:rPr>
              <w:t>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bookmarkStart w:id="0" w:name="_GoBack"/>
            <w:bookmarkEnd w:id="0"/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>Ξαπλώστρα παραλίας ξύλινη με στρώμα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>Ομπρέλες παραλίας ξύλινες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 xml:space="preserve">Δημιουργία ψηφιακού </w:t>
            </w:r>
            <w:proofErr w:type="spellStart"/>
            <w:r w:rsidRPr="00F44F59">
              <w:rPr>
                <w:sz w:val="20"/>
                <w:szCs w:val="20"/>
              </w:rPr>
              <w:t>ιστότοπου</w:t>
            </w:r>
            <w:proofErr w:type="spellEnd"/>
            <w:r w:rsidRPr="00F44F59">
              <w:rPr>
                <w:sz w:val="20"/>
                <w:szCs w:val="20"/>
              </w:rPr>
              <w:t xml:space="preserve"> προσβασιμότητας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>Εφαρμογή προσβασιμότητας στο κινητό (</w:t>
            </w:r>
            <w:proofErr w:type="spellStart"/>
            <w:r w:rsidRPr="00F44F59">
              <w:rPr>
                <w:sz w:val="20"/>
                <w:szCs w:val="20"/>
              </w:rPr>
              <w:t>mobile</w:t>
            </w:r>
            <w:proofErr w:type="spellEnd"/>
            <w:r w:rsidRPr="00F44F59">
              <w:rPr>
                <w:sz w:val="20"/>
                <w:szCs w:val="20"/>
              </w:rPr>
              <w:t xml:space="preserve"> </w:t>
            </w:r>
            <w:proofErr w:type="spellStart"/>
            <w:r w:rsidRPr="00F44F59">
              <w:rPr>
                <w:sz w:val="20"/>
                <w:szCs w:val="20"/>
              </w:rPr>
              <w:t>app</w:t>
            </w:r>
            <w:proofErr w:type="spellEnd"/>
            <w:r w:rsidRPr="00F44F59">
              <w:rPr>
                <w:sz w:val="20"/>
                <w:szCs w:val="20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6A702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F59" w:rsidRPr="00F44F59" w:rsidRDefault="00F44F59" w:rsidP="00F44F59">
            <w:pPr>
              <w:spacing w:after="0"/>
              <w:rPr>
                <w:sz w:val="20"/>
                <w:szCs w:val="20"/>
              </w:rPr>
            </w:pPr>
            <w:r w:rsidRPr="00F44F59">
              <w:rPr>
                <w:sz w:val="20"/>
                <w:szCs w:val="20"/>
              </w:rPr>
              <w:t>Τήρηση δημοσιότητας του έργου-προβολή στην ιστοσελίδα του Δήμου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ΦΠΑ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24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%)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12980"/>
    <w:rsid w:val="001A7E34"/>
    <w:rsid w:val="00243475"/>
    <w:rsid w:val="002633D2"/>
    <w:rsid w:val="004C5F9E"/>
    <w:rsid w:val="005343B1"/>
    <w:rsid w:val="006211CA"/>
    <w:rsid w:val="00A008BF"/>
    <w:rsid w:val="00B528EA"/>
    <w:rsid w:val="00B97D14"/>
    <w:rsid w:val="00BE0851"/>
    <w:rsid w:val="00C265B0"/>
    <w:rsid w:val="00ED1191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2019-02-04T07:08:00Z</dcterms:created>
  <dcterms:modified xsi:type="dcterms:W3CDTF">2019-02-04T07:12:00Z</dcterms:modified>
</cp:coreProperties>
</file>