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3A" w:rsidRPr="00350A52" w:rsidRDefault="00350A52" w:rsidP="00350A52">
      <w:pPr>
        <w:jc w:val="center"/>
        <w:rPr>
          <w:rFonts w:ascii="Verdana" w:hAnsi="Verdana"/>
          <w:b/>
          <w:u w:val="single"/>
        </w:rPr>
      </w:pPr>
      <w:r w:rsidRPr="00350A52">
        <w:rPr>
          <w:rFonts w:ascii="Verdana" w:hAnsi="Verdana"/>
          <w:b/>
          <w:u w:val="single"/>
        </w:rPr>
        <w:t>ΕΝΤΥΠΟ ΟΙΚΟΝΟΜΙΚΗΣ ΠΡΟΣΦΟΡΑΣ</w:t>
      </w:r>
    </w:p>
    <w:p w:rsidR="00350A52" w:rsidRDefault="00350A52">
      <w:pPr>
        <w:rPr>
          <w:lang w:val="en-US"/>
        </w:rPr>
      </w:pPr>
    </w:p>
    <w:p w:rsidR="00350A52" w:rsidRDefault="00350A52">
      <w:pPr>
        <w:rPr>
          <w:lang w:val="en-US"/>
        </w:rPr>
      </w:pPr>
    </w:p>
    <w:tbl>
      <w:tblPr>
        <w:tblpPr w:leftFromText="180" w:rightFromText="180" w:vertAnchor="text" w:horzAnchor="margin" w:tblpXSpec="center" w:tblpY="-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51"/>
        <w:gridCol w:w="2261"/>
        <w:gridCol w:w="1554"/>
        <w:gridCol w:w="1694"/>
      </w:tblGrid>
      <w:tr w:rsidR="00350A52" w:rsidRPr="00350A52" w:rsidTr="00350A52">
        <w:trPr>
          <w:trHeight w:val="409"/>
        </w:trPr>
        <w:tc>
          <w:tcPr>
            <w:tcW w:w="584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ΠΕΡΙΓΡΑΦΗ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ΤΕΜ.</w:t>
            </w: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ΤΙΜΗ ΜΟΝ.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ΚΑΘΑΡΗ ΑΞΙΑ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ΜΕΡΙΚΟ</w:t>
            </w:r>
          </w:p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350A52" w:rsidRPr="00350A52" w:rsidTr="00350A52">
        <w:trPr>
          <w:trHeight w:val="127"/>
        </w:trPr>
        <w:tc>
          <w:tcPr>
            <w:tcW w:w="584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Μεταφορά από Δημαρχείο προς κατασκήνωση Σκλαβιών και αντίστροφα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2 δρομολόγια Χ 2 φορές (από &amp; προς) Χ 3 κατασκηνωτικές </w:t>
            </w:r>
            <w:proofErr w:type="spellStart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>περίοδους</w:t>
            </w:r>
            <w:proofErr w:type="spellEnd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 =  </w:t>
            </w: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0A52" w:rsidRPr="00350A52" w:rsidTr="00350A52">
        <w:trPr>
          <w:trHeight w:val="127"/>
        </w:trPr>
        <w:tc>
          <w:tcPr>
            <w:tcW w:w="584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Μεταφορά από κατασκήνωση </w:t>
            </w:r>
            <w:proofErr w:type="spellStart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>Καρφά</w:t>
            </w:r>
            <w:proofErr w:type="spellEnd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/Μ. </w:t>
            </w:r>
            <w:proofErr w:type="spellStart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>Λιμνιώνα</w:t>
            </w:r>
            <w:proofErr w:type="spellEnd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2 δρομολόγια  (από &amp; προς τις παραλίες  Χ 3 κατασκηνωτικές </w:t>
            </w:r>
            <w:proofErr w:type="spellStart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>περίοδους</w:t>
            </w:r>
            <w:proofErr w:type="spellEnd"/>
            <w:r w:rsidRPr="00350A52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 =  </w:t>
            </w:r>
            <w:r w:rsidRPr="00350A5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0A52" w:rsidRPr="00350A52" w:rsidTr="00350A52">
        <w:trPr>
          <w:trHeight w:val="454"/>
        </w:trPr>
        <w:tc>
          <w:tcPr>
            <w:tcW w:w="584" w:type="dxa"/>
            <w:shd w:val="clear" w:color="auto" w:fill="auto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5" w:type="dxa"/>
            <w:gridSpan w:val="3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color w:val="000000"/>
                <w:sz w:val="18"/>
                <w:szCs w:val="18"/>
              </w:rPr>
              <w:t>ΜΕΡΙΚΟ ΣΥΝΟΛΟ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0A52" w:rsidRPr="00350A52" w:rsidTr="00350A52">
        <w:trPr>
          <w:trHeight w:val="454"/>
        </w:trPr>
        <w:tc>
          <w:tcPr>
            <w:tcW w:w="584" w:type="dxa"/>
            <w:shd w:val="clear" w:color="auto" w:fill="auto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5" w:type="dxa"/>
            <w:gridSpan w:val="3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color w:val="000000"/>
                <w:sz w:val="18"/>
                <w:szCs w:val="18"/>
              </w:rPr>
              <w:t>ΦΠΑ 17%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0A52" w:rsidRPr="00350A52" w:rsidTr="00350A52">
        <w:trPr>
          <w:trHeight w:val="454"/>
        </w:trPr>
        <w:tc>
          <w:tcPr>
            <w:tcW w:w="584" w:type="dxa"/>
            <w:shd w:val="clear" w:color="auto" w:fill="auto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5" w:type="dxa"/>
            <w:gridSpan w:val="3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350A5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ΓΕΝΙΚΟ </w:t>
            </w:r>
            <w:r w:rsidRPr="00350A52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ΣΥΝΟΛΟ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0A52" w:rsidRPr="00350A52" w:rsidRDefault="00350A52" w:rsidP="00350A52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50A52" w:rsidRDefault="00350A52" w:rsidP="00350A52">
      <w:pPr>
        <w:jc w:val="center"/>
      </w:pPr>
    </w:p>
    <w:p w:rsidR="00350A52" w:rsidRDefault="00350A52" w:rsidP="00350A52">
      <w:pPr>
        <w:jc w:val="center"/>
      </w:pPr>
    </w:p>
    <w:p w:rsidR="00350A52" w:rsidRDefault="00350A52" w:rsidP="00350A52">
      <w:pPr>
        <w:jc w:val="center"/>
      </w:pPr>
    </w:p>
    <w:p w:rsidR="00350A52" w:rsidRDefault="00350A52" w:rsidP="00350A52">
      <w:pPr>
        <w:jc w:val="center"/>
      </w:pPr>
    </w:p>
    <w:p w:rsidR="00350A52" w:rsidRDefault="00350A52" w:rsidP="00350A52">
      <w:pPr>
        <w:jc w:val="center"/>
      </w:pPr>
    </w:p>
    <w:p w:rsidR="00350A52" w:rsidRPr="00EC4E59" w:rsidRDefault="00350A52" w:rsidP="00350A52">
      <w:pPr>
        <w:jc w:val="center"/>
        <w:rPr>
          <w:rFonts w:ascii="Verdana" w:hAnsi="Verdana"/>
          <w:sz w:val="20"/>
          <w:szCs w:val="20"/>
        </w:rPr>
      </w:pPr>
      <w:r w:rsidRPr="00EC4E59">
        <w:rPr>
          <w:rFonts w:ascii="Verdana" w:hAnsi="Verdana"/>
          <w:sz w:val="20"/>
          <w:szCs w:val="20"/>
        </w:rPr>
        <w:t>Ο ΠΡΟΣΦΕΡΩΝ</w:t>
      </w:r>
    </w:p>
    <w:p w:rsidR="00350A52" w:rsidRPr="00EC4E59" w:rsidRDefault="00350A52" w:rsidP="00350A52">
      <w:pPr>
        <w:jc w:val="center"/>
        <w:rPr>
          <w:rFonts w:ascii="Verdana" w:hAnsi="Verdana"/>
          <w:sz w:val="20"/>
          <w:szCs w:val="20"/>
        </w:rPr>
      </w:pPr>
    </w:p>
    <w:p w:rsidR="00350A52" w:rsidRDefault="00350A52" w:rsidP="00350A52">
      <w:pPr>
        <w:jc w:val="center"/>
        <w:rPr>
          <w:rFonts w:ascii="Verdana" w:hAnsi="Verdana"/>
          <w:sz w:val="20"/>
          <w:szCs w:val="20"/>
        </w:rPr>
      </w:pPr>
    </w:p>
    <w:p w:rsidR="00EC4E59" w:rsidRDefault="00EC4E59" w:rsidP="00350A52">
      <w:pPr>
        <w:jc w:val="center"/>
        <w:rPr>
          <w:rFonts w:ascii="Verdana" w:hAnsi="Verdana"/>
          <w:sz w:val="20"/>
          <w:szCs w:val="20"/>
        </w:rPr>
      </w:pPr>
    </w:p>
    <w:p w:rsidR="00EC4E59" w:rsidRPr="00EC4E59" w:rsidRDefault="00EC4E59" w:rsidP="00350A52">
      <w:pPr>
        <w:jc w:val="center"/>
        <w:rPr>
          <w:rFonts w:ascii="Verdana" w:hAnsi="Verdana"/>
          <w:sz w:val="20"/>
          <w:szCs w:val="20"/>
        </w:rPr>
      </w:pPr>
    </w:p>
    <w:p w:rsidR="00350A52" w:rsidRPr="00EC4E59" w:rsidRDefault="00350A52" w:rsidP="00350A52">
      <w:pPr>
        <w:jc w:val="center"/>
        <w:rPr>
          <w:rFonts w:ascii="Verdana" w:hAnsi="Verdana"/>
          <w:sz w:val="18"/>
          <w:szCs w:val="18"/>
        </w:rPr>
      </w:pPr>
      <w:r w:rsidRPr="00EC4E59">
        <w:rPr>
          <w:rFonts w:ascii="Verdana" w:hAnsi="Verdana"/>
          <w:sz w:val="18"/>
          <w:szCs w:val="18"/>
        </w:rPr>
        <w:t>ΥΠΟΓΡΑΦΗ -ΣΦΡΑΓΙΔΑ</w:t>
      </w:r>
    </w:p>
    <w:sectPr w:rsidR="00350A52" w:rsidRPr="00EC4E59" w:rsidSect="008756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20"/>
  <w:characterSpacingControl w:val="doNotCompress"/>
  <w:compat/>
  <w:rsids>
    <w:rsidRoot w:val="00350A52"/>
    <w:rsid w:val="00350A52"/>
    <w:rsid w:val="0087563A"/>
    <w:rsid w:val="00EC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1</cp:revision>
  <dcterms:created xsi:type="dcterms:W3CDTF">2019-06-06T10:10:00Z</dcterms:created>
  <dcterms:modified xsi:type="dcterms:W3CDTF">2019-06-06T10:25:00Z</dcterms:modified>
</cp:coreProperties>
</file>