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B1" w:rsidRPr="001B4DF9" w:rsidRDefault="001B4DF9" w:rsidP="001B4DF9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ΕΠΩΝΥΜΙΑ ΕΠΙΧΕΙΡΗ</w:t>
      </w:r>
      <w:r w:rsidRPr="001B4DF9">
        <w:rPr>
          <w:rFonts w:asciiTheme="majorHAnsi" w:hAnsiTheme="majorHAnsi"/>
        </w:rPr>
        <w:t>ΣΗΣ: ……………………………………………………</w:t>
      </w:r>
      <w:r>
        <w:rPr>
          <w:rFonts w:asciiTheme="majorHAnsi" w:hAnsiTheme="majorHAnsi"/>
        </w:rPr>
        <w:t>……………………..</w:t>
      </w:r>
    </w:p>
    <w:p w:rsidR="001B4DF9" w:rsidRDefault="001B4DF9" w:rsidP="001B4DF9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Δ/ΝΣΗ ΕΔΡΑΣ :…………………………………..………………………………………………………..</w:t>
      </w:r>
    </w:p>
    <w:p w:rsidR="001B4DF9" w:rsidRPr="001B4DF9" w:rsidRDefault="001B4DF9" w:rsidP="001B4DF9">
      <w:pPr>
        <w:spacing w:after="120"/>
        <w:rPr>
          <w:rFonts w:asciiTheme="majorHAnsi" w:hAnsiTheme="majorHAnsi"/>
        </w:rPr>
      </w:pPr>
      <w:r w:rsidRPr="001B4DF9">
        <w:rPr>
          <w:rFonts w:asciiTheme="majorHAnsi" w:hAnsiTheme="majorHAnsi"/>
        </w:rPr>
        <w:t>ΤΗΛ. ΕΠΙΚΟΙΝΩΝΙΑΣ: …………………………………………………………</w:t>
      </w:r>
      <w:r>
        <w:rPr>
          <w:rFonts w:asciiTheme="majorHAnsi" w:hAnsiTheme="majorHAnsi"/>
        </w:rPr>
        <w:t>……………………….</w:t>
      </w:r>
    </w:p>
    <w:p w:rsidR="001B4DF9" w:rsidRPr="001B4DF9" w:rsidRDefault="001B4DF9" w:rsidP="001B4DF9">
      <w:pPr>
        <w:spacing w:after="120"/>
        <w:rPr>
          <w:rFonts w:asciiTheme="majorHAnsi" w:hAnsiTheme="majorHAnsi"/>
        </w:rPr>
      </w:pPr>
      <w:r w:rsidRPr="001B4DF9">
        <w:rPr>
          <w:rFonts w:asciiTheme="majorHAnsi" w:hAnsiTheme="majorHAnsi"/>
          <w:lang w:val="en-US"/>
        </w:rPr>
        <w:t>E</w:t>
      </w:r>
      <w:r w:rsidRPr="001B4DF9">
        <w:rPr>
          <w:rFonts w:asciiTheme="majorHAnsi" w:hAnsiTheme="majorHAnsi"/>
        </w:rPr>
        <w:t>_</w:t>
      </w:r>
      <w:r w:rsidRPr="001B4DF9">
        <w:rPr>
          <w:rFonts w:asciiTheme="majorHAnsi" w:hAnsiTheme="majorHAnsi"/>
          <w:lang w:val="en-US"/>
        </w:rPr>
        <w:t>mail</w:t>
      </w:r>
      <w:r w:rsidRPr="001B4DF9">
        <w:rPr>
          <w:rFonts w:asciiTheme="majorHAnsi" w:hAnsiTheme="majorHAnsi"/>
        </w:rPr>
        <w:t>: ……………………………………………………………………………</w:t>
      </w:r>
      <w:r>
        <w:rPr>
          <w:rFonts w:asciiTheme="majorHAnsi" w:hAnsiTheme="majorHAnsi"/>
        </w:rPr>
        <w:t>…………………………..</w:t>
      </w:r>
    </w:p>
    <w:p w:rsidR="002B0F06" w:rsidRPr="001B4DF9" w:rsidRDefault="002B0F06" w:rsidP="003E23A7">
      <w:pPr>
        <w:rPr>
          <w:rFonts w:asciiTheme="majorHAnsi" w:hAnsiTheme="majorHAnsi"/>
        </w:rPr>
      </w:pPr>
    </w:p>
    <w:tbl>
      <w:tblPr>
        <w:tblStyle w:val="a4"/>
        <w:tblW w:w="8931" w:type="dxa"/>
        <w:tblInd w:w="-601" w:type="dxa"/>
        <w:tblLayout w:type="fixed"/>
        <w:tblLook w:val="04A0"/>
      </w:tblPr>
      <w:tblGrid>
        <w:gridCol w:w="566"/>
        <w:gridCol w:w="3829"/>
        <w:gridCol w:w="850"/>
        <w:gridCol w:w="993"/>
        <w:gridCol w:w="1275"/>
        <w:gridCol w:w="1418"/>
      </w:tblGrid>
      <w:tr w:rsidR="00B1780E" w:rsidRPr="006F276F" w:rsidTr="00B1780E">
        <w:trPr>
          <w:cantSplit/>
          <w:trHeight w:val="1134"/>
        </w:trPr>
        <w:tc>
          <w:tcPr>
            <w:tcW w:w="566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α/α</w:t>
            </w:r>
          </w:p>
        </w:tc>
        <w:tc>
          <w:tcPr>
            <w:tcW w:w="3829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Είδος-Περιγραφή</w:t>
            </w:r>
          </w:p>
        </w:tc>
        <w:tc>
          <w:tcPr>
            <w:tcW w:w="850" w:type="dxa"/>
            <w:textDirection w:val="btLr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Μονάδα μέτρησης</w:t>
            </w:r>
          </w:p>
        </w:tc>
        <w:tc>
          <w:tcPr>
            <w:tcW w:w="993" w:type="dxa"/>
            <w:textDirection w:val="btLr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Ποσότητα</w:t>
            </w:r>
          </w:p>
        </w:tc>
        <w:tc>
          <w:tcPr>
            <w:tcW w:w="1275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Τιμή μονάδας</w:t>
            </w:r>
            <w:r>
              <w:rPr>
                <w:rFonts w:ascii="Book Antiqua" w:hAnsi="Book Antiqua" w:cs="CFHelvetica-Medium"/>
                <w:b/>
                <w:sz w:val="20"/>
                <w:szCs w:val="20"/>
              </w:rPr>
              <w:t>, ανά τεμάχιο, χωρίς Φ.Π.Α.</w:t>
            </w:r>
          </w:p>
        </w:tc>
        <w:tc>
          <w:tcPr>
            <w:tcW w:w="1418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Μερική δαπάνη</w:t>
            </w:r>
          </w:p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</w:p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(χωρίς Φ.Π.Α.)</w:t>
            </w: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961FB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1</w:t>
            </w:r>
          </w:p>
        </w:tc>
        <w:tc>
          <w:tcPr>
            <w:tcW w:w="3829" w:type="dxa"/>
            <w:vAlign w:val="center"/>
          </w:tcPr>
          <w:p w:rsidR="00B1780E" w:rsidRPr="007377AA" w:rsidRDefault="00B1780E" w:rsidP="00A62077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Σώμα τύπου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ACAN IV/505/20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961FB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2</w:t>
            </w:r>
          </w:p>
        </w:tc>
        <w:tc>
          <w:tcPr>
            <w:tcW w:w="3829" w:type="dxa"/>
            <w:vAlign w:val="center"/>
          </w:tcPr>
          <w:p w:rsidR="00B1780E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 w:rsidRPr="007377AA">
              <w:rPr>
                <w:rFonts w:ascii="Book Antiqua" w:hAnsi="Book Antiqua"/>
                <w:sz w:val="20"/>
                <w:szCs w:val="20"/>
              </w:rPr>
              <w:t>Σώμα τύπου ACAN III/655/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961FB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3</w:t>
            </w:r>
          </w:p>
        </w:tc>
        <w:tc>
          <w:tcPr>
            <w:tcW w:w="3829" w:type="dxa"/>
            <w:vAlign w:val="center"/>
          </w:tcPr>
          <w:p w:rsidR="00B1780E" w:rsidRPr="005358A8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Σώμα τύπου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ACAN IV/</w:t>
            </w:r>
            <w:r>
              <w:rPr>
                <w:rFonts w:ascii="Book Antiqua" w:hAnsi="Book Antiqua"/>
                <w:sz w:val="20"/>
                <w:szCs w:val="20"/>
              </w:rPr>
              <w:t>65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5/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961FB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4</w:t>
            </w:r>
          </w:p>
        </w:tc>
        <w:tc>
          <w:tcPr>
            <w:tcW w:w="3829" w:type="dxa"/>
            <w:vAlign w:val="center"/>
          </w:tcPr>
          <w:p w:rsidR="00B1780E" w:rsidRPr="005358A8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Σώμα τύπου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ACAN IV/</w:t>
            </w:r>
            <w:r>
              <w:rPr>
                <w:rFonts w:ascii="Book Antiqua" w:hAnsi="Book Antiqua"/>
                <w:sz w:val="20"/>
                <w:szCs w:val="20"/>
              </w:rPr>
              <w:t>65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5/</w:t>
            </w:r>
            <w:r>
              <w:rPr>
                <w:rFonts w:ascii="Book Antiqua" w:hAnsi="Book Antiqua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961FB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5</w:t>
            </w:r>
          </w:p>
        </w:tc>
        <w:tc>
          <w:tcPr>
            <w:tcW w:w="3829" w:type="dxa"/>
            <w:vAlign w:val="center"/>
          </w:tcPr>
          <w:p w:rsidR="00B1780E" w:rsidRPr="007377AA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Σώμα τύπου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ACAN</w:t>
            </w:r>
            <w:r>
              <w:rPr>
                <w:rFonts w:ascii="Book Antiqua" w:hAnsi="Book Antiqua"/>
                <w:sz w:val="20"/>
                <w:szCs w:val="20"/>
              </w:rPr>
              <w:t xml:space="preserve"> 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II/</w:t>
            </w:r>
            <w:r>
              <w:rPr>
                <w:rFonts w:ascii="Book Antiqua" w:hAnsi="Book Antiqua"/>
                <w:sz w:val="20"/>
                <w:szCs w:val="20"/>
              </w:rPr>
              <w:t>90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5/</w:t>
            </w:r>
            <w:r>
              <w:rPr>
                <w:rFonts w:ascii="Book Antiqua" w:hAnsi="Book Antiqua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961FB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6</w:t>
            </w:r>
          </w:p>
        </w:tc>
        <w:tc>
          <w:tcPr>
            <w:tcW w:w="3829" w:type="dxa"/>
            <w:vAlign w:val="center"/>
          </w:tcPr>
          <w:p w:rsidR="00B1780E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 w:rsidRPr="007377AA">
              <w:rPr>
                <w:rFonts w:ascii="Book Antiqua" w:hAnsi="Book Antiqua"/>
                <w:sz w:val="20"/>
                <w:szCs w:val="20"/>
              </w:rPr>
              <w:t>Σώμα τύπου ACAN II</w:t>
            </w:r>
            <w:r>
              <w:rPr>
                <w:rFonts w:ascii="Book Antiqua" w:hAnsi="Book Antiqua"/>
                <w:sz w:val="20"/>
                <w:szCs w:val="20"/>
              </w:rPr>
              <w:t>Ι</w:t>
            </w:r>
            <w:r w:rsidRPr="007377AA">
              <w:rPr>
                <w:rFonts w:ascii="Book Antiqua" w:hAnsi="Book Antiqua"/>
                <w:sz w:val="20"/>
                <w:szCs w:val="20"/>
              </w:rPr>
              <w:t xml:space="preserve"> /905/16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961FB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7</w:t>
            </w:r>
          </w:p>
        </w:tc>
        <w:tc>
          <w:tcPr>
            <w:tcW w:w="3829" w:type="dxa"/>
            <w:vAlign w:val="center"/>
          </w:tcPr>
          <w:p w:rsidR="00B1780E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 w:rsidRPr="007377AA">
              <w:rPr>
                <w:rFonts w:ascii="Book Antiqua" w:hAnsi="Book Antiqua"/>
                <w:sz w:val="20"/>
                <w:szCs w:val="20"/>
              </w:rPr>
              <w:t>Σώμα τύπου ACAN II</w:t>
            </w:r>
            <w:r>
              <w:rPr>
                <w:rFonts w:ascii="Book Antiqua" w:hAnsi="Book Antiqua"/>
                <w:sz w:val="20"/>
                <w:szCs w:val="20"/>
              </w:rPr>
              <w:t>Ι</w:t>
            </w:r>
            <w:r w:rsidRPr="007377AA">
              <w:rPr>
                <w:rFonts w:ascii="Book Antiqua" w:hAnsi="Book Antiqua"/>
                <w:sz w:val="20"/>
                <w:szCs w:val="20"/>
              </w:rPr>
              <w:t xml:space="preserve"> /905/</w:t>
            </w:r>
            <w:r>
              <w:rPr>
                <w:rFonts w:ascii="Book Antiqua" w:hAnsi="Book Antiqua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961FB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8</w:t>
            </w:r>
          </w:p>
        </w:tc>
        <w:tc>
          <w:tcPr>
            <w:tcW w:w="3829" w:type="dxa"/>
            <w:vAlign w:val="center"/>
          </w:tcPr>
          <w:p w:rsidR="00B1780E" w:rsidRPr="00BF607F" w:rsidRDefault="00B1780E" w:rsidP="00A62077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Σώμα τύπου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ACAN IV/905/</w:t>
            </w:r>
            <w:r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5A043B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5A043B">
              <w:rPr>
                <w:rFonts w:ascii="Book Antiqua" w:hAnsi="Book Antiqua" w:cs="CFHelvetica-Medium"/>
                <w:sz w:val="20"/>
                <w:szCs w:val="20"/>
              </w:rPr>
              <w:t>9</w:t>
            </w:r>
          </w:p>
        </w:tc>
        <w:tc>
          <w:tcPr>
            <w:tcW w:w="3829" w:type="dxa"/>
            <w:vAlign w:val="center"/>
          </w:tcPr>
          <w:p w:rsidR="00B1780E" w:rsidRPr="005A043B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Σώμα τύπου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ACAN</w:t>
            </w:r>
            <w:r w:rsidRPr="005A043B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IV</w:t>
            </w:r>
            <w:r w:rsidRPr="005A043B">
              <w:rPr>
                <w:rFonts w:ascii="Book Antiqua" w:hAnsi="Book Antiqua"/>
                <w:sz w:val="20"/>
                <w:szCs w:val="20"/>
              </w:rPr>
              <w:t>/905/18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5A043B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5A043B">
              <w:rPr>
                <w:rFonts w:ascii="Book Antiqua" w:hAnsi="Book Antiqua" w:cs="CFHelvetica-Medium"/>
                <w:sz w:val="20"/>
                <w:szCs w:val="20"/>
              </w:rPr>
              <w:t>10</w:t>
            </w:r>
          </w:p>
        </w:tc>
        <w:tc>
          <w:tcPr>
            <w:tcW w:w="3829" w:type="dxa"/>
            <w:vAlign w:val="center"/>
          </w:tcPr>
          <w:p w:rsidR="00B1780E" w:rsidRPr="00BF607F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 w:rsidRPr="00D66044">
              <w:rPr>
                <w:rFonts w:ascii="Book Antiqua" w:hAnsi="Book Antiqua"/>
                <w:sz w:val="20"/>
                <w:szCs w:val="20"/>
              </w:rPr>
              <w:t>Σώμα τύπου ACAN IV/905/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5A043B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5A043B">
              <w:rPr>
                <w:rFonts w:ascii="Book Antiqua" w:hAnsi="Book Antiqua" w:cs="CFHelvetica-Medium"/>
                <w:sz w:val="20"/>
                <w:szCs w:val="20"/>
              </w:rPr>
              <w:t>11</w:t>
            </w:r>
          </w:p>
        </w:tc>
        <w:tc>
          <w:tcPr>
            <w:tcW w:w="3829" w:type="dxa"/>
            <w:vAlign w:val="center"/>
          </w:tcPr>
          <w:p w:rsidR="00B1780E" w:rsidRPr="00BF607F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 w:rsidRPr="00D66044">
              <w:rPr>
                <w:rFonts w:ascii="Book Antiqua" w:hAnsi="Book Antiqua"/>
                <w:sz w:val="20"/>
                <w:szCs w:val="20"/>
              </w:rPr>
              <w:t>Σώμα τύπου ACAN IV/905/</w:t>
            </w:r>
            <w:r>
              <w:rPr>
                <w:rFonts w:ascii="Book Antiqua" w:hAnsi="Book Antiqua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1780E" w:rsidRPr="00CB3FB9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9" w:type="dxa"/>
            <w:vAlign w:val="center"/>
          </w:tcPr>
          <w:p w:rsidR="00B1780E" w:rsidRPr="00D66044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Σώμα τύπου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Panel </w:t>
            </w:r>
            <w:r>
              <w:rPr>
                <w:rFonts w:ascii="Book Antiqua" w:hAnsi="Book Antiqua"/>
                <w:sz w:val="20"/>
                <w:szCs w:val="20"/>
              </w:rPr>
              <w:t>22/500/1500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1780E" w:rsidRPr="00BF607F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5A043B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13</w:t>
            </w:r>
          </w:p>
        </w:tc>
        <w:tc>
          <w:tcPr>
            <w:tcW w:w="3829" w:type="dxa"/>
            <w:vAlign w:val="center"/>
          </w:tcPr>
          <w:p w:rsidR="00B1780E" w:rsidRPr="005358A8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r w:rsidRPr="00BF607F">
              <w:rPr>
                <w:rFonts w:ascii="Book Antiqua" w:hAnsi="Book Antiqua"/>
                <w:sz w:val="20"/>
                <w:szCs w:val="20"/>
              </w:rPr>
              <w:t xml:space="preserve">Διακόπτης </w:t>
            </w:r>
            <w:proofErr w:type="spellStart"/>
            <w:r w:rsidRPr="00BF607F">
              <w:rPr>
                <w:rFonts w:ascii="Book Antiqua" w:hAnsi="Book Antiqua"/>
                <w:sz w:val="20"/>
                <w:szCs w:val="20"/>
              </w:rPr>
              <w:t>θερμαντ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BF607F">
              <w:rPr>
                <w:rFonts w:ascii="Book Antiqua" w:hAnsi="Book Antiqua"/>
                <w:sz w:val="20"/>
                <w:szCs w:val="20"/>
              </w:rPr>
              <w:t xml:space="preserve"> σωμάτων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75" w:type="dxa"/>
            <w:vAlign w:val="center"/>
          </w:tcPr>
          <w:p w:rsidR="00B1780E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961FBF" w:rsidTr="00B1780E">
        <w:trPr>
          <w:trHeight w:val="284"/>
        </w:trPr>
        <w:tc>
          <w:tcPr>
            <w:tcW w:w="566" w:type="dxa"/>
            <w:vAlign w:val="center"/>
          </w:tcPr>
          <w:p w:rsidR="00B1780E" w:rsidRPr="005A043B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14</w:t>
            </w:r>
          </w:p>
        </w:tc>
        <w:tc>
          <w:tcPr>
            <w:tcW w:w="3829" w:type="dxa"/>
            <w:vAlign w:val="center"/>
          </w:tcPr>
          <w:p w:rsidR="00B1780E" w:rsidRPr="00BF607F" w:rsidRDefault="00B1780E" w:rsidP="00A62077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Μ</w:t>
            </w:r>
            <w:r w:rsidRPr="00AE3F1F">
              <w:rPr>
                <w:rFonts w:ascii="Book Antiqua" w:hAnsi="Book Antiqua"/>
                <w:sz w:val="20"/>
                <w:szCs w:val="20"/>
              </w:rPr>
              <w:t>ονοβάθμιο</w:t>
            </w:r>
            <w:r>
              <w:rPr>
                <w:rFonts w:ascii="Book Antiqua" w:hAnsi="Book Antiqua"/>
                <w:sz w:val="20"/>
                <w:szCs w:val="20"/>
              </w:rPr>
              <w:t>ς</w:t>
            </w:r>
            <w:proofErr w:type="spellEnd"/>
            <w:r w:rsidRPr="00AE3F1F">
              <w:rPr>
                <w:rFonts w:ascii="Book Antiqua" w:hAnsi="Book Antiqua"/>
                <w:sz w:val="20"/>
                <w:szCs w:val="20"/>
              </w:rPr>
              <w:t xml:space="preserve"> καυστήρα</w:t>
            </w:r>
            <w:r>
              <w:rPr>
                <w:rFonts w:ascii="Book Antiqua" w:hAnsi="Book Antiqua"/>
                <w:sz w:val="20"/>
                <w:szCs w:val="20"/>
              </w:rPr>
              <w:t>ς</w:t>
            </w:r>
            <w:r w:rsidRPr="00AE3F1F">
              <w:rPr>
                <w:rFonts w:ascii="Book Antiqua" w:hAnsi="Book Antiqua"/>
                <w:sz w:val="20"/>
                <w:szCs w:val="20"/>
              </w:rPr>
              <w:t xml:space="preserve"> πετρελαίου θερμαντικής ισχύος </w:t>
            </w:r>
            <w:r>
              <w:rPr>
                <w:rFonts w:ascii="Book Antiqua" w:hAnsi="Book Antiqua"/>
                <w:sz w:val="20"/>
                <w:szCs w:val="20"/>
              </w:rPr>
              <w:t>80</w:t>
            </w:r>
            <w:r w:rsidRPr="00AE3F1F">
              <w:rPr>
                <w:rFonts w:ascii="Book Antiqua" w:hAnsi="Book Antiqua"/>
                <w:sz w:val="20"/>
                <w:szCs w:val="20"/>
              </w:rPr>
              <w:t>-</w:t>
            </w:r>
            <w:r>
              <w:rPr>
                <w:rFonts w:ascii="Book Antiqua" w:hAnsi="Book Antiqua"/>
                <w:sz w:val="20"/>
                <w:szCs w:val="20"/>
              </w:rPr>
              <w:t>120</w:t>
            </w:r>
            <w:r w:rsidRPr="00AE3F1F">
              <w:rPr>
                <w:rFonts w:ascii="Book Antiqua" w:hAnsi="Book Antiqua"/>
                <w:sz w:val="20"/>
                <w:szCs w:val="20"/>
              </w:rPr>
              <w:t xml:space="preserve">kw και κατανάλωσης καυσίμου </w:t>
            </w:r>
            <w:r>
              <w:rPr>
                <w:rFonts w:ascii="Book Antiqua" w:hAnsi="Book Antiqua"/>
                <w:sz w:val="20"/>
                <w:szCs w:val="20"/>
              </w:rPr>
              <w:t>6,7-</w:t>
            </w:r>
            <w:r w:rsidRPr="00AE3F1F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 xml:space="preserve">0,1 </w:t>
            </w:r>
            <w:proofErr w:type="spellStart"/>
            <w:r w:rsidRPr="00AE3F1F">
              <w:rPr>
                <w:rFonts w:ascii="Book Antiqua" w:hAnsi="Book Antiqua"/>
                <w:sz w:val="20"/>
                <w:szCs w:val="20"/>
              </w:rPr>
              <w:t>kg</w:t>
            </w:r>
            <w:proofErr w:type="spellEnd"/>
            <w:r w:rsidRPr="00AE3F1F">
              <w:rPr>
                <w:rFonts w:ascii="Book Antiqua" w:hAnsi="Book Antiqua"/>
                <w:sz w:val="20"/>
                <w:szCs w:val="20"/>
              </w:rPr>
              <w:t>/h, περίπου.</w:t>
            </w:r>
          </w:p>
        </w:tc>
        <w:tc>
          <w:tcPr>
            <w:tcW w:w="850" w:type="dxa"/>
            <w:vAlign w:val="center"/>
          </w:tcPr>
          <w:p w:rsidR="00B1780E" w:rsidRPr="00961FBF" w:rsidRDefault="00B1780E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>
              <w:rPr>
                <w:rFonts w:ascii="Book Antiqua" w:hAnsi="Book Antiqua" w:cs="CFHelvetica-Medium"/>
                <w:sz w:val="20"/>
                <w:szCs w:val="20"/>
              </w:rPr>
              <w:t>Τεμ.</w:t>
            </w:r>
          </w:p>
        </w:tc>
        <w:tc>
          <w:tcPr>
            <w:tcW w:w="993" w:type="dxa"/>
            <w:vAlign w:val="center"/>
          </w:tcPr>
          <w:p w:rsidR="00B1780E" w:rsidRPr="00CA5F05" w:rsidRDefault="00B1780E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CA5F05">
              <w:rPr>
                <w:rFonts w:ascii="Book Antiqua" w:hAnsi="Book Antiqu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B1780E" w:rsidRDefault="00B1780E" w:rsidP="00A6207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B1780E" w:rsidRPr="00E1403B" w:rsidRDefault="00B1780E" w:rsidP="00A620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6F276F" w:rsidTr="00B1780E">
        <w:trPr>
          <w:cantSplit/>
          <w:trHeight w:val="397"/>
        </w:trPr>
        <w:tc>
          <w:tcPr>
            <w:tcW w:w="7513" w:type="dxa"/>
            <w:gridSpan w:val="5"/>
            <w:vAlign w:val="center"/>
          </w:tcPr>
          <w:p w:rsidR="00B1780E" w:rsidRPr="00CA5F05" w:rsidRDefault="00B1780E" w:rsidP="00CA5F0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2"/>
                <w:szCs w:val="22"/>
              </w:rPr>
            </w:pPr>
            <w:r w:rsidRPr="00CA5F05">
              <w:rPr>
                <w:rFonts w:ascii="Book Antiqua" w:hAnsi="Book Antiqua" w:cs="CFHelvetica-Medium"/>
                <w:sz w:val="22"/>
                <w:szCs w:val="22"/>
              </w:rPr>
              <w:t>Μερικό Σύνολο χωρίς Φ.Π.Α.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1780E" w:rsidRPr="006F276F" w:rsidRDefault="00B1780E"/>
        </w:tc>
      </w:tr>
      <w:tr w:rsidR="00B1780E" w:rsidRPr="006F276F" w:rsidTr="00B1780E">
        <w:trPr>
          <w:trHeight w:val="397"/>
        </w:trPr>
        <w:tc>
          <w:tcPr>
            <w:tcW w:w="7513" w:type="dxa"/>
            <w:gridSpan w:val="5"/>
            <w:vAlign w:val="center"/>
          </w:tcPr>
          <w:p w:rsidR="00B1780E" w:rsidRPr="00CA5F05" w:rsidRDefault="00B1780E" w:rsidP="00CA5F0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2"/>
                <w:szCs w:val="22"/>
              </w:rPr>
            </w:pPr>
            <w:r w:rsidRPr="00CA5F05">
              <w:rPr>
                <w:rFonts w:ascii="Book Antiqua" w:hAnsi="Book Antiqua" w:cs="CFHelvetica-Medium"/>
                <w:sz w:val="22"/>
                <w:szCs w:val="22"/>
              </w:rPr>
              <w:t>Φ.Π.Α. 17%</w:t>
            </w:r>
          </w:p>
        </w:tc>
        <w:tc>
          <w:tcPr>
            <w:tcW w:w="1418" w:type="dxa"/>
            <w:shd w:val="clear" w:color="auto" w:fill="auto"/>
          </w:tcPr>
          <w:p w:rsidR="00B1780E" w:rsidRPr="006F276F" w:rsidRDefault="00B1780E"/>
        </w:tc>
      </w:tr>
      <w:tr w:rsidR="00B1780E" w:rsidRPr="006F276F" w:rsidTr="00B1780E">
        <w:trPr>
          <w:trHeight w:val="397"/>
        </w:trPr>
        <w:tc>
          <w:tcPr>
            <w:tcW w:w="7513" w:type="dxa"/>
            <w:gridSpan w:val="5"/>
            <w:vAlign w:val="center"/>
          </w:tcPr>
          <w:p w:rsidR="00B1780E" w:rsidRPr="00CA5F05" w:rsidRDefault="00B1780E" w:rsidP="00CA5F0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2"/>
                <w:szCs w:val="22"/>
              </w:rPr>
            </w:pPr>
            <w:r w:rsidRPr="00CA5F05">
              <w:rPr>
                <w:rFonts w:ascii="Book Antiqua" w:hAnsi="Book Antiqua" w:cs="CFHelvetica-Medium"/>
                <w:sz w:val="22"/>
                <w:szCs w:val="22"/>
              </w:rPr>
              <w:t>Γενικό σύνολο προμήθειας</w:t>
            </w:r>
          </w:p>
        </w:tc>
        <w:tc>
          <w:tcPr>
            <w:tcW w:w="1418" w:type="dxa"/>
            <w:shd w:val="clear" w:color="auto" w:fill="auto"/>
          </w:tcPr>
          <w:p w:rsidR="00B1780E" w:rsidRPr="006F276F" w:rsidRDefault="00B1780E"/>
        </w:tc>
      </w:tr>
    </w:tbl>
    <w:p w:rsidR="003E23A7" w:rsidRPr="001B4DF9" w:rsidRDefault="003E23A7" w:rsidP="003E23A7">
      <w:pPr>
        <w:jc w:val="both"/>
        <w:rPr>
          <w:rFonts w:asciiTheme="majorHAnsi" w:hAnsiTheme="majorHAnsi"/>
          <w:lang w:eastAsia="en-US"/>
        </w:rPr>
      </w:pPr>
      <w:r w:rsidRPr="001B4DF9">
        <w:rPr>
          <w:rFonts w:asciiTheme="majorHAnsi" w:hAnsiTheme="majorHAnsi"/>
        </w:rPr>
        <w:t xml:space="preserve">       </w:t>
      </w:r>
    </w:p>
    <w:p w:rsidR="00CA5F05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CA5F05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CA5F05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086166" w:rsidRPr="001B4DF9" w:rsidRDefault="002B0F06" w:rsidP="0069527D">
      <w:pPr>
        <w:jc w:val="center"/>
        <w:rPr>
          <w:rFonts w:asciiTheme="majorHAnsi" w:hAnsiTheme="majorHAnsi"/>
          <w:snapToGrid w:val="0"/>
        </w:rPr>
      </w:pPr>
      <w:r w:rsidRPr="001B4DF9">
        <w:rPr>
          <w:rFonts w:asciiTheme="majorHAnsi" w:hAnsiTheme="majorHAnsi"/>
          <w:snapToGrid w:val="0"/>
        </w:rPr>
        <w:t>Ο ΠΡΟΣΦΕΡΩΝ</w:t>
      </w:r>
    </w:p>
    <w:p w:rsidR="002B0F06" w:rsidRDefault="002B0F06" w:rsidP="0069527D">
      <w:pPr>
        <w:jc w:val="center"/>
        <w:rPr>
          <w:rFonts w:asciiTheme="majorHAnsi" w:hAnsiTheme="majorHAnsi"/>
          <w:snapToGrid w:val="0"/>
        </w:rPr>
      </w:pPr>
    </w:p>
    <w:p w:rsidR="00CA5F05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CA5F05" w:rsidRPr="001B4DF9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2B0F06" w:rsidRPr="001B4DF9" w:rsidRDefault="002B0F06" w:rsidP="0069527D">
      <w:pPr>
        <w:jc w:val="center"/>
        <w:rPr>
          <w:rFonts w:asciiTheme="majorHAnsi" w:hAnsiTheme="majorHAnsi"/>
          <w:sz w:val="20"/>
          <w:szCs w:val="20"/>
        </w:rPr>
      </w:pPr>
      <w:r w:rsidRPr="001B4DF9">
        <w:rPr>
          <w:rFonts w:asciiTheme="majorHAnsi" w:hAnsiTheme="majorHAnsi"/>
          <w:snapToGrid w:val="0"/>
          <w:sz w:val="20"/>
          <w:szCs w:val="20"/>
        </w:rPr>
        <w:t>Υπογραφή - Σφραγίδα</w:t>
      </w:r>
    </w:p>
    <w:p w:rsidR="00086166" w:rsidRPr="001B4DF9" w:rsidRDefault="00086166" w:rsidP="00086166">
      <w:pPr>
        <w:jc w:val="both"/>
        <w:rPr>
          <w:rFonts w:asciiTheme="majorHAnsi" w:hAnsiTheme="majorHAnsi"/>
        </w:rPr>
      </w:pPr>
    </w:p>
    <w:sectPr w:rsidR="00086166" w:rsidRPr="001B4DF9" w:rsidSect="00512266">
      <w:headerReference w:type="default" r:id="rId7"/>
      <w:pgSz w:w="11906" w:h="16838"/>
      <w:pgMar w:top="1440" w:right="1758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D5A" w:rsidRDefault="003B0D5A" w:rsidP="003B0D5A">
      <w:r>
        <w:separator/>
      </w:r>
    </w:p>
  </w:endnote>
  <w:endnote w:type="continuationSeparator" w:id="0">
    <w:p w:rsidR="003B0D5A" w:rsidRDefault="003B0D5A" w:rsidP="003B0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FHelvetica-Medium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D5A" w:rsidRDefault="003B0D5A" w:rsidP="003B0D5A">
      <w:r>
        <w:separator/>
      </w:r>
    </w:p>
  </w:footnote>
  <w:footnote w:type="continuationSeparator" w:id="0">
    <w:p w:rsidR="003B0D5A" w:rsidRDefault="003B0D5A" w:rsidP="003B0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D5A" w:rsidRPr="001B4DF9" w:rsidRDefault="003B0D5A" w:rsidP="003B0D5A">
    <w:pPr>
      <w:jc w:val="center"/>
      <w:rPr>
        <w:rFonts w:asciiTheme="majorHAnsi" w:hAnsiTheme="majorHAnsi"/>
        <w:b/>
        <w:sz w:val="32"/>
        <w:szCs w:val="32"/>
        <w:u w:val="single"/>
      </w:rPr>
    </w:pPr>
    <w:r w:rsidRPr="001B4DF9">
      <w:rPr>
        <w:rFonts w:asciiTheme="majorHAnsi" w:hAnsiTheme="majorHAnsi"/>
        <w:b/>
        <w:sz w:val="32"/>
        <w:szCs w:val="32"/>
        <w:u w:val="single"/>
      </w:rPr>
      <w:t>ΕΝΤΥΠΟ ΟΙΚΟΝΟΜΙΚΗΣ ΠΡΟΣΦΟΡΑΣ</w:t>
    </w:r>
  </w:p>
  <w:p w:rsidR="003B0D5A" w:rsidRDefault="003B0D5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300495"/>
    <w:multiLevelType w:val="hybridMultilevel"/>
    <w:tmpl w:val="C4F20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0DE"/>
    <w:rsid w:val="00001D3F"/>
    <w:rsid w:val="00013469"/>
    <w:rsid w:val="00066CB8"/>
    <w:rsid w:val="000819C5"/>
    <w:rsid w:val="000836BE"/>
    <w:rsid w:val="00086166"/>
    <w:rsid w:val="000B64A0"/>
    <w:rsid w:val="000B69FA"/>
    <w:rsid w:val="000E7347"/>
    <w:rsid w:val="000F0F3F"/>
    <w:rsid w:val="000F298E"/>
    <w:rsid w:val="0010587B"/>
    <w:rsid w:val="00117E43"/>
    <w:rsid w:val="001245D9"/>
    <w:rsid w:val="0012476A"/>
    <w:rsid w:val="0013370B"/>
    <w:rsid w:val="001619F9"/>
    <w:rsid w:val="0017300C"/>
    <w:rsid w:val="00186694"/>
    <w:rsid w:val="0018750E"/>
    <w:rsid w:val="00187B1A"/>
    <w:rsid w:val="001B4DF9"/>
    <w:rsid w:val="001E2E8E"/>
    <w:rsid w:val="001E7576"/>
    <w:rsid w:val="001F5790"/>
    <w:rsid w:val="002612FB"/>
    <w:rsid w:val="00290359"/>
    <w:rsid w:val="002B0F06"/>
    <w:rsid w:val="002C57D7"/>
    <w:rsid w:val="0030354F"/>
    <w:rsid w:val="0031054F"/>
    <w:rsid w:val="0031256A"/>
    <w:rsid w:val="003429B1"/>
    <w:rsid w:val="00387DA6"/>
    <w:rsid w:val="0039023A"/>
    <w:rsid w:val="003A1C48"/>
    <w:rsid w:val="003B0D5A"/>
    <w:rsid w:val="003C02E3"/>
    <w:rsid w:val="003C09AA"/>
    <w:rsid w:val="003D2996"/>
    <w:rsid w:val="003E23A7"/>
    <w:rsid w:val="0040204F"/>
    <w:rsid w:val="00415232"/>
    <w:rsid w:val="00423118"/>
    <w:rsid w:val="0042774E"/>
    <w:rsid w:val="00427DCD"/>
    <w:rsid w:val="00454293"/>
    <w:rsid w:val="004A355C"/>
    <w:rsid w:val="004E6B91"/>
    <w:rsid w:val="004F2F6D"/>
    <w:rsid w:val="004F5CA9"/>
    <w:rsid w:val="00500F13"/>
    <w:rsid w:val="00512266"/>
    <w:rsid w:val="005937DF"/>
    <w:rsid w:val="005C1EBA"/>
    <w:rsid w:val="005D0D19"/>
    <w:rsid w:val="005D665B"/>
    <w:rsid w:val="005E38CB"/>
    <w:rsid w:val="0065546F"/>
    <w:rsid w:val="00673BB6"/>
    <w:rsid w:val="00685E44"/>
    <w:rsid w:val="00685F90"/>
    <w:rsid w:val="006915B5"/>
    <w:rsid w:val="0069527D"/>
    <w:rsid w:val="006A2230"/>
    <w:rsid w:val="006C6343"/>
    <w:rsid w:val="006D41B4"/>
    <w:rsid w:val="007020ED"/>
    <w:rsid w:val="007A6A00"/>
    <w:rsid w:val="007D729C"/>
    <w:rsid w:val="007F2114"/>
    <w:rsid w:val="007F25AB"/>
    <w:rsid w:val="00800AC5"/>
    <w:rsid w:val="008149DE"/>
    <w:rsid w:val="0081701B"/>
    <w:rsid w:val="0083317D"/>
    <w:rsid w:val="008450DE"/>
    <w:rsid w:val="0086094B"/>
    <w:rsid w:val="008B7D05"/>
    <w:rsid w:val="008D5543"/>
    <w:rsid w:val="008E0E6E"/>
    <w:rsid w:val="00910F94"/>
    <w:rsid w:val="009357FB"/>
    <w:rsid w:val="00944A80"/>
    <w:rsid w:val="00972AA9"/>
    <w:rsid w:val="00987717"/>
    <w:rsid w:val="00990CE4"/>
    <w:rsid w:val="009E06A5"/>
    <w:rsid w:val="009F0446"/>
    <w:rsid w:val="009F3B1A"/>
    <w:rsid w:val="00A13CBD"/>
    <w:rsid w:val="00A3303D"/>
    <w:rsid w:val="00A44A89"/>
    <w:rsid w:val="00A6690D"/>
    <w:rsid w:val="00A72B42"/>
    <w:rsid w:val="00A82959"/>
    <w:rsid w:val="00A865A7"/>
    <w:rsid w:val="00AB14B4"/>
    <w:rsid w:val="00AD1650"/>
    <w:rsid w:val="00AE637B"/>
    <w:rsid w:val="00B021EF"/>
    <w:rsid w:val="00B1780E"/>
    <w:rsid w:val="00B4296F"/>
    <w:rsid w:val="00B45BA3"/>
    <w:rsid w:val="00B67946"/>
    <w:rsid w:val="00B84452"/>
    <w:rsid w:val="00BE0629"/>
    <w:rsid w:val="00BF0990"/>
    <w:rsid w:val="00C15FD7"/>
    <w:rsid w:val="00C23326"/>
    <w:rsid w:val="00C363F6"/>
    <w:rsid w:val="00C513C1"/>
    <w:rsid w:val="00C63390"/>
    <w:rsid w:val="00C64B17"/>
    <w:rsid w:val="00C65048"/>
    <w:rsid w:val="00C91D35"/>
    <w:rsid w:val="00C96619"/>
    <w:rsid w:val="00CA5F05"/>
    <w:rsid w:val="00CD1B8D"/>
    <w:rsid w:val="00D05F66"/>
    <w:rsid w:val="00D130A0"/>
    <w:rsid w:val="00D71CF3"/>
    <w:rsid w:val="00D869EF"/>
    <w:rsid w:val="00DB3E90"/>
    <w:rsid w:val="00DE3898"/>
    <w:rsid w:val="00DF289E"/>
    <w:rsid w:val="00DF7C08"/>
    <w:rsid w:val="00E50BF3"/>
    <w:rsid w:val="00E80CDA"/>
    <w:rsid w:val="00E96DDD"/>
    <w:rsid w:val="00EA447A"/>
    <w:rsid w:val="00EB5B1A"/>
    <w:rsid w:val="00EC01DE"/>
    <w:rsid w:val="00ED630A"/>
    <w:rsid w:val="00EF3F8E"/>
    <w:rsid w:val="00F11A4B"/>
    <w:rsid w:val="00F31193"/>
    <w:rsid w:val="00FB45C4"/>
    <w:rsid w:val="00FB484C"/>
    <w:rsid w:val="00FD6024"/>
    <w:rsid w:val="00FF1E0C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90D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uiPriority w:val="59"/>
    <w:rsid w:val="00C6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Plain Text"/>
    <w:basedOn w:val="a"/>
    <w:link w:val="Char0"/>
    <w:rsid w:val="00117E43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7"/>
    <w:rsid w:val="00117E43"/>
    <w:rPr>
      <w:rFonts w:ascii="Courier New" w:hAnsi="Courier New" w:cs="Courier New"/>
      <w:lang w:val="el-GR" w:eastAsia="el-GR"/>
    </w:rPr>
  </w:style>
  <w:style w:type="paragraph" w:styleId="30">
    <w:name w:val="Body Text Indent 3"/>
    <w:basedOn w:val="a"/>
    <w:link w:val="3Char"/>
    <w:rsid w:val="00C91D35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C91D35"/>
    <w:rPr>
      <w:sz w:val="16"/>
      <w:szCs w:val="16"/>
      <w:lang w:val="el-GR" w:eastAsia="el-GR"/>
    </w:rPr>
  </w:style>
  <w:style w:type="paragraph" w:styleId="a8">
    <w:name w:val="List Paragraph"/>
    <w:basedOn w:val="a"/>
    <w:uiPriority w:val="34"/>
    <w:qFormat/>
    <w:rsid w:val="003C02E3"/>
    <w:pPr>
      <w:ind w:left="720"/>
      <w:contextualSpacing/>
    </w:pPr>
  </w:style>
  <w:style w:type="paragraph" w:styleId="a9">
    <w:name w:val="header"/>
    <w:basedOn w:val="a"/>
    <w:link w:val="Char1"/>
    <w:rsid w:val="003B0D5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rsid w:val="003B0D5A"/>
    <w:rPr>
      <w:sz w:val="24"/>
      <w:szCs w:val="24"/>
      <w:lang w:val="el-GR" w:eastAsia="el-GR"/>
    </w:rPr>
  </w:style>
  <w:style w:type="paragraph" w:styleId="aa">
    <w:name w:val="footer"/>
    <w:basedOn w:val="a"/>
    <w:link w:val="Char2"/>
    <w:rsid w:val="003B0D5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rsid w:val="003B0D5A"/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Plain Text"/>
    <w:basedOn w:val="a"/>
    <w:link w:val="Char0"/>
    <w:rsid w:val="00117E43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7"/>
    <w:rsid w:val="00117E43"/>
    <w:rPr>
      <w:rFonts w:ascii="Courier New" w:hAnsi="Courier New" w:cs="Courier New"/>
      <w:lang w:val="el-GR" w:eastAsia="el-GR"/>
    </w:rPr>
  </w:style>
  <w:style w:type="paragraph" w:styleId="30">
    <w:name w:val="Body Text Indent 3"/>
    <w:basedOn w:val="a"/>
    <w:link w:val="3Char"/>
    <w:rsid w:val="00C91D35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C91D35"/>
    <w:rPr>
      <w:sz w:val="16"/>
      <w:szCs w:val="16"/>
      <w:lang w:val="el-GR" w:eastAsia="el-GR"/>
    </w:rPr>
  </w:style>
  <w:style w:type="paragraph" w:styleId="a8">
    <w:name w:val="List Paragraph"/>
    <w:basedOn w:val="a"/>
    <w:uiPriority w:val="34"/>
    <w:qFormat/>
    <w:rsid w:val="003C0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ΕΡΓΟ : Πλακοστρώσεις οικισμού Συκιάδας                         ΔΗΜΟΣ ΧΙΟΥ</vt:lpstr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d_fafalios</cp:lastModifiedBy>
  <cp:revision>4</cp:revision>
  <cp:lastPrinted>2019-01-21T07:22:00Z</cp:lastPrinted>
  <dcterms:created xsi:type="dcterms:W3CDTF">2019-09-09T18:18:00Z</dcterms:created>
  <dcterms:modified xsi:type="dcterms:W3CDTF">2019-09-09T18:40:00Z</dcterms:modified>
</cp:coreProperties>
</file>