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B1" w:rsidRPr="001B4DF9" w:rsidRDefault="001B4DF9" w:rsidP="001B4DF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ΕΠΩΝΥΜΙΑ ΕΠΙΧΕΙΡΗ</w:t>
      </w:r>
      <w:r w:rsidRPr="001B4DF9">
        <w:rPr>
          <w:rFonts w:asciiTheme="majorHAnsi" w:hAnsiTheme="majorHAnsi"/>
        </w:rPr>
        <w:t>ΣΗΣ: ……………………………………………………</w:t>
      </w:r>
      <w:r>
        <w:rPr>
          <w:rFonts w:asciiTheme="majorHAnsi" w:hAnsiTheme="majorHAnsi"/>
        </w:rPr>
        <w:t>……………………..</w:t>
      </w:r>
    </w:p>
    <w:p w:rsidR="001B4DF9" w:rsidRDefault="001B4DF9" w:rsidP="001B4DF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Δ/ΝΣΗ ΕΔΡΑΣ :…………………………………..………………………………………………………..</w:t>
      </w:r>
    </w:p>
    <w:p w:rsidR="001B4DF9" w:rsidRPr="001B4DF9" w:rsidRDefault="001B4DF9" w:rsidP="001B4DF9">
      <w:pPr>
        <w:spacing w:after="120"/>
        <w:rPr>
          <w:rFonts w:asciiTheme="majorHAnsi" w:hAnsiTheme="majorHAnsi"/>
        </w:rPr>
      </w:pPr>
      <w:r w:rsidRPr="001B4DF9">
        <w:rPr>
          <w:rFonts w:asciiTheme="majorHAnsi" w:hAnsiTheme="majorHAnsi"/>
        </w:rPr>
        <w:t>ΤΗΛ. ΕΠΙΚΟΙΝΩΝΙΑΣ: …………………………………………………………</w:t>
      </w:r>
      <w:r>
        <w:rPr>
          <w:rFonts w:asciiTheme="majorHAnsi" w:hAnsiTheme="majorHAnsi"/>
        </w:rPr>
        <w:t>……………………….</w:t>
      </w:r>
    </w:p>
    <w:p w:rsidR="001B4DF9" w:rsidRPr="001B4DF9" w:rsidRDefault="001B4DF9" w:rsidP="001B4DF9">
      <w:pPr>
        <w:spacing w:after="120"/>
        <w:rPr>
          <w:rFonts w:asciiTheme="majorHAnsi" w:hAnsiTheme="majorHAnsi"/>
        </w:rPr>
      </w:pPr>
      <w:r w:rsidRPr="001B4DF9">
        <w:rPr>
          <w:rFonts w:asciiTheme="majorHAnsi" w:hAnsiTheme="majorHAnsi"/>
          <w:lang w:val="en-US"/>
        </w:rPr>
        <w:t>E</w:t>
      </w:r>
      <w:r w:rsidRPr="001B4DF9">
        <w:rPr>
          <w:rFonts w:asciiTheme="majorHAnsi" w:hAnsiTheme="majorHAnsi"/>
        </w:rPr>
        <w:t>_</w:t>
      </w:r>
      <w:r w:rsidRPr="001B4DF9">
        <w:rPr>
          <w:rFonts w:asciiTheme="majorHAnsi" w:hAnsiTheme="majorHAnsi"/>
          <w:lang w:val="en-US"/>
        </w:rPr>
        <w:t>mail</w:t>
      </w:r>
      <w:r w:rsidRPr="001B4DF9">
        <w:rPr>
          <w:rFonts w:asciiTheme="majorHAnsi" w:hAnsiTheme="majorHAnsi"/>
        </w:rPr>
        <w:t>: ……………………………………………………………………………</w:t>
      </w:r>
      <w:r>
        <w:rPr>
          <w:rFonts w:asciiTheme="majorHAnsi" w:hAnsiTheme="majorHAnsi"/>
        </w:rPr>
        <w:t>…………………………..</w:t>
      </w:r>
    </w:p>
    <w:p w:rsidR="002B0F06" w:rsidRPr="001B4DF9" w:rsidRDefault="002B0F06" w:rsidP="003E23A7">
      <w:pPr>
        <w:rPr>
          <w:rFonts w:asciiTheme="majorHAnsi" w:hAnsiTheme="majorHAnsi"/>
        </w:rPr>
      </w:pPr>
    </w:p>
    <w:tbl>
      <w:tblPr>
        <w:tblStyle w:val="a4"/>
        <w:tblW w:w="89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3829"/>
        <w:gridCol w:w="850"/>
        <w:gridCol w:w="993"/>
        <w:gridCol w:w="1275"/>
        <w:gridCol w:w="1418"/>
      </w:tblGrid>
      <w:tr w:rsidR="00B1780E" w:rsidRPr="006F276F" w:rsidTr="001B5B35">
        <w:trPr>
          <w:cantSplit/>
          <w:trHeight w:val="1221"/>
        </w:trPr>
        <w:tc>
          <w:tcPr>
            <w:tcW w:w="566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α/α</w:t>
            </w:r>
          </w:p>
        </w:tc>
        <w:tc>
          <w:tcPr>
            <w:tcW w:w="3829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Είδος-Περιγραφή</w:t>
            </w:r>
          </w:p>
        </w:tc>
        <w:tc>
          <w:tcPr>
            <w:tcW w:w="850" w:type="dxa"/>
            <w:textDirection w:val="btLr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Μονάδα μέτρησης</w:t>
            </w:r>
          </w:p>
        </w:tc>
        <w:tc>
          <w:tcPr>
            <w:tcW w:w="993" w:type="dxa"/>
            <w:textDirection w:val="btLr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Ποσότητα</w:t>
            </w:r>
          </w:p>
        </w:tc>
        <w:tc>
          <w:tcPr>
            <w:tcW w:w="1275" w:type="dxa"/>
            <w:vAlign w:val="center"/>
          </w:tcPr>
          <w:p w:rsidR="00B1780E" w:rsidRPr="006F276F" w:rsidRDefault="00B1780E" w:rsidP="001B5B3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Τιμή μονάδας</w:t>
            </w:r>
            <w:r>
              <w:rPr>
                <w:rFonts w:ascii="Book Antiqua" w:hAnsi="Book Antiqua" w:cs="CFHelvetica-Medium"/>
                <w:b/>
                <w:sz w:val="20"/>
                <w:szCs w:val="20"/>
              </w:rPr>
              <w:t xml:space="preserve"> </w:t>
            </w:r>
            <w:r w:rsidR="001B5B35">
              <w:rPr>
                <w:rFonts w:ascii="Book Antiqua" w:hAnsi="Book Antiqua" w:cs="CFHelvetica-Medium"/>
                <w:b/>
                <w:sz w:val="20"/>
                <w:szCs w:val="20"/>
              </w:rPr>
              <w:t>(</w:t>
            </w:r>
            <w:r>
              <w:rPr>
                <w:rFonts w:ascii="Book Antiqua" w:hAnsi="Book Antiqua" w:cs="CFHelvetica-Medium"/>
                <w:b/>
                <w:sz w:val="20"/>
                <w:szCs w:val="20"/>
              </w:rPr>
              <w:t>χωρίς Φ.Π.Α.</w:t>
            </w:r>
            <w:r w:rsidR="001B5B35">
              <w:rPr>
                <w:rFonts w:ascii="Book Antiqua" w:hAnsi="Book Antiqua" w:cs="CFHelvetica-Medium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Μερική δαπάνη</w:t>
            </w:r>
          </w:p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(χωρίς Φ.Π.Α.)</w:t>
            </w: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1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Καρούλι με ταινία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</w:rPr>
              <w:t>Teflon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>, κατάλληλο για τη στεγανοποίηση πλαστικών υδραυλικών συνδέσεων μήκους 10m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2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1B5B35">
              <w:rPr>
                <w:rFonts w:ascii="Book Antiqua" w:hAnsi="Book Antiqua"/>
                <w:sz w:val="20"/>
                <w:szCs w:val="20"/>
              </w:rPr>
              <w:t>Λάστιχο ποτίσματος 3/4''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ΜΜ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3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>Πλήρως βυθιζόμενη αντλία ακάθαρτου νερού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4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Προγραμματιστής αυτόματου ποτίσματος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</w:rPr>
              <w:t>Rainbird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WP1 JTV με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</w:rPr>
              <w:t>ηλεκτροβάνα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5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>Λάστιχο</w:t>
            </w:r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</w:t>
            </w: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Φ50  </w:t>
            </w:r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HDPE 10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Atm</w:t>
            </w:r>
            <w:proofErr w:type="spellEnd"/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ΜΜ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6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Σωλήνας πολυαιθυλενίου </w:t>
            </w:r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LDPE</w:t>
            </w: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6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atm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Φ25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ΜΜ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7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Σωλήνας πολυαιθυλενίου LDPE 6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</w:rPr>
              <w:t>atm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Φ20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ΜΜ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8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Σωλήνας πολυαιθυλενίου LDPE 6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</w:rPr>
              <w:t>atm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Φ20 χρώματος καφέ 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ΜΜ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9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>Μπαταρία αλκαλική 9</w:t>
            </w:r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1B5B35" w:rsidRPr="00961FBF" w:rsidTr="003E3274">
        <w:trPr>
          <w:trHeight w:val="284"/>
        </w:trPr>
        <w:tc>
          <w:tcPr>
            <w:tcW w:w="566" w:type="dxa"/>
            <w:vAlign w:val="center"/>
          </w:tcPr>
          <w:p w:rsidR="001B5B35" w:rsidRPr="001B5B35" w:rsidRDefault="001B5B35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10</w:t>
            </w:r>
          </w:p>
        </w:tc>
        <w:tc>
          <w:tcPr>
            <w:tcW w:w="3829" w:type="dxa"/>
          </w:tcPr>
          <w:p w:rsidR="001B5B35" w:rsidRPr="001B5B35" w:rsidRDefault="001B5B35" w:rsidP="000D4D7E">
            <w:pPr>
              <w:autoSpaceDE w:val="0"/>
              <w:autoSpaceDN w:val="0"/>
              <w:adjustRightInd w:val="0"/>
              <w:rPr>
                <w:rFonts w:ascii="Book Antiqua" w:hAnsi="Book Antiqua"/>
                <w:bCs/>
                <w:sz w:val="20"/>
                <w:szCs w:val="20"/>
              </w:rPr>
            </w:pP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Αναδυόμενος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</w:rPr>
              <w:t>γραναζωτός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εκτοξευτήρας 10</w:t>
            </w:r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cm</w:t>
            </w: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ρυθμιζόμενου τόξου ¾’’ σπείρωμα, ακτίνας 6,7 -15,9 </w:t>
            </w:r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m</w:t>
            </w: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συμπεριλαμβανομένων των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</w:rPr>
              <w:t>ακροφυσίων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(τύπου </w:t>
            </w:r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Hunter</w:t>
            </w:r>
            <w:r w:rsidRPr="001B5B35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proofErr w:type="spellStart"/>
            <w:r w:rsidRPr="001B5B35">
              <w:rPr>
                <w:rFonts w:ascii="Book Antiqua" w:hAnsi="Book Antiqua"/>
                <w:bCs/>
                <w:sz w:val="20"/>
                <w:szCs w:val="20"/>
                <w:lang w:val="en-US"/>
              </w:rPr>
              <w:t>pgp</w:t>
            </w:r>
            <w:proofErr w:type="spellEnd"/>
            <w:r w:rsidRPr="001B5B35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1B5B35" w:rsidRPr="001B5B35" w:rsidRDefault="001B5B35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B5B35" w:rsidRPr="001B5B35" w:rsidRDefault="001B5B35" w:rsidP="003B0D5A">
            <w:pPr>
              <w:jc w:val="center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1B5B35">
              <w:rPr>
                <w:rFonts w:ascii="Book Antiqua" w:hAnsi="Book Antiqua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B5B35" w:rsidRPr="001B5B35" w:rsidRDefault="001B5B35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6F276F" w:rsidTr="00B1780E">
        <w:trPr>
          <w:cantSplit/>
          <w:trHeight w:val="397"/>
        </w:trPr>
        <w:tc>
          <w:tcPr>
            <w:tcW w:w="7513" w:type="dxa"/>
            <w:gridSpan w:val="5"/>
            <w:vAlign w:val="center"/>
          </w:tcPr>
          <w:p w:rsidR="00B1780E" w:rsidRPr="001B5B3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b/>
                <w:sz w:val="22"/>
                <w:szCs w:val="22"/>
              </w:rPr>
            </w:pPr>
            <w:r w:rsidRPr="001B5B35">
              <w:rPr>
                <w:rFonts w:ascii="Book Antiqua" w:hAnsi="Book Antiqua" w:cs="CFHelvetica-Medium"/>
                <w:b/>
                <w:sz w:val="22"/>
                <w:szCs w:val="22"/>
              </w:rPr>
              <w:t>Μερικό Σύνολο χωρίς Φ.Π.Α.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1780E" w:rsidRPr="006F276F" w:rsidRDefault="00B1780E"/>
        </w:tc>
      </w:tr>
      <w:tr w:rsidR="00B1780E" w:rsidRPr="006F276F" w:rsidTr="00B1780E">
        <w:trPr>
          <w:trHeight w:val="397"/>
        </w:trPr>
        <w:tc>
          <w:tcPr>
            <w:tcW w:w="7513" w:type="dxa"/>
            <w:gridSpan w:val="5"/>
            <w:vAlign w:val="center"/>
          </w:tcPr>
          <w:p w:rsidR="00B1780E" w:rsidRPr="001B5B3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b/>
                <w:sz w:val="22"/>
                <w:szCs w:val="22"/>
              </w:rPr>
            </w:pPr>
            <w:r w:rsidRPr="001B5B35">
              <w:rPr>
                <w:rFonts w:ascii="Book Antiqua" w:hAnsi="Book Antiqua" w:cs="CFHelvetica-Medium"/>
                <w:b/>
                <w:sz w:val="22"/>
                <w:szCs w:val="22"/>
              </w:rPr>
              <w:t>Φ.Π.Α. 17%</w:t>
            </w:r>
          </w:p>
        </w:tc>
        <w:tc>
          <w:tcPr>
            <w:tcW w:w="1418" w:type="dxa"/>
            <w:shd w:val="clear" w:color="auto" w:fill="auto"/>
          </w:tcPr>
          <w:p w:rsidR="00B1780E" w:rsidRPr="006F276F" w:rsidRDefault="00B1780E"/>
        </w:tc>
      </w:tr>
      <w:tr w:rsidR="00B1780E" w:rsidRPr="006F276F" w:rsidTr="00B1780E">
        <w:trPr>
          <w:trHeight w:val="397"/>
        </w:trPr>
        <w:tc>
          <w:tcPr>
            <w:tcW w:w="7513" w:type="dxa"/>
            <w:gridSpan w:val="5"/>
            <w:vAlign w:val="center"/>
          </w:tcPr>
          <w:p w:rsidR="00B1780E" w:rsidRPr="001B5B3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b/>
                <w:sz w:val="22"/>
                <w:szCs w:val="22"/>
              </w:rPr>
            </w:pPr>
            <w:r w:rsidRPr="001B5B35">
              <w:rPr>
                <w:rFonts w:ascii="Book Antiqua" w:hAnsi="Book Antiqua" w:cs="CFHelvetica-Medium"/>
                <w:b/>
                <w:sz w:val="22"/>
                <w:szCs w:val="22"/>
              </w:rPr>
              <w:t>Γενικό σύνολο προμήθειας</w:t>
            </w:r>
          </w:p>
        </w:tc>
        <w:tc>
          <w:tcPr>
            <w:tcW w:w="1418" w:type="dxa"/>
            <w:shd w:val="clear" w:color="auto" w:fill="auto"/>
          </w:tcPr>
          <w:p w:rsidR="00B1780E" w:rsidRPr="006F276F" w:rsidRDefault="00B1780E"/>
        </w:tc>
      </w:tr>
    </w:tbl>
    <w:p w:rsidR="003E23A7" w:rsidRPr="001B4DF9" w:rsidRDefault="003E23A7" w:rsidP="003E23A7">
      <w:pPr>
        <w:jc w:val="both"/>
        <w:rPr>
          <w:rFonts w:asciiTheme="majorHAnsi" w:hAnsiTheme="majorHAnsi"/>
          <w:lang w:eastAsia="en-US"/>
        </w:rPr>
      </w:pPr>
      <w:r w:rsidRPr="001B4DF9">
        <w:rPr>
          <w:rFonts w:asciiTheme="majorHAnsi" w:hAnsiTheme="majorHAnsi"/>
        </w:rPr>
        <w:t xml:space="preserve">       </w:t>
      </w: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  <w:bookmarkStart w:id="0" w:name="_GoBack"/>
      <w:bookmarkEnd w:id="0"/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086166" w:rsidRPr="001B4DF9" w:rsidRDefault="002B0F06" w:rsidP="0069527D">
      <w:pPr>
        <w:jc w:val="center"/>
        <w:rPr>
          <w:rFonts w:asciiTheme="majorHAnsi" w:hAnsiTheme="majorHAnsi"/>
          <w:snapToGrid w:val="0"/>
        </w:rPr>
      </w:pPr>
      <w:r w:rsidRPr="001B4DF9">
        <w:rPr>
          <w:rFonts w:asciiTheme="majorHAnsi" w:hAnsiTheme="majorHAnsi"/>
          <w:snapToGrid w:val="0"/>
        </w:rPr>
        <w:t>Ο ΠΡΟΣΦΕΡΩΝ</w:t>
      </w:r>
    </w:p>
    <w:p w:rsidR="002B0F06" w:rsidRDefault="002B0F06" w:rsidP="0069527D">
      <w:pPr>
        <w:jc w:val="center"/>
        <w:rPr>
          <w:rFonts w:asciiTheme="majorHAnsi" w:hAnsiTheme="majorHAnsi"/>
          <w:snapToGrid w:val="0"/>
        </w:rPr>
      </w:pP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CA5F05" w:rsidRPr="001B4DF9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2B0F06" w:rsidRPr="001B4DF9" w:rsidRDefault="002B0F06" w:rsidP="0069527D">
      <w:pPr>
        <w:jc w:val="center"/>
        <w:rPr>
          <w:rFonts w:asciiTheme="majorHAnsi" w:hAnsiTheme="majorHAnsi"/>
          <w:sz w:val="20"/>
          <w:szCs w:val="20"/>
        </w:rPr>
      </w:pPr>
      <w:r w:rsidRPr="001B4DF9">
        <w:rPr>
          <w:rFonts w:asciiTheme="majorHAnsi" w:hAnsiTheme="majorHAnsi"/>
          <w:snapToGrid w:val="0"/>
          <w:sz w:val="20"/>
          <w:szCs w:val="20"/>
        </w:rPr>
        <w:t>Υπογραφή - Σφραγίδα</w:t>
      </w:r>
    </w:p>
    <w:p w:rsidR="00086166" w:rsidRPr="001B4DF9" w:rsidRDefault="00086166" w:rsidP="00086166">
      <w:pPr>
        <w:jc w:val="both"/>
        <w:rPr>
          <w:rFonts w:asciiTheme="majorHAnsi" w:hAnsiTheme="majorHAnsi"/>
        </w:rPr>
      </w:pPr>
    </w:p>
    <w:sectPr w:rsidR="00086166" w:rsidRPr="001B4DF9" w:rsidSect="001B5B35">
      <w:headerReference w:type="default" r:id="rId8"/>
      <w:pgSz w:w="11906" w:h="16838"/>
      <w:pgMar w:top="1701" w:right="1758" w:bottom="1440" w:left="1985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5A" w:rsidRDefault="003B0D5A" w:rsidP="003B0D5A">
      <w:r>
        <w:separator/>
      </w:r>
    </w:p>
  </w:endnote>
  <w:endnote w:type="continuationSeparator" w:id="0">
    <w:p w:rsidR="003B0D5A" w:rsidRDefault="003B0D5A" w:rsidP="003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FHelvetica-Medium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5A" w:rsidRDefault="003B0D5A" w:rsidP="003B0D5A">
      <w:r>
        <w:separator/>
      </w:r>
    </w:p>
  </w:footnote>
  <w:footnote w:type="continuationSeparator" w:id="0">
    <w:p w:rsidR="003B0D5A" w:rsidRDefault="003B0D5A" w:rsidP="003B0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5A" w:rsidRPr="001B4DF9" w:rsidRDefault="003B0D5A" w:rsidP="003B0D5A">
    <w:pPr>
      <w:jc w:val="center"/>
      <w:rPr>
        <w:rFonts w:asciiTheme="majorHAnsi" w:hAnsiTheme="majorHAnsi"/>
        <w:b/>
        <w:sz w:val="32"/>
        <w:szCs w:val="32"/>
        <w:u w:val="single"/>
      </w:rPr>
    </w:pPr>
    <w:r w:rsidRPr="001B4DF9">
      <w:rPr>
        <w:rFonts w:asciiTheme="majorHAnsi" w:hAnsiTheme="majorHAnsi"/>
        <w:b/>
        <w:sz w:val="32"/>
        <w:szCs w:val="32"/>
        <w:u w:val="single"/>
      </w:rPr>
      <w:t>ΕΝΤΥΠΟ ΟΙΚΟΝΟΜΙΚΗΣ ΠΡΟΣΦΟΡΑΣ</w:t>
    </w:r>
  </w:p>
  <w:p w:rsidR="003B0D5A" w:rsidRDefault="003B0D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300495"/>
    <w:multiLevelType w:val="hybridMultilevel"/>
    <w:tmpl w:val="C4F20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0DE"/>
    <w:rsid w:val="00001D3F"/>
    <w:rsid w:val="00013469"/>
    <w:rsid w:val="00066CB8"/>
    <w:rsid w:val="000819C5"/>
    <w:rsid w:val="000836BE"/>
    <w:rsid w:val="00086166"/>
    <w:rsid w:val="000B64A0"/>
    <w:rsid w:val="000B69FA"/>
    <w:rsid w:val="000E7347"/>
    <w:rsid w:val="000F0F3F"/>
    <w:rsid w:val="000F298E"/>
    <w:rsid w:val="0010587B"/>
    <w:rsid w:val="00117E43"/>
    <w:rsid w:val="001245D9"/>
    <w:rsid w:val="0012476A"/>
    <w:rsid w:val="0013370B"/>
    <w:rsid w:val="001619F9"/>
    <w:rsid w:val="0017300C"/>
    <w:rsid w:val="00186694"/>
    <w:rsid w:val="0018750E"/>
    <w:rsid w:val="00187B1A"/>
    <w:rsid w:val="001B4DF9"/>
    <w:rsid w:val="001B5B35"/>
    <w:rsid w:val="001E2E8E"/>
    <w:rsid w:val="001E7576"/>
    <w:rsid w:val="001F5790"/>
    <w:rsid w:val="002612FB"/>
    <w:rsid w:val="00290359"/>
    <w:rsid w:val="002B0F06"/>
    <w:rsid w:val="002C57D7"/>
    <w:rsid w:val="0030354F"/>
    <w:rsid w:val="0031054F"/>
    <w:rsid w:val="0031256A"/>
    <w:rsid w:val="003429B1"/>
    <w:rsid w:val="00387DA6"/>
    <w:rsid w:val="0039023A"/>
    <w:rsid w:val="003A1C48"/>
    <w:rsid w:val="003B0D5A"/>
    <w:rsid w:val="003C02E3"/>
    <w:rsid w:val="003C09AA"/>
    <w:rsid w:val="003D2996"/>
    <w:rsid w:val="003E23A7"/>
    <w:rsid w:val="0040204F"/>
    <w:rsid w:val="00415232"/>
    <w:rsid w:val="00423118"/>
    <w:rsid w:val="0042774E"/>
    <w:rsid w:val="00427DCD"/>
    <w:rsid w:val="00454293"/>
    <w:rsid w:val="004A355C"/>
    <w:rsid w:val="004E6B91"/>
    <w:rsid w:val="004F2F6D"/>
    <w:rsid w:val="004F5CA9"/>
    <w:rsid w:val="00500F13"/>
    <w:rsid w:val="00512266"/>
    <w:rsid w:val="005937DF"/>
    <w:rsid w:val="005C1EBA"/>
    <w:rsid w:val="005D0D19"/>
    <w:rsid w:val="005D665B"/>
    <w:rsid w:val="005E38CB"/>
    <w:rsid w:val="0065546F"/>
    <w:rsid w:val="00673BB6"/>
    <w:rsid w:val="00685E44"/>
    <w:rsid w:val="00685F90"/>
    <w:rsid w:val="006915B5"/>
    <w:rsid w:val="0069527D"/>
    <w:rsid w:val="006A2230"/>
    <w:rsid w:val="006C6343"/>
    <w:rsid w:val="006D41B4"/>
    <w:rsid w:val="007020ED"/>
    <w:rsid w:val="00735C2A"/>
    <w:rsid w:val="007A6A00"/>
    <w:rsid w:val="007D729C"/>
    <w:rsid w:val="007F2114"/>
    <w:rsid w:val="007F25AB"/>
    <w:rsid w:val="00800AC5"/>
    <w:rsid w:val="008149DE"/>
    <w:rsid w:val="0081701B"/>
    <w:rsid w:val="0083317D"/>
    <w:rsid w:val="008450DE"/>
    <w:rsid w:val="0086094B"/>
    <w:rsid w:val="008B7D05"/>
    <w:rsid w:val="008D5543"/>
    <w:rsid w:val="008E0E6E"/>
    <w:rsid w:val="00910F94"/>
    <w:rsid w:val="009357FB"/>
    <w:rsid w:val="00944A80"/>
    <w:rsid w:val="00972AA9"/>
    <w:rsid w:val="00987717"/>
    <w:rsid w:val="00990CE4"/>
    <w:rsid w:val="009E06A5"/>
    <w:rsid w:val="009F0446"/>
    <w:rsid w:val="009F3B1A"/>
    <w:rsid w:val="00A13CBD"/>
    <w:rsid w:val="00A3303D"/>
    <w:rsid w:val="00A44A89"/>
    <w:rsid w:val="00A6690D"/>
    <w:rsid w:val="00A72B42"/>
    <w:rsid w:val="00A82959"/>
    <w:rsid w:val="00A865A7"/>
    <w:rsid w:val="00AB14B4"/>
    <w:rsid w:val="00AD1650"/>
    <w:rsid w:val="00AE637B"/>
    <w:rsid w:val="00B021EF"/>
    <w:rsid w:val="00B1780E"/>
    <w:rsid w:val="00B4296F"/>
    <w:rsid w:val="00B45BA3"/>
    <w:rsid w:val="00B67946"/>
    <w:rsid w:val="00B84452"/>
    <w:rsid w:val="00BE0629"/>
    <w:rsid w:val="00BF0990"/>
    <w:rsid w:val="00C15FD7"/>
    <w:rsid w:val="00C23326"/>
    <w:rsid w:val="00C363F6"/>
    <w:rsid w:val="00C513C1"/>
    <w:rsid w:val="00C63390"/>
    <w:rsid w:val="00C64B17"/>
    <w:rsid w:val="00C65048"/>
    <w:rsid w:val="00C91D35"/>
    <w:rsid w:val="00C96619"/>
    <w:rsid w:val="00CA5F05"/>
    <w:rsid w:val="00CD1B8D"/>
    <w:rsid w:val="00D05F66"/>
    <w:rsid w:val="00D130A0"/>
    <w:rsid w:val="00D71CF3"/>
    <w:rsid w:val="00D869EF"/>
    <w:rsid w:val="00DB3E90"/>
    <w:rsid w:val="00DE3898"/>
    <w:rsid w:val="00DF289E"/>
    <w:rsid w:val="00DF7C08"/>
    <w:rsid w:val="00E50BF3"/>
    <w:rsid w:val="00E80CDA"/>
    <w:rsid w:val="00E96DDD"/>
    <w:rsid w:val="00EA447A"/>
    <w:rsid w:val="00EB5B1A"/>
    <w:rsid w:val="00EC01DE"/>
    <w:rsid w:val="00ED630A"/>
    <w:rsid w:val="00EF3F8E"/>
    <w:rsid w:val="00F11A4B"/>
    <w:rsid w:val="00F31193"/>
    <w:rsid w:val="00FB45C4"/>
    <w:rsid w:val="00FB484C"/>
    <w:rsid w:val="00FD6024"/>
    <w:rsid w:val="00FF1E0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90D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uiPriority w:val="59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  <w:style w:type="paragraph" w:styleId="a9">
    <w:name w:val="header"/>
    <w:basedOn w:val="a"/>
    <w:link w:val="Char1"/>
    <w:rsid w:val="003B0D5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rsid w:val="003B0D5A"/>
    <w:rPr>
      <w:sz w:val="24"/>
      <w:szCs w:val="24"/>
      <w:lang w:val="el-GR" w:eastAsia="el-GR"/>
    </w:rPr>
  </w:style>
  <w:style w:type="paragraph" w:styleId="aa">
    <w:name w:val="footer"/>
    <w:basedOn w:val="a"/>
    <w:link w:val="Char2"/>
    <w:rsid w:val="003B0D5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rsid w:val="003B0D5A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Ιωάννης Χαμέτης</cp:lastModifiedBy>
  <cp:revision>3</cp:revision>
  <cp:lastPrinted>2019-01-21T07:22:00Z</cp:lastPrinted>
  <dcterms:created xsi:type="dcterms:W3CDTF">2019-09-18T10:22:00Z</dcterms:created>
  <dcterms:modified xsi:type="dcterms:W3CDTF">2019-09-18T10:28:00Z</dcterms:modified>
</cp:coreProperties>
</file>