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9747" w:type="dxa"/>
        <w:tblLayout w:type="fixed"/>
        <w:tblLook w:val="0000" w:firstRow="0" w:lastRow="0" w:firstColumn="0" w:lastColumn="0" w:noHBand="0" w:noVBand="0"/>
      </w:tblPr>
      <w:tblGrid>
        <w:gridCol w:w="1872"/>
        <w:gridCol w:w="360"/>
        <w:gridCol w:w="2271"/>
        <w:gridCol w:w="283"/>
        <w:gridCol w:w="4961"/>
      </w:tblGrid>
      <w:tr w:rsidR="00CA6492" w:rsidRPr="000917C0" w:rsidTr="000D6E45">
        <w:tc>
          <w:tcPr>
            <w:tcW w:w="4786" w:type="dxa"/>
            <w:gridSpan w:val="4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  <w:lang w:val="en-US"/>
              </w:rPr>
            </w:pPr>
            <w:r w:rsidRPr="000917C0">
              <w:rPr>
                <w:rFonts w:ascii="Cambria" w:hAnsi="Cambria"/>
                <w:noProof/>
                <w:sz w:val="22"/>
                <w:szCs w:val="22"/>
                <w:lang w:val="en-US"/>
              </w:rPr>
              <w:t xml:space="preserve">                              </w:t>
            </w:r>
            <w:r w:rsidR="00740EB2">
              <w:rPr>
                <w:rFonts w:ascii="Cambria" w:hAnsi="Cambria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2.8pt;visibility:visible;mso-wrap-style:square">
                  <v:imagedata r:id="rId9" o:title=""/>
                </v:shape>
              </w:pict>
            </w:r>
          </w:p>
        </w:tc>
        <w:tc>
          <w:tcPr>
            <w:tcW w:w="4961" w:type="dxa"/>
          </w:tcPr>
          <w:p w:rsidR="00CA6492" w:rsidRPr="00636364" w:rsidRDefault="00CA6492" w:rsidP="00270956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CA6492" w:rsidRPr="000917C0" w:rsidTr="000D6E45">
        <w:trPr>
          <w:trHeight w:val="861"/>
        </w:trPr>
        <w:tc>
          <w:tcPr>
            <w:tcW w:w="4786" w:type="dxa"/>
            <w:gridSpan w:val="4"/>
          </w:tcPr>
          <w:p w:rsidR="00CA6492" w:rsidRPr="000917C0" w:rsidRDefault="00CA6492" w:rsidP="00DE7F4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917C0">
              <w:rPr>
                <w:rFonts w:ascii="Cambria" w:hAnsi="Cambria"/>
                <w:b/>
                <w:sz w:val="22"/>
                <w:szCs w:val="22"/>
              </w:rPr>
              <w:t xml:space="preserve">               ΕΛΛΗΝΙΚΗ ΔΗΜΟΚΡΑΤΙΑ</w:t>
            </w:r>
          </w:p>
          <w:p w:rsidR="00CA6492" w:rsidRPr="000917C0" w:rsidRDefault="00CA6492" w:rsidP="00DE7F4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917C0">
              <w:rPr>
                <w:rFonts w:ascii="Cambria" w:hAnsi="Cambria"/>
                <w:b/>
                <w:sz w:val="22"/>
                <w:szCs w:val="22"/>
              </w:rPr>
              <w:t xml:space="preserve">                       Δ Η Μ Ο Σ    Χ Ι Ο Υ</w:t>
            </w:r>
          </w:p>
          <w:p w:rsidR="00CA6492" w:rsidRPr="000917C0" w:rsidRDefault="00CA6492" w:rsidP="00DE7F4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917C0">
              <w:rPr>
                <w:rFonts w:ascii="Cambria" w:hAnsi="Cambria"/>
                <w:b/>
                <w:sz w:val="22"/>
                <w:szCs w:val="22"/>
              </w:rPr>
              <w:t xml:space="preserve">    Δ/ΝΣΗ ΟΙΚΟΝΟΜΙΚΩΝ ΥΠΗΡΕΣΙΩΝ</w:t>
            </w:r>
          </w:p>
          <w:p w:rsidR="00CA6492" w:rsidRPr="000917C0" w:rsidRDefault="00CA6492" w:rsidP="00DE7F48">
            <w:pPr>
              <w:rPr>
                <w:rFonts w:ascii="Cambria" w:hAnsi="Cambria"/>
                <w:b/>
                <w:sz w:val="22"/>
                <w:szCs w:val="22"/>
              </w:rPr>
            </w:pPr>
            <w:r w:rsidRPr="000917C0">
              <w:rPr>
                <w:rFonts w:ascii="Cambria" w:hAnsi="Cambria"/>
                <w:b/>
                <w:sz w:val="22"/>
                <w:szCs w:val="22"/>
              </w:rPr>
              <w:t xml:space="preserve">   ΤΜΗΜΑ ΠΡΟΜΗΘΕΙΩΝ &amp; ΑΠΟΘΗΚΗΣ</w:t>
            </w:r>
          </w:p>
        </w:tc>
        <w:tc>
          <w:tcPr>
            <w:tcW w:w="4961" w:type="dxa"/>
          </w:tcPr>
          <w:p w:rsidR="00CA6492" w:rsidRPr="00270956" w:rsidRDefault="00CA6492" w:rsidP="00DE7F48">
            <w:pPr>
              <w:keepNext/>
              <w:outlineLvl w:val="3"/>
              <w:rPr>
                <w:rFonts w:ascii="Cambria" w:eastAsia="Arial Unicode MS" w:hAnsi="Cambria"/>
                <w:sz w:val="22"/>
                <w:szCs w:val="22"/>
                <w:lang w:val="en-US"/>
              </w:rPr>
            </w:pPr>
            <w:r w:rsidRPr="000917C0">
              <w:rPr>
                <w:rFonts w:ascii="Cambria" w:eastAsia="Arial Unicode MS" w:hAnsi="Cambria"/>
                <w:b/>
                <w:sz w:val="22"/>
                <w:szCs w:val="22"/>
              </w:rPr>
              <w:t xml:space="preserve">               Χίος  </w:t>
            </w:r>
            <w:r w:rsidR="00DF6F60">
              <w:rPr>
                <w:rFonts w:ascii="Cambria" w:eastAsia="Arial Unicode MS" w:hAnsi="Cambria"/>
                <w:b/>
                <w:sz w:val="22"/>
                <w:szCs w:val="22"/>
                <w:lang w:val="en-US"/>
              </w:rPr>
              <w:t xml:space="preserve"> </w:t>
            </w:r>
            <w:r w:rsidR="00AD2C1C">
              <w:rPr>
                <w:rFonts w:ascii="Cambria" w:eastAsia="Arial Unicode MS" w:hAnsi="Cambria"/>
                <w:b/>
                <w:sz w:val="22"/>
                <w:szCs w:val="22"/>
                <w:lang w:val="en-US"/>
              </w:rPr>
              <w:t xml:space="preserve">  </w:t>
            </w:r>
            <w:r w:rsidR="00636364">
              <w:rPr>
                <w:rFonts w:ascii="Cambria" w:eastAsia="Arial Unicode MS" w:hAnsi="Cambria"/>
                <w:b/>
                <w:sz w:val="22"/>
                <w:szCs w:val="22"/>
              </w:rPr>
              <w:t xml:space="preserve"> </w:t>
            </w:r>
            <w:r w:rsidR="00D44596">
              <w:rPr>
                <w:rFonts w:ascii="Cambria" w:eastAsia="Arial Unicode MS" w:hAnsi="Cambria"/>
                <w:b/>
                <w:sz w:val="22"/>
                <w:szCs w:val="22"/>
              </w:rPr>
              <w:t>8</w:t>
            </w:r>
            <w:r w:rsidR="00636364">
              <w:rPr>
                <w:rFonts w:ascii="Cambria" w:eastAsia="Arial Unicode MS" w:hAnsi="Cambria"/>
                <w:b/>
                <w:sz w:val="22"/>
                <w:szCs w:val="22"/>
              </w:rPr>
              <w:t xml:space="preserve"> </w:t>
            </w:r>
            <w:r w:rsidR="00AD2C1C">
              <w:rPr>
                <w:rFonts w:ascii="Cambria" w:eastAsia="Arial Unicode MS" w:hAnsi="Cambria"/>
                <w:b/>
                <w:sz w:val="22"/>
                <w:szCs w:val="22"/>
                <w:lang w:val="en-US"/>
              </w:rPr>
              <w:t xml:space="preserve"> </w:t>
            </w:r>
            <w:r w:rsidR="00C013D8">
              <w:rPr>
                <w:rFonts w:ascii="Cambria" w:eastAsia="Arial Unicode MS" w:hAnsi="Cambria"/>
                <w:b/>
                <w:sz w:val="22"/>
                <w:szCs w:val="22"/>
              </w:rPr>
              <w:t xml:space="preserve"> </w:t>
            </w:r>
            <w:r w:rsidR="00AD2C1C">
              <w:rPr>
                <w:rFonts w:ascii="Cambria" w:eastAsia="Arial Unicode MS" w:hAnsi="Cambria"/>
                <w:b/>
                <w:sz w:val="22"/>
                <w:szCs w:val="22"/>
                <w:lang w:val="en-US"/>
              </w:rPr>
              <w:t xml:space="preserve"> </w:t>
            </w:r>
            <w:r w:rsidR="00D9795F">
              <w:rPr>
                <w:rFonts w:ascii="Cambria" w:eastAsia="Arial Unicode MS" w:hAnsi="Cambria"/>
                <w:b/>
                <w:sz w:val="22"/>
                <w:szCs w:val="22"/>
              </w:rPr>
              <w:t>/</w:t>
            </w:r>
            <w:r w:rsidR="009D3127">
              <w:rPr>
                <w:rFonts w:ascii="Cambria" w:eastAsia="Arial Unicode MS" w:hAnsi="Cambria"/>
                <w:b/>
                <w:sz w:val="22"/>
                <w:szCs w:val="22"/>
              </w:rPr>
              <w:t xml:space="preserve"> </w:t>
            </w:r>
            <w:r w:rsidR="00636364">
              <w:rPr>
                <w:rFonts w:ascii="Cambria" w:eastAsia="Arial Unicode MS" w:hAnsi="Cambria"/>
                <w:b/>
                <w:sz w:val="22"/>
                <w:szCs w:val="22"/>
              </w:rPr>
              <w:t>10</w:t>
            </w:r>
            <w:r w:rsidR="009D3127">
              <w:rPr>
                <w:rFonts w:ascii="Cambria" w:eastAsia="Arial Unicode MS" w:hAnsi="Cambria"/>
                <w:b/>
                <w:sz w:val="22"/>
                <w:szCs w:val="22"/>
              </w:rPr>
              <w:t xml:space="preserve"> </w:t>
            </w:r>
            <w:r w:rsidR="002515BF">
              <w:rPr>
                <w:rFonts w:ascii="Cambria" w:eastAsia="Arial Unicode MS" w:hAnsi="Cambria"/>
                <w:b/>
                <w:sz w:val="22"/>
                <w:szCs w:val="22"/>
              </w:rPr>
              <w:t>/</w:t>
            </w:r>
            <w:r w:rsidR="009D3127">
              <w:rPr>
                <w:rFonts w:ascii="Cambria" w:eastAsia="Arial Unicode MS" w:hAnsi="Cambria"/>
                <w:b/>
                <w:sz w:val="22"/>
                <w:szCs w:val="22"/>
              </w:rPr>
              <w:t xml:space="preserve"> </w:t>
            </w:r>
            <w:r w:rsidR="0051478E" w:rsidRPr="00D464DE">
              <w:rPr>
                <w:rFonts w:ascii="Cambria" w:eastAsia="Arial Unicode MS" w:hAnsi="Cambria"/>
                <w:b/>
                <w:sz w:val="22"/>
                <w:szCs w:val="22"/>
              </w:rPr>
              <w:t>201</w:t>
            </w:r>
            <w:r w:rsidR="00270956">
              <w:rPr>
                <w:rFonts w:ascii="Cambria" w:eastAsia="Arial Unicode MS" w:hAnsi="Cambria"/>
                <w:b/>
                <w:sz w:val="22"/>
                <w:szCs w:val="22"/>
                <w:lang w:val="en-US"/>
              </w:rPr>
              <w:t>9</w:t>
            </w:r>
          </w:p>
          <w:p w:rsidR="00CA6492" w:rsidRPr="00636364" w:rsidRDefault="00CA6492" w:rsidP="00740EB2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b/>
                <w:sz w:val="22"/>
                <w:szCs w:val="22"/>
              </w:rPr>
              <w:t xml:space="preserve">               Α.Π. </w:t>
            </w:r>
            <w:r w:rsidRPr="00410A45">
              <w:rPr>
                <w:rFonts w:ascii="Cambria" w:hAnsi="Cambria"/>
                <w:b/>
                <w:sz w:val="22"/>
                <w:szCs w:val="22"/>
              </w:rPr>
              <w:t>:</w:t>
            </w:r>
            <w:r w:rsidR="002C385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302238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40EB2">
              <w:rPr>
                <w:rFonts w:ascii="Cambria" w:hAnsi="Cambria"/>
                <w:b/>
                <w:sz w:val="22"/>
                <w:szCs w:val="22"/>
              </w:rPr>
              <w:t>42288</w:t>
            </w:r>
            <w:bookmarkStart w:id="0" w:name="_GoBack"/>
            <w:bookmarkEnd w:id="0"/>
          </w:p>
        </w:tc>
      </w:tr>
      <w:tr w:rsidR="00CA6492" w:rsidRPr="006361FC" w:rsidTr="000D6E45">
        <w:trPr>
          <w:cantSplit/>
        </w:trPr>
        <w:tc>
          <w:tcPr>
            <w:tcW w:w="1872" w:type="dxa"/>
            <w:vAlign w:val="center"/>
          </w:tcPr>
          <w:p w:rsidR="00CA6492" w:rsidRPr="006361FC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6361FC">
              <w:rPr>
                <w:rFonts w:ascii="Cambria" w:hAnsi="Cambria"/>
                <w:sz w:val="22"/>
                <w:szCs w:val="22"/>
              </w:rPr>
              <w:t>Ταχ.Δ/νση</w:t>
            </w:r>
          </w:p>
        </w:tc>
        <w:tc>
          <w:tcPr>
            <w:tcW w:w="360" w:type="dxa"/>
            <w:vAlign w:val="center"/>
          </w:tcPr>
          <w:p w:rsidR="00CA6492" w:rsidRPr="006361FC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6361FC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554" w:type="dxa"/>
            <w:gridSpan w:val="2"/>
            <w:vAlign w:val="center"/>
          </w:tcPr>
          <w:p w:rsidR="00CA6492" w:rsidRPr="006361FC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6361FC">
              <w:rPr>
                <w:rFonts w:ascii="Cambria" w:hAnsi="Cambria"/>
                <w:sz w:val="22"/>
                <w:szCs w:val="22"/>
              </w:rPr>
              <w:t>Κανάρη 18,</w:t>
            </w:r>
            <w:r w:rsidRPr="006361FC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r w:rsidRPr="006361FC">
              <w:rPr>
                <w:rFonts w:ascii="Cambria" w:hAnsi="Cambria"/>
                <w:sz w:val="22"/>
                <w:szCs w:val="22"/>
              </w:rPr>
              <w:t xml:space="preserve"> 82100 Χίος 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327C1E" w:rsidRPr="00066807" w:rsidRDefault="00AE6623" w:rsidP="007001D8">
            <w:pPr>
              <w:rPr>
                <w:rFonts w:ascii="Cambria" w:hAnsi="Cambria" w:cs="Cambria"/>
                <w:b/>
                <w:sz w:val="22"/>
                <w:szCs w:val="22"/>
              </w:rPr>
            </w:pPr>
            <w:r w:rsidRPr="00697C9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327C1E" w:rsidRPr="00697C9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C42BD6" w:rsidRPr="00697C9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  <w:tr w:rsidR="00CA6492" w:rsidRPr="000917C0" w:rsidTr="000D6E45">
        <w:trPr>
          <w:cantSplit/>
          <w:trHeight w:val="349"/>
        </w:trPr>
        <w:tc>
          <w:tcPr>
            <w:tcW w:w="1872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</w:rPr>
              <w:t>Πληροφορίες</w:t>
            </w:r>
          </w:p>
        </w:tc>
        <w:tc>
          <w:tcPr>
            <w:tcW w:w="360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CA6492" w:rsidRPr="000917C0" w:rsidRDefault="002C25E5" w:rsidP="00DE7F4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Κοντού Αναστασία</w:t>
            </w:r>
          </w:p>
        </w:tc>
        <w:tc>
          <w:tcPr>
            <w:tcW w:w="283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CA6492" w:rsidRPr="000917C0" w:rsidRDefault="00CA6492" w:rsidP="00DE7F48">
            <w:pPr>
              <w:rPr>
                <w:rFonts w:ascii="Cambria" w:eastAsia="Arial Unicode MS" w:hAnsi="Cambria"/>
                <w:sz w:val="22"/>
                <w:szCs w:val="22"/>
              </w:rPr>
            </w:pPr>
          </w:p>
        </w:tc>
      </w:tr>
      <w:tr w:rsidR="00CA6492" w:rsidRPr="000917C0" w:rsidTr="000D6E45">
        <w:trPr>
          <w:cantSplit/>
          <w:trHeight w:val="232"/>
        </w:trPr>
        <w:tc>
          <w:tcPr>
            <w:tcW w:w="1872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</w:rPr>
              <w:t>Τηλέφωνο</w:t>
            </w:r>
          </w:p>
        </w:tc>
        <w:tc>
          <w:tcPr>
            <w:tcW w:w="360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6361FC">
              <w:rPr>
                <w:rFonts w:ascii="Cambria" w:hAnsi="Cambria"/>
                <w:sz w:val="22"/>
                <w:szCs w:val="22"/>
              </w:rPr>
              <w:t>22713-5</w:t>
            </w:r>
            <w:r w:rsidRPr="000917C0">
              <w:rPr>
                <w:rFonts w:ascii="Cambria" w:hAnsi="Cambria"/>
                <w:sz w:val="22"/>
                <w:szCs w:val="22"/>
              </w:rPr>
              <w:t>1 713</w:t>
            </w:r>
          </w:p>
        </w:tc>
        <w:tc>
          <w:tcPr>
            <w:tcW w:w="283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CA6492" w:rsidRPr="000917C0" w:rsidRDefault="00CA6492" w:rsidP="00DE7F48">
            <w:pPr>
              <w:rPr>
                <w:rFonts w:ascii="Cambria" w:eastAsia="Arial Unicode MS" w:hAnsi="Cambria"/>
                <w:sz w:val="22"/>
                <w:szCs w:val="22"/>
              </w:rPr>
            </w:pPr>
          </w:p>
        </w:tc>
      </w:tr>
      <w:tr w:rsidR="00CA6492" w:rsidRPr="000917C0" w:rsidTr="000D6E45">
        <w:trPr>
          <w:cantSplit/>
          <w:trHeight w:val="279"/>
        </w:trPr>
        <w:tc>
          <w:tcPr>
            <w:tcW w:w="1872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  <w:lang w:val="de-DE"/>
              </w:rPr>
              <w:t>FAX</w:t>
            </w:r>
          </w:p>
        </w:tc>
        <w:tc>
          <w:tcPr>
            <w:tcW w:w="360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  <w:r w:rsidRPr="000917C0">
              <w:rPr>
                <w:rFonts w:ascii="Cambria" w:hAnsi="Cambria"/>
                <w:sz w:val="22"/>
                <w:szCs w:val="22"/>
              </w:rPr>
              <w:t>22713-51 7</w:t>
            </w:r>
            <w:r w:rsidR="00823C12">
              <w:rPr>
                <w:rFonts w:ascii="Cambria" w:hAnsi="Cambria"/>
                <w:sz w:val="22"/>
                <w:szCs w:val="22"/>
              </w:rPr>
              <w:t>38</w:t>
            </w:r>
          </w:p>
        </w:tc>
        <w:tc>
          <w:tcPr>
            <w:tcW w:w="283" w:type="dxa"/>
            <w:vAlign w:val="center"/>
          </w:tcPr>
          <w:p w:rsidR="00CA6492" w:rsidRPr="000917C0" w:rsidRDefault="00CA6492" w:rsidP="00DE7F4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A6492" w:rsidRPr="006361FC" w:rsidRDefault="00CA6492" w:rsidP="00DE7F48">
            <w:pPr>
              <w:jc w:val="center"/>
              <w:rPr>
                <w:rFonts w:ascii="Cambria" w:eastAsia="Arial Unicode MS" w:hAnsi="Cambria"/>
                <w:sz w:val="22"/>
                <w:szCs w:val="22"/>
              </w:rPr>
            </w:pPr>
          </w:p>
        </w:tc>
      </w:tr>
    </w:tbl>
    <w:p w:rsidR="001964B9" w:rsidRPr="00EA1DF6" w:rsidRDefault="001964B9" w:rsidP="00DE7F48">
      <w:pPr>
        <w:pStyle w:val="2"/>
        <w:ind w:left="2880" w:hanging="2400"/>
        <w:jc w:val="both"/>
        <w:rPr>
          <w:rFonts w:ascii="Cambria" w:hAnsi="Cambria"/>
          <w:color w:val="FFFFFF" w:themeColor="background1"/>
          <w:sz w:val="22"/>
          <w:szCs w:val="22"/>
        </w:rPr>
      </w:pPr>
      <w:r w:rsidRPr="000917C0">
        <w:rPr>
          <w:rFonts w:ascii="Cambria" w:hAnsi="Cambria"/>
          <w:sz w:val="22"/>
          <w:szCs w:val="22"/>
        </w:rPr>
        <w:t xml:space="preserve">  </w:t>
      </w:r>
    </w:p>
    <w:p w:rsidR="003E600B" w:rsidRDefault="003E600B" w:rsidP="00DE7F48">
      <w:pPr>
        <w:rPr>
          <w:lang w:val="en-US"/>
        </w:rPr>
      </w:pPr>
    </w:p>
    <w:p w:rsidR="00752DF8" w:rsidRPr="003E600B" w:rsidRDefault="00752DF8" w:rsidP="00DE7F48">
      <w:pPr>
        <w:rPr>
          <w:lang w:val="en-US"/>
        </w:rPr>
      </w:pPr>
    </w:p>
    <w:p w:rsidR="006361FC" w:rsidRPr="008E68D7" w:rsidRDefault="006361FC" w:rsidP="00DE7F48">
      <w:pPr>
        <w:jc w:val="center"/>
        <w:rPr>
          <w:b/>
          <w:u w:val="single"/>
        </w:rPr>
      </w:pPr>
      <w:r w:rsidRPr="008E68D7">
        <w:rPr>
          <w:b/>
          <w:u w:val="single"/>
        </w:rPr>
        <w:t>ΠΡΟΣΚΛΗΣΗ ΓΙΑ ΥΠΟΒΟΛΗ ΠΡΟΣΦΟΡΑΣ</w:t>
      </w:r>
    </w:p>
    <w:p w:rsidR="001964B9" w:rsidRPr="000917C0" w:rsidRDefault="001964B9" w:rsidP="00DE7F48">
      <w:pPr>
        <w:ind w:firstLine="540"/>
        <w:rPr>
          <w:rFonts w:ascii="Cambria" w:hAnsi="Cambria"/>
          <w:sz w:val="22"/>
          <w:szCs w:val="22"/>
        </w:rPr>
      </w:pPr>
    </w:p>
    <w:p w:rsidR="008A13AC" w:rsidRPr="00550825" w:rsidRDefault="00AC1F8F" w:rsidP="00C16985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550825">
        <w:rPr>
          <w:rFonts w:asciiTheme="majorHAnsi" w:hAnsiTheme="majorHAnsi" w:cs="Arial"/>
          <w:sz w:val="22"/>
          <w:szCs w:val="22"/>
        </w:rPr>
        <w:t xml:space="preserve">     </w:t>
      </w:r>
      <w:r w:rsidR="00424911">
        <w:rPr>
          <w:rFonts w:asciiTheme="majorHAnsi" w:hAnsiTheme="majorHAnsi" w:cs="Arial"/>
          <w:sz w:val="22"/>
          <w:szCs w:val="22"/>
        </w:rPr>
        <w:t xml:space="preserve"> Το ΚΔΑΠ ΜΕΑ ΧΙΟΥ</w:t>
      </w:r>
      <w:r w:rsidR="007828A1" w:rsidRPr="00550825">
        <w:rPr>
          <w:rFonts w:asciiTheme="majorHAnsi" w:hAnsiTheme="majorHAnsi" w:cs="Arial"/>
          <w:sz w:val="22"/>
          <w:szCs w:val="22"/>
        </w:rPr>
        <w:t xml:space="preserve"> </w:t>
      </w:r>
      <w:r w:rsidR="00C45B22" w:rsidRPr="00550825">
        <w:rPr>
          <w:rFonts w:asciiTheme="majorHAnsi" w:hAnsiTheme="majorHAnsi" w:cs="Arial"/>
          <w:sz w:val="22"/>
          <w:szCs w:val="22"/>
        </w:rPr>
        <w:t>προτίθεται να προβεί στην</w:t>
      </w:r>
      <w:r w:rsidR="005A6718" w:rsidRPr="00550825">
        <w:rPr>
          <w:rFonts w:asciiTheme="majorHAnsi" w:hAnsiTheme="majorHAnsi" w:cs="Arial"/>
          <w:sz w:val="22"/>
          <w:szCs w:val="22"/>
        </w:rPr>
        <w:t xml:space="preserve"> </w:t>
      </w:r>
      <w:r w:rsidR="00424911">
        <w:rPr>
          <w:rFonts w:asciiTheme="majorHAnsi" w:hAnsiTheme="majorHAnsi" w:cs="Arial"/>
          <w:sz w:val="22"/>
          <w:szCs w:val="22"/>
        </w:rPr>
        <w:t xml:space="preserve">πραγματοποίηση </w:t>
      </w:r>
      <w:r w:rsidR="00636364">
        <w:rPr>
          <w:rFonts w:asciiTheme="majorHAnsi" w:hAnsiTheme="majorHAnsi" w:cs="Arial"/>
          <w:sz w:val="22"/>
          <w:szCs w:val="22"/>
        </w:rPr>
        <w:t xml:space="preserve"> διαφόρων </w:t>
      </w:r>
      <w:r w:rsidR="00424911">
        <w:rPr>
          <w:rFonts w:asciiTheme="majorHAnsi" w:hAnsiTheme="majorHAnsi" w:cs="Arial"/>
          <w:sz w:val="22"/>
          <w:szCs w:val="22"/>
        </w:rPr>
        <w:t xml:space="preserve"> εκπαιδευτικ</w:t>
      </w:r>
      <w:r w:rsidR="00636364">
        <w:rPr>
          <w:rFonts w:asciiTheme="majorHAnsi" w:hAnsiTheme="majorHAnsi" w:cs="Arial"/>
          <w:sz w:val="22"/>
          <w:szCs w:val="22"/>
        </w:rPr>
        <w:t xml:space="preserve">ών δράσεων </w:t>
      </w:r>
      <w:r w:rsidR="00C013D8">
        <w:rPr>
          <w:rFonts w:asciiTheme="majorHAnsi" w:hAnsiTheme="majorHAnsi" w:cs="Arial"/>
          <w:sz w:val="22"/>
          <w:szCs w:val="22"/>
        </w:rPr>
        <w:t xml:space="preserve"> </w:t>
      </w:r>
      <w:r w:rsidR="003E600B" w:rsidRPr="00550825">
        <w:rPr>
          <w:rFonts w:asciiTheme="majorHAnsi" w:hAnsiTheme="majorHAnsi" w:cs="Arial"/>
          <w:sz w:val="22"/>
          <w:szCs w:val="22"/>
        </w:rPr>
        <w:t>σύμφωνα με τ</w:t>
      </w:r>
      <w:r w:rsidR="00AE6623" w:rsidRPr="00550825">
        <w:rPr>
          <w:rFonts w:asciiTheme="majorHAnsi" w:hAnsiTheme="majorHAnsi" w:cs="Arial"/>
          <w:sz w:val="22"/>
          <w:szCs w:val="22"/>
        </w:rPr>
        <w:t xml:space="preserve">ην </w:t>
      </w:r>
      <w:r w:rsidR="003E600B" w:rsidRPr="00550825">
        <w:rPr>
          <w:rFonts w:asciiTheme="majorHAnsi" w:hAnsiTheme="majorHAnsi" w:cs="Arial"/>
          <w:sz w:val="22"/>
          <w:szCs w:val="22"/>
        </w:rPr>
        <w:t>Τεχνικ</w:t>
      </w:r>
      <w:r w:rsidR="00AE6623" w:rsidRPr="00550825">
        <w:rPr>
          <w:rFonts w:asciiTheme="majorHAnsi" w:hAnsiTheme="majorHAnsi" w:cs="Arial"/>
          <w:sz w:val="22"/>
          <w:szCs w:val="22"/>
        </w:rPr>
        <w:t>ή</w:t>
      </w:r>
      <w:r w:rsidR="003E600B" w:rsidRPr="00550825">
        <w:rPr>
          <w:rFonts w:asciiTheme="majorHAnsi" w:hAnsiTheme="majorHAnsi" w:cs="Arial"/>
          <w:sz w:val="22"/>
          <w:szCs w:val="22"/>
        </w:rPr>
        <w:t xml:space="preserve"> Περιγραφ</w:t>
      </w:r>
      <w:r w:rsidR="00AE6623" w:rsidRPr="00550825">
        <w:rPr>
          <w:rFonts w:asciiTheme="majorHAnsi" w:hAnsiTheme="majorHAnsi" w:cs="Arial"/>
          <w:sz w:val="22"/>
          <w:szCs w:val="22"/>
        </w:rPr>
        <w:t>ή</w:t>
      </w:r>
      <w:r w:rsidR="002B018A" w:rsidRPr="00550825">
        <w:rPr>
          <w:rFonts w:asciiTheme="majorHAnsi" w:hAnsiTheme="majorHAnsi" w:cs="Arial"/>
          <w:sz w:val="22"/>
          <w:szCs w:val="22"/>
        </w:rPr>
        <w:t xml:space="preserve"> </w:t>
      </w:r>
      <w:r w:rsidR="00C013D8">
        <w:rPr>
          <w:rFonts w:asciiTheme="majorHAnsi" w:hAnsiTheme="majorHAnsi" w:cs="Arial"/>
          <w:sz w:val="22"/>
          <w:szCs w:val="22"/>
        </w:rPr>
        <w:t xml:space="preserve">της Διεύθυνσης Κοινωνικής Προστασίας Παιδείας και Πολιτισμού </w:t>
      </w:r>
      <w:r w:rsidR="008A13AC" w:rsidRPr="00550825">
        <w:rPr>
          <w:rFonts w:asciiTheme="majorHAnsi" w:hAnsiTheme="majorHAnsi" w:cs="Arial"/>
          <w:sz w:val="22"/>
          <w:szCs w:val="22"/>
        </w:rPr>
        <w:t>που σας επισυνάπτο</w:t>
      </w:r>
      <w:r w:rsidR="00914482" w:rsidRPr="00550825">
        <w:rPr>
          <w:rFonts w:asciiTheme="majorHAnsi" w:hAnsiTheme="majorHAnsi" w:cs="Arial"/>
          <w:sz w:val="22"/>
          <w:szCs w:val="22"/>
        </w:rPr>
        <w:t>υ</w:t>
      </w:r>
      <w:r w:rsidR="008A13AC" w:rsidRPr="00550825">
        <w:rPr>
          <w:rFonts w:asciiTheme="majorHAnsi" w:hAnsiTheme="majorHAnsi" w:cs="Arial"/>
          <w:sz w:val="22"/>
          <w:szCs w:val="22"/>
        </w:rPr>
        <w:t>με.</w:t>
      </w:r>
    </w:p>
    <w:p w:rsidR="00081ADF" w:rsidRPr="00C013D8" w:rsidRDefault="00914482" w:rsidP="00C16985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B2153">
        <w:rPr>
          <w:rFonts w:asciiTheme="majorHAnsi" w:hAnsiTheme="majorHAnsi" w:cs="Arial"/>
          <w:sz w:val="22"/>
          <w:szCs w:val="22"/>
        </w:rPr>
        <w:t xml:space="preserve">     </w:t>
      </w:r>
      <w:r w:rsidR="00AE6623">
        <w:rPr>
          <w:rFonts w:asciiTheme="majorHAnsi" w:hAnsiTheme="majorHAnsi" w:cs="Arial"/>
          <w:sz w:val="22"/>
          <w:szCs w:val="22"/>
          <w:lang w:val="en-US"/>
        </w:rPr>
        <w:t>H</w:t>
      </w:r>
      <w:r w:rsidR="00AE6623" w:rsidRPr="00AE6623">
        <w:rPr>
          <w:rFonts w:asciiTheme="majorHAnsi" w:hAnsiTheme="majorHAnsi" w:cs="Arial"/>
          <w:sz w:val="22"/>
          <w:szCs w:val="22"/>
        </w:rPr>
        <w:t xml:space="preserve"> </w:t>
      </w:r>
      <w:r w:rsidR="00424911">
        <w:rPr>
          <w:rFonts w:asciiTheme="majorHAnsi" w:hAnsiTheme="majorHAnsi" w:cs="Arial"/>
          <w:sz w:val="22"/>
          <w:szCs w:val="22"/>
        </w:rPr>
        <w:t xml:space="preserve">υπηρεσία </w:t>
      </w:r>
      <w:r w:rsidR="007828A1" w:rsidRPr="009B2153">
        <w:rPr>
          <w:rFonts w:asciiTheme="majorHAnsi" w:hAnsiTheme="majorHAnsi" w:cs="Arial"/>
          <w:sz w:val="22"/>
          <w:szCs w:val="22"/>
        </w:rPr>
        <w:t>θα εκτελεστ</w:t>
      </w:r>
      <w:r w:rsidR="00AE6623">
        <w:rPr>
          <w:rFonts w:asciiTheme="majorHAnsi" w:hAnsiTheme="majorHAnsi" w:cs="Arial"/>
          <w:sz w:val="22"/>
          <w:szCs w:val="22"/>
        </w:rPr>
        <w:t>εί</w:t>
      </w:r>
      <w:r w:rsidR="007828A1" w:rsidRPr="009B2153">
        <w:rPr>
          <w:rFonts w:asciiTheme="majorHAnsi" w:hAnsiTheme="majorHAnsi" w:cs="Arial"/>
          <w:sz w:val="22"/>
          <w:szCs w:val="22"/>
        </w:rPr>
        <w:t xml:space="preserve"> σύμφωνα με τις </w:t>
      </w:r>
      <w:r w:rsidR="00C45B22" w:rsidRPr="009B2153">
        <w:rPr>
          <w:rFonts w:asciiTheme="majorHAnsi" w:hAnsiTheme="majorHAnsi" w:cs="Arial"/>
          <w:sz w:val="22"/>
          <w:szCs w:val="22"/>
        </w:rPr>
        <w:t>διατάξεις του</w:t>
      </w:r>
      <w:r w:rsidR="006361FC" w:rsidRPr="009B2153">
        <w:rPr>
          <w:rFonts w:asciiTheme="majorHAnsi" w:hAnsiTheme="majorHAnsi" w:cs="Arial"/>
          <w:sz w:val="22"/>
          <w:szCs w:val="22"/>
        </w:rPr>
        <w:t xml:space="preserve"> Ν</w:t>
      </w:r>
      <w:r w:rsidR="009B2153" w:rsidRPr="009B2153">
        <w:rPr>
          <w:rFonts w:asciiTheme="majorHAnsi" w:hAnsiTheme="majorHAnsi" w:cs="Arial"/>
          <w:sz w:val="22"/>
          <w:szCs w:val="22"/>
        </w:rPr>
        <w:t>.</w:t>
      </w:r>
      <w:r w:rsidR="006361FC" w:rsidRPr="009B2153">
        <w:rPr>
          <w:rFonts w:asciiTheme="majorHAnsi" w:hAnsiTheme="majorHAnsi" w:cs="Arial"/>
          <w:sz w:val="22"/>
          <w:szCs w:val="22"/>
        </w:rPr>
        <w:t>4412/2016</w:t>
      </w:r>
      <w:r w:rsidR="008E68D7" w:rsidRPr="009B2153">
        <w:rPr>
          <w:rFonts w:asciiTheme="majorHAnsi" w:hAnsiTheme="majorHAnsi" w:cs="Arial"/>
          <w:sz w:val="22"/>
          <w:szCs w:val="22"/>
        </w:rPr>
        <w:t xml:space="preserve"> </w:t>
      </w:r>
      <w:r w:rsidR="006361FC" w:rsidRPr="009B2153">
        <w:rPr>
          <w:rFonts w:asciiTheme="majorHAnsi" w:hAnsiTheme="majorHAnsi" w:cs="Arial"/>
          <w:sz w:val="22"/>
          <w:szCs w:val="22"/>
        </w:rPr>
        <w:t>καθώς</w:t>
      </w:r>
      <w:r w:rsidR="007828A1" w:rsidRPr="009B2153">
        <w:rPr>
          <w:rFonts w:asciiTheme="majorHAnsi" w:hAnsiTheme="majorHAnsi" w:cs="Arial"/>
          <w:sz w:val="22"/>
          <w:szCs w:val="22"/>
        </w:rPr>
        <w:t xml:space="preserve"> και τα οριζόμενα </w:t>
      </w:r>
      <w:r w:rsidR="003E600B">
        <w:rPr>
          <w:rFonts w:asciiTheme="majorHAnsi" w:hAnsiTheme="majorHAnsi" w:cs="Arial"/>
          <w:sz w:val="22"/>
          <w:szCs w:val="22"/>
        </w:rPr>
        <w:t>στ</w:t>
      </w:r>
      <w:r w:rsidR="00AE6623">
        <w:rPr>
          <w:rFonts w:asciiTheme="majorHAnsi" w:hAnsiTheme="majorHAnsi" w:cs="Arial"/>
          <w:sz w:val="22"/>
          <w:szCs w:val="22"/>
        </w:rPr>
        <w:t>ην</w:t>
      </w:r>
      <w:r w:rsidR="003E600B">
        <w:rPr>
          <w:rFonts w:asciiTheme="majorHAnsi" w:hAnsiTheme="majorHAnsi" w:cs="Arial"/>
          <w:sz w:val="22"/>
          <w:szCs w:val="22"/>
        </w:rPr>
        <w:t xml:space="preserve"> </w:t>
      </w:r>
      <w:r w:rsidR="006361FC" w:rsidRPr="009B2153">
        <w:rPr>
          <w:rFonts w:asciiTheme="majorHAnsi" w:hAnsiTheme="majorHAnsi" w:cs="Arial"/>
          <w:sz w:val="22"/>
          <w:szCs w:val="22"/>
        </w:rPr>
        <w:t>από</w:t>
      </w:r>
      <w:r w:rsidR="00424911">
        <w:rPr>
          <w:rFonts w:asciiTheme="majorHAnsi" w:hAnsiTheme="majorHAnsi" w:cs="Arial"/>
          <w:sz w:val="22"/>
          <w:szCs w:val="22"/>
        </w:rPr>
        <w:t xml:space="preserve"> </w:t>
      </w:r>
      <w:r w:rsidR="00636364">
        <w:rPr>
          <w:rFonts w:asciiTheme="majorHAnsi" w:hAnsiTheme="majorHAnsi" w:cs="Arial"/>
          <w:sz w:val="22"/>
          <w:szCs w:val="22"/>
        </w:rPr>
        <w:t>30/9/</w:t>
      </w:r>
      <w:r w:rsidR="00270956" w:rsidRPr="00270956">
        <w:rPr>
          <w:rFonts w:asciiTheme="majorHAnsi" w:hAnsiTheme="majorHAnsi" w:cs="Arial"/>
          <w:sz w:val="22"/>
          <w:szCs w:val="22"/>
        </w:rPr>
        <w:t>2019</w:t>
      </w:r>
      <w:r w:rsidR="0016746B" w:rsidRPr="0016746B">
        <w:rPr>
          <w:rFonts w:asciiTheme="majorHAnsi" w:hAnsiTheme="majorHAnsi" w:cs="Arial"/>
          <w:sz w:val="22"/>
          <w:szCs w:val="22"/>
        </w:rPr>
        <w:t xml:space="preserve"> </w:t>
      </w:r>
      <w:r w:rsidR="006361FC" w:rsidRPr="009B2153">
        <w:rPr>
          <w:rFonts w:asciiTheme="majorHAnsi" w:hAnsiTheme="majorHAnsi" w:cs="Arial"/>
          <w:sz w:val="22"/>
          <w:szCs w:val="22"/>
        </w:rPr>
        <w:t>Τεχνικ</w:t>
      </w:r>
      <w:r w:rsidR="00AE6623">
        <w:rPr>
          <w:rFonts w:asciiTheme="majorHAnsi" w:hAnsiTheme="majorHAnsi" w:cs="Arial"/>
          <w:sz w:val="22"/>
          <w:szCs w:val="22"/>
        </w:rPr>
        <w:t>ή</w:t>
      </w:r>
      <w:r w:rsidR="003E600B">
        <w:rPr>
          <w:rFonts w:asciiTheme="majorHAnsi" w:hAnsiTheme="majorHAnsi" w:cs="Arial"/>
          <w:sz w:val="22"/>
          <w:szCs w:val="22"/>
        </w:rPr>
        <w:t xml:space="preserve"> περιγραφ</w:t>
      </w:r>
      <w:r w:rsidR="00AE6623">
        <w:rPr>
          <w:rFonts w:asciiTheme="majorHAnsi" w:hAnsiTheme="majorHAnsi" w:cs="Arial"/>
          <w:sz w:val="22"/>
          <w:szCs w:val="22"/>
        </w:rPr>
        <w:t>ή</w:t>
      </w:r>
      <w:r w:rsidRPr="009B2153">
        <w:rPr>
          <w:rFonts w:asciiTheme="majorHAnsi" w:hAnsiTheme="majorHAnsi" w:cs="Arial"/>
          <w:sz w:val="22"/>
          <w:szCs w:val="22"/>
        </w:rPr>
        <w:t>,</w:t>
      </w:r>
      <w:r w:rsidR="006361FC" w:rsidRPr="009B2153">
        <w:rPr>
          <w:rFonts w:asciiTheme="majorHAnsi" w:hAnsiTheme="majorHAnsi" w:cs="Arial"/>
          <w:b/>
          <w:sz w:val="22"/>
          <w:szCs w:val="22"/>
        </w:rPr>
        <w:t xml:space="preserve"> </w:t>
      </w:r>
      <w:r w:rsidR="00AE5CBA" w:rsidRPr="009B2153">
        <w:rPr>
          <w:rFonts w:asciiTheme="majorHAnsi" w:hAnsiTheme="majorHAnsi" w:cs="Arial"/>
          <w:sz w:val="22"/>
          <w:szCs w:val="22"/>
        </w:rPr>
        <w:t>η</w:t>
      </w:r>
      <w:r w:rsidR="00C45B22" w:rsidRPr="009B2153">
        <w:rPr>
          <w:rFonts w:asciiTheme="majorHAnsi" w:hAnsiTheme="majorHAnsi" w:cs="Arial"/>
          <w:sz w:val="22"/>
          <w:szCs w:val="22"/>
        </w:rPr>
        <w:t xml:space="preserve"> </w:t>
      </w:r>
      <w:r w:rsidR="007828A1" w:rsidRPr="009B2153">
        <w:rPr>
          <w:rFonts w:asciiTheme="majorHAnsi" w:hAnsiTheme="majorHAnsi" w:cs="Arial"/>
          <w:sz w:val="22"/>
          <w:szCs w:val="22"/>
        </w:rPr>
        <w:t xml:space="preserve">δε </w:t>
      </w:r>
      <w:r w:rsidR="00C45B22" w:rsidRPr="009B2153">
        <w:rPr>
          <w:rFonts w:asciiTheme="majorHAnsi" w:hAnsiTheme="majorHAnsi" w:cs="Arial"/>
          <w:sz w:val="22"/>
          <w:szCs w:val="22"/>
        </w:rPr>
        <w:t>δαπάνη της δεν θα υπερβαίνει το ποσό</w:t>
      </w:r>
      <w:r w:rsidR="00C96FEC" w:rsidRPr="009B2153">
        <w:rPr>
          <w:rFonts w:asciiTheme="majorHAnsi" w:hAnsiTheme="majorHAnsi" w:cs="Arial"/>
          <w:b/>
          <w:sz w:val="22"/>
          <w:szCs w:val="22"/>
        </w:rPr>
        <w:t xml:space="preserve"> </w:t>
      </w:r>
      <w:r w:rsidR="00C96FEC" w:rsidRPr="009B2153">
        <w:rPr>
          <w:rFonts w:asciiTheme="majorHAnsi" w:hAnsiTheme="majorHAnsi" w:cs="Arial"/>
          <w:sz w:val="22"/>
          <w:szCs w:val="22"/>
        </w:rPr>
        <w:t>των</w:t>
      </w:r>
      <w:r w:rsidR="008E68D7" w:rsidRPr="009B2153">
        <w:rPr>
          <w:rFonts w:asciiTheme="majorHAnsi" w:hAnsiTheme="majorHAnsi" w:cs="Arial"/>
          <w:sz w:val="22"/>
          <w:szCs w:val="22"/>
        </w:rPr>
        <w:t xml:space="preserve"> </w:t>
      </w:r>
      <w:r w:rsidR="00636364" w:rsidRPr="00636364">
        <w:rPr>
          <w:rFonts w:asciiTheme="majorHAnsi" w:hAnsiTheme="majorHAnsi" w:cs="Arial"/>
          <w:b/>
          <w:sz w:val="22"/>
          <w:szCs w:val="22"/>
        </w:rPr>
        <w:t>397,80</w:t>
      </w:r>
      <w:r w:rsidR="00C42BD6">
        <w:rPr>
          <w:rFonts w:asciiTheme="majorHAnsi" w:hAnsiTheme="majorHAnsi" w:cs="Arial"/>
          <w:b/>
          <w:sz w:val="22"/>
          <w:szCs w:val="22"/>
        </w:rPr>
        <w:t xml:space="preserve"> </w:t>
      </w:r>
      <w:r w:rsidR="00C45B22" w:rsidRPr="00EA1DF6">
        <w:rPr>
          <w:rFonts w:asciiTheme="majorHAnsi" w:hAnsiTheme="majorHAnsi" w:cs="Arial"/>
          <w:b/>
          <w:sz w:val="22"/>
          <w:szCs w:val="22"/>
        </w:rPr>
        <w:t>€</w:t>
      </w:r>
      <w:r w:rsidR="00C45B22" w:rsidRPr="00EA1DF6">
        <w:rPr>
          <w:rFonts w:asciiTheme="majorHAnsi" w:hAnsiTheme="majorHAnsi" w:cs="Arial"/>
          <w:sz w:val="22"/>
          <w:szCs w:val="22"/>
        </w:rPr>
        <w:t xml:space="preserve"> </w:t>
      </w:r>
      <w:r w:rsidR="00AE6623">
        <w:rPr>
          <w:rFonts w:asciiTheme="majorHAnsi" w:hAnsiTheme="majorHAnsi" w:cs="Arial"/>
          <w:sz w:val="22"/>
          <w:szCs w:val="22"/>
        </w:rPr>
        <w:t>με</w:t>
      </w:r>
      <w:r w:rsidR="003E600B" w:rsidRPr="00EA1DF6">
        <w:rPr>
          <w:rFonts w:asciiTheme="majorHAnsi" w:hAnsiTheme="majorHAnsi" w:cs="Arial"/>
          <w:sz w:val="22"/>
          <w:szCs w:val="22"/>
        </w:rPr>
        <w:t xml:space="preserve"> </w:t>
      </w:r>
      <w:r w:rsidR="00C45B22" w:rsidRPr="00EA1DF6">
        <w:rPr>
          <w:rFonts w:asciiTheme="majorHAnsi" w:hAnsiTheme="majorHAnsi" w:cs="Arial"/>
          <w:b/>
          <w:sz w:val="22"/>
          <w:szCs w:val="22"/>
        </w:rPr>
        <w:t>Φ.Π.Α</w:t>
      </w:r>
      <w:r w:rsidR="00C45B22" w:rsidRPr="00EA1DF6">
        <w:rPr>
          <w:rFonts w:asciiTheme="majorHAnsi" w:hAnsiTheme="majorHAnsi" w:cs="Arial"/>
          <w:sz w:val="22"/>
          <w:szCs w:val="22"/>
        </w:rPr>
        <w:t xml:space="preserve">, </w:t>
      </w:r>
      <w:r w:rsidR="00C96FEC" w:rsidRPr="00EA1DF6">
        <w:rPr>
          <w:rFonts w:asciiTheme="majorHAnsi" w:hAnsiTheme="majorHAnsi" w:cs="Arial"/>
          <w:sz w:val="22"/>
          <w:szCs w:val="22"/>
        </w:rPr>
        <w:t>και</w:t>
      </w:r>
      <w:r w:rsidR="00C96FEC" w:rsidRPr="009B2153">
        <w:rPr>
          <w:rFonts w:asciiTheme="majorHAnsi" w:hAnsiTheme="majorHAnsi" w:cs="Arial"/>
          <w:sz w:val="22"/>
          <w:szCs w:val="22"/>
        </w:rPr>
        <w:t xml:space="preserve"> </w:t>
      </w:r>
      <w:r w:rsidR="00C45B22" w:rsidRPr="009B2153">
        <w:rPr>
          <w:rFonts w:asciiTheme="majorHAnsi" w:hAnsiTheme="majorHAnsi" w:cs="Arial"/>
          <w:sz w:val="22"/>
          <w:szCs w:val="22"/>
        </w:rPr>
        <w:t xml:space="preserve">θα καλυφθεί από πιστώσεις που είναι εγγεγραμμένες στον </w:t>
      </w:r>
      <w:r w:rsidR="007828A1" w:rsidRPr="009B2153">
        <w:rPr>
          <w:rFonts w:asciiTheme="majorHAnsi" w:hAnsiTheme="majorHAnsi" w:cs="Arial"/>
          <w:sz w:val="22"/>
          <w:szCs w:val="22"/>
        </w:rPr>
        <w:t>π</w:t>
      </w:r>
      <w:r w:rsidR="00C45B22" w:rsidRPr="009B2153">
        <w:rPr>
          <w:rFonts w:asciiTheme="majorHAnsi" w:hAnsiTheme="majorHAnsi" w:cs="Arial"/>
          <w:sz w:val="22"/>
          <w:szCs w:val="22"/>
        </w:rPr>
        <w:t>ροϋπολογισμό</w:t>
      </w:r>
      <w:r w:rsidR="009B2153" w:rsidRPr="009B2153">
        <w:rPr>
          <w:rFonts w:asciiTheme="majorHAnsi" w:hAnsiTheme="majorHAnsi" w:cs="Arial"/>
          <w:sz w:val="22"/>
          <w:szCs w:val="22"/>
        </w:rPr>
        <w:t xml:space="preserve"> </w:t>
      </w:r>
      <w:r w:rsidR="00806ABB" w:rsidRPr="009B2153">
        <w:rPr>
          <w:rFonts w:asciiTheme="majorHAnsi" w:hAnsiTheme="majorHAnsi" w:cs="Arial"/>
          <w:sz w:val="22"/>
          <w:szCs w:val="22"/>
        </w:rPr>
        <w:t xml:space="preserve">του Δήμου Χίου </w:t>
      </w:r>
      <w:r w:rsidR="007828A1" w:rsidRPr="009B2153">
        <w:rPr>
          <w:rFonts w:asciiTheme="majorHAnsi" w:hAnsiTheme="majorHAnsi" w:cs="Arial"/>
          <w:sz w:val="22"/>
          <w:szCs w:val="22"/>
        </w:rPr>
        <w:t>οικ. έτους 201</w:t>
      </w:r>
      <w:r w:rsidR="00270956" w:rsidRPr="00270956">
        <w:rPr>
          <w:rFonts w:asciiTheme="majorHAnsi" w:hAnsiTheme="majorHAnsi" w:cs="Arial"/>
          <w:sz w:val="22"/>
          <w:szCs w:val="22"/>
        </w:rPr>
        <w:t>9</w:t>
      </w:r>
      <w:r w:rsidR="00C45B22" w:rsidRPr="009B2153">
        <w:rPr>
          <w:rFonts w:asciiTheme="majorHAnsi" w:hAnsiTheme="majorHAnsi" w:cs="Arial"/>
          <w:sz w:val="22"/>
          <w:szCs w:val="22"/>
        </w:rPr>
        <w:t xml:space="preserve"> και στον </w:t>
      </w:r>
      <w:r w:rsidR="007828A1" w:rsidRPr="00C16985">
        <w:rPr>
          <w:rFonts w:asciiTheme="majorHAnsi" w:hAnsiTheme="majorHAnsi" w:cs="Arial"/>
          <w:b/>
          <w:sz w:val="22"/>
          <w:szCs w:val="22"/>
        </w:rPr>
        <w:t xml:space="preserve">ΚΑ </w:t>
      </w:r>
      <w:r w:rsidR="00327C1E" w:rsidRPr="00C16985">
        <w:rPr>
          <w:rFonts w:asciiTheme="majorHAnsi" w:hAnsiTheme="majorHAnsi" w:cs="Arial"/>
          <w:b/>
          <w:sz w:val="22"/>
          <w:szCs w:val="22"/>
        </w:rPr>
        <w:t xml:space="preserve"> </w:t>
      </w:r>
      <w:r w:rsidR="00C013D8" w:rsidRPr="00C16985">
        <w:rPr>
          <w:rFonts w:asciiTheme="majorHAnsi" w:hAnsiTheme="majorHAnsi" w:cs="Arial"/>
          <w:b/>
          <w:sz w:val="22"/>
          <w:szCs w:val="22"/>
        </w:rPr>
        <w:t>60-6</w:t>
      </w:r>
      <w:r w:rsidR="00424911">
        <w:rPr>
          <w:rFonts w:asciiTheme="majorHAnsi" w:hAnsiTheme="majorHAnsi" w:cs="Arial"/>
          <w:b/>
          <w:sz w:val="22"/>
          <w:szCs w:val="22"/>
        </w:rPr>
        <w:t xml:space="preserve">484.003 </w:t>
      </w:r>
      <w:r w:rsidR="00C013D8" w:rsidRPr="00C013D8">
        <w:rPr>
          <w:rFonts w:asciiTheme="majorHAnsi" w:hAnsiTheme="majorHAnsi" w:cs="Arial"/>
          <w:sz w:val="22"/>
          <w:szCs w:val="22"/>
        </w:rPr>
        <w:t xml:space="preserve"> </w:t>
      </w:r>
      <w:r w:rsidR="00CF31B5" w:rsidRPr="00C013D8">
        <w:rPr>
          <w:rFonts w:asciiTheme="majorHAnsi" w:hAnsiTheme="majorHAnsi" w:cs="Arial"/>
          <w:sz w:val="22"/>
          <w:szCs w:val="22"/>
        </w:rPr>
        <w:t>«</w:t>
      </w:r>
      <w:r w:rsidR="00424911">
        <w:rPr>
          <w:rFonts w:asciiTheme="majorHAnsi" w:hAnsiTheme="majorHAnsi" w:cs="Arial"/>
          <w:sz w:val="22"/>
          <w:szCs w:val="22"/>
        </w:rPr>
        <w:t xml:space="preserve">Λοιπά έξοδα προγράμματος </w:t>
      </w:r>
      <w:r w:rsidR="00C013D8" w:rsidRPr="00C013D8">
        <w:rPr>
          <w:rFonts w:asciiTheme="majorHAnsi" w:hAnsiTheme="majorHAnsi" w:cs="Arial"/>
          <w:sz w:val="22"/>
          <w:szCs w:val="22"/>
        </w:rPr>
        <w:t xml:space="preserve"> ΚΔΑΠ ΜΕΑ</w:t>
      </w:r>
      <w:r w:rsidR="00327C1E" w:rsidRPr="00C013D8">
        <w:rPr>
          <w:rFonts w:asciiTheme="majorHAnsi" w:hAnsiTheme="majorHAnsi" w:cs="Arial"/>
          <w:sz w:val="22"/>
          <w:szCs w:val="22"/>
        </w:rPr>
        <w:t>»</w:t>
      </w:r>
      <w:r w:rsidR="00081ADF" w:rsidRPr="00C013D8">
        <w:rPr>
          <w:rFonts w:asciiTheme="majorHAnsi" w:hAnsiTheme="majorHAnsi" w:cs="Arial"/>
          <w:sz w:val="22"/>
          <w:szCs w:val="22"/>
        </w:rPr>
        <w:t>.</w:t>
      </w:r>
    </w:p>
    <w:p w:rsidR="007B4A06" w:rsidRPr="009B2153" w:rsidRDefault="00914482" w:rsidP="00C16985">
      <w:pPr>
        <w:spacing w:after="60" w:line="360" w:lineRule="auto"/>
        <w:jc w:val="both"/>
        <w:rPr>
          <w:rFonts w:asciiTheme="majorHAnsi" w:hAnsiTheme="majorHAnsi"/>
          <w:sz w:val="22"/>
          <w:szCs w:val="22"/>
        </w:rPr>
      </w:pPr>
      <w:r w:rsidRPr="009B2153">
        <w:rPr>
          <w:rFonts w:asciiTheme="majorHAnsi" w:hAnsiTheme="majorHAnsi"/>
          <w:sz w:val="22"/>
          <w:szCs w:val="22"/>
        </w:rPr>
        <w:t xml:space="preserve">     </w:t>
      </w:r>
      <w:r w:rsidR="009D3127" w:rsidRPr="009D3127">
        <w:rPr>
          <w:rFonts w:ascii="Cambria" w:hAnsi="Cambria"/>
          <w:sz w:val="22"/>
          <w:szCs w:val="22"/>
        </w:rPr>
        <w:t xml:space="preserve">Παρακαλούνται οι ενδιαφερόμενοι να υποβάλλουν την προσφορά τους </w:t>
      </w:r>
      <w:r w:rsidR="007B4A06" w:rsidRPr="009B2153">
        <w:rPr>
          <w:rFonts w:asciiTheme="majorHAnsi" w:hAnsiTheme="majorHAnsi"/>
          <w:sz w:val="22"/>
          <w:szCs w:val="22"/>
        </w:rPr>
        <w:t>στο Τμήμα Προμηθειών</w:t>
      </w:r>
      <w:r w:rsidR="008E68D7" w:rsidRPr="009B2153">
        <w:rPr>
          <w:rFonts w:asciiTheme="majorHAnsi" w:hAnsiTheme="majorHAnsi"/>
          <w:sz w:val="22"/>
          <w:szCs w:val="22"/>
        </w:rPr>
        <w:t xml:space="preserve"> του Δήμου</w:t>
      </w:r>
      <w:r w:rsidR="007B4A06" w:rsidRPr="009B2153">
        <w:rPr>
          <w:rFonts w:asciiTheme="majorHAnsi" w:hAnsiTheme="majorHAnsi"/>
          <w:sz w:val="22"/>
          <w:szCs w:val="22"/>
        </w:rPr>
        <w:t xml:space="preserve">, Κανάρη 18, Χίος, </w:t>
      </w:r>
      <w:r w:rsidR="008E68D7" w:rsidRPr="009B2153">
        <w:rPr>
          <w:rFonts w:asciiTheme="majorHAnsi" w:hAnsiTheme="majorHAnsi"/>
          <w:b/>
          <w:sz w:val="22"/>
          <w:szCs w:val="22"/>
          <w:u w:val="single"/>
        </w:rPr>
        <w:t>μέχρι</w:t>
      </w:r>
      <w:r w:rsidR="00806ABB" w:rsidRPr="009B2153">
        <w:rPr>
          <w:rFonts w:asciiTheme="majorHAnsi" w:hAnsiTheme="majorHAnsi"/>
          <w:b/>
          <w:sz w:val="22"/>
          <w:szCs w:val="22"/>
          <w:u w:val="single"/>
        </w:rPr>
        <w:t xml:space="preserve"> και την</w:t>
      </w:r>
      <w:r w:rsidR="00BC180E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435384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270956" w:rsidRPr="00270956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636364">
        <w:rPr>
          <w:rFonts w:asciiTheme="majorHAnsi" w:hAnsiTheme="majorHAnsi"/>
          <w:b/>
          <w:sz w:val="22"/>
          <w:szCs w:val="22"/>
          <w:u w:val="single"/>
        </w:rPr>
        <w:t>Δευτέρα 14 Οκτωβρίου</w:t>
      </w:r>
      <w:r w:rsidR="00435384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DE7F48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DE7F48" w:rsidRPr="00DE7F48">
        <w:rPr>
          <w:rFonts w:asciiTheme="majorHAnsi" w:hAnsiTheme="majorHAnsi"/>
          <w:b/>
          <w:sz w:val="22"/>
          <w:szCs w:val="22"/>
          <w:u w:val="single"/>
        </w:rPr>
        <w:t>201</w:t>
      </w:r>
      <w:r w:rsidR="00270956">
        <w:rPr>
          <w:rFonts w:asciiTheme="majorHAnsi" w:hAnsiTheme="majorHAnsi"/>
          <w:b/>
          <w:sz w:val="22"/>
          <w:szCs w:val="22"/>
          <w:u w:val="single"/>
        </w:rPr>
        <w:t>9</w:t>
      </w:r>
      <w:r w:rsidR="007B4A06" w:rsidRPr="009B2153">
        <w:rPr>
          <w:rFonts w:asciiTheme="majorHAnsi" w:hAnsiTheme="majorHAnsi"/>
          <w:sz w:val="22"/>
          <w:szCs w:val="22"/>
        </w:rPr>
        <w:t xml:space="preserve">, </w:t>
      </w:r>
      <w:r w:rsidR="008E68D7" w:rsidRPr="009B2153">
        <w:rPr>
          <w:rFonts w:asciiTheme="majorHAnsi" w:hAnsiTheme="majorHAnsi"/>
          <w:sz w:val="22"/>
          <w:szCs w:val="22"/>
        </w:rPr>
        <w:t>και η οποία θα πρέπει να π</w:t>
      </w:r>
      <w:r w:rsidR="007B4A06" w:rsidRPr="009B2153">
        <w:rPr>
          <w:rFonts w:asciiTheme="majorHAnsi" w:hAnsiTheme="majorHAnsi"/>
          <w:sz w:val="22"/>
          <w:szCs w:val="22"/>
        </w:rPr>
        <w:t>εριέχει :</w:t>
      </w:r>
    </w:p>
    <w:p w:rsidR="00327C1E" w:rsidRPr="009B2153" w:rsidRDefault="00327C1E" w:rsidP="00C16985">
      <w:pPr>
        <w:spacing w:after="6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B2153">
        <w:rPr>
          <w:rFonts w:asciiTheme="majorHAnsi" w:hAnsiTheme="majorHAnsi" w:cs="Arial"/>
          <w:sz w:val="22"/>
          <w:szCs w:val="22"/>
        </w:rPr>
        <w:t>1) Την οικονομική προσφορά η οποία θα πρέπει να έχει απαραιτήτως στοιχεία επικοινωνίας (τηλέφωνο, Fax,  e-mail )</w:t>
      </w:r>
    </w:p>
    <w:p w:rsidR="000D6E45" w:rsidRPr="009B2153" w:rsidRDefault="000D6E45" w:rsidP="00DE7F48">
      <w:pPr>
        <w:jc w:val="both"/>
        <w:rPr>
          <w:rFonts w:asciiTheme="majorHAnsi" w:hAnsiTheme="majorHAnsi" w:cs="Arial"/>
          <w:sz w:val="22"/>
          <w:szCs w:val="22"/>
        </w:rPr>
      </w:pPr>
    </w:p>
    <w:p w:rsidR="00636364" w:rsidRDefault="00636364" w:rsidP="00636364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Ο Αντιδήμαρχος Οικον. Υπηρεσιών</w:t>
      </w:r>
    </w:p>
    <w:p w:rsidR="00636364" w:rsidRDefault="00636364" w:rsidP="00636364">
      <w:pPr>
        <w:jc w:val="center"/>
        <w:rPr>
          <w:rFonts w:ascii="Cambria" w:hAnsi="Cambria"/>
          <w:sz w:val="22"/>
          <w:szCs w:val="22"/>
        </w:rPr>
      </w:pPr>
    </w:p>
    <w:p w:rsidR="00636364" w:rsidRDefault="00636364" w:rsidP="00636364">
      <w:pPr>
        <w:jc w:val="center"/>
        <w:rPr>
          <w:rFonts w:ascii="Cambria" w:hAnsi="Cambria"/>
          <w:sz w:val="22"/>
          <w:szCs w:val="22"/>
        </w:rPr>
      </w:pPr>
    </w:p>
    <w:p w:rsidR="00636364" w:rsidRDefault="00636364" w:rsidP="00636364">
      <w:pPr>
        <w:jc w:val="center"/>
        <w:rPr>
          <w:rFonts w:ascii="Cambria" w:hAnsi="Cambria"/>
          <w:sz w:val="22"/>
          <w:szCs w:val="22"/>
        </w:rPr>
      </w:pPr>
    </w:p>
    <w:p w:rsidR="00636364" w:rsidRDefault="00636364" w:rsidP="00636364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Μπουρνιάς  Χαράλαμπος</w:t>
      </w:r>
    </w:p>
    <w:p w:rsidR="002B2855" w:rsidRDefault="002B2855" w:rsidP="00DE7F48">
      <w:pPr>
        <w:ind w:firstLine="284"/>
        <w:jc w:val="center"/>
        <w:rPr>
          <w:rFonts w:ascii="Cambria" w:hAnsi="Cambria"/>
          <w:sz w:val="22"/>
          <w:szCs w:val="22"/>
        </w:rPr>
      </w:pPr>
    </w:p>
    <w:p w:rsidR="00636364" w:rsidRDefault="00636364" w:rsidP="00DE7F48">
      <w:pPr>
        <w:ind w:firstLine="284"/>
        <w:jc w:val="center"/>
        <w:rPr>
          <w:rFonts w:ascii="Cambria" w:hAnsi="Cambria"/>
          <w:sz w:val="22"/>
          <w:szCs w:val="22"/>
        </w:rPr>
      </w:pPr>
    </w:p>
    <w:p w:rsidR="00636364" w:rsidRDefault="00636364" w:rsidP="00DE7F48">
      <w:pPr>
        <w:ind w:firstLine="284"/>
        <w:jc w:val="center"/>
        <w:rPr>
          <w:rFonts w:ascii="Cambria" w:hAnsi="Cambria"/>
          <w:sz w:val="22"/>
          <w:szCs w:val="22"/>
        </w:rPr>
      </w:pPr>
    </w:p>
    <w:p w:rsidR="00636364" w:rsidRDefault="00636364" w:rsidP="00DE7F48">
      <w:pPr>
        <w:ind w:firstLine="284"/>
        <w:jc w:val="center"/>
        <w:rPr>
          <w:rFonts w:ascii="Cambria" w:hAnsi="Cambria"/>
          <w:sz w:val="22"/>
          <w:szCs w:val="22"/>
        </w:rPr>
      </w:pPr>
    </w:p>
    <w:p w:rsidR="00636364" w:rsidRDefault="00636364" w:rsidP="00DE7F48">
      <w:pPr>
        <w:ind w:firstLine="284"/>
        <w:jc w:val="center"/>
        <w:rPr>
          <w:rFonts w:ascii="Cambria" w:hAnsi="Cambria"/>
          <w:sz w:val="22"/>
          <w:szCs w:val="22"/>
        </w:rPr>
      </w:pPr>
    </w:p>
    <w:p w:rsidR="00424911" w:rsidRPr="00114752" w:rsidRDefault="00424911" w:rsidP="00DE7F48">
      <w:pPr>
        <w:ind w:firstLine="284"/>
        <w:jc w:val="center"/>
        <w:rPr>
          <w:rFonts w:ascii="Cambria" w:hAnsi="Cambria"/>
          <w:sz w:val="22"/>
          <w:szCs w:val="22"/>
        </w:rPr>
      </w:pPr>
    </w:p>
    <w:sectPr w:rsidR="00424911" w:rsidRPr="00114752" w:rsidSect="007F624D">
      <w:footerReference w:type="default" r:id="rId10"/>
      <w:pgSz w:w="11906" w:h="16838"/>
      <w:pgMar w:top="1418" w:right="1558" w:bottom="851" w:left="1418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23" w:rsidRDefault="00AE6623" w:rsidP="000917C0">
      <w:r>
        <w:separator/>
      </w:r>
    </w:p>
  </w:endnote>
  <w:endnote w:type="continuationSeparator" w:id="0">
    <w:p w:rsidR="00AE6623" w:rsidRDefault="00AE6623" w:rsidP="0009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23" w:rsidRDefault="00AE6623">
    <w:pPr>
      <w:pStyle w:val="a5"/>
      <w:jc w:val="center"/>
    </w:pPr>
    <w:r>
      <w:t>[</w:t>
    </w:r>
    <w:r w:rsidR="009533DE">
      <w:fldChar w:fldCharType="begin"/>
    </w:r>
    <w:r w:rsidR="007F624D">
      <w:instrText>PAGE   \* MERGEFORMAT</w:instrText>
    </w:r>
    <w:r w:rsidR="009533DE">
      <w:fldChar w:fldCharType="separate"/>
    </w:r>
    <w:r w:rsidR="00740EB2">
      <w:rPr>
        <w:noProof/>
      </w:rPr>
      <w:t>1</w:t>
    </w:r>
    <w:r w:rsidR="009533DE">
      <w:rPr>
        <w:noProof/>
      </w:rPr>
      <w:fldChar w:fldCharType="end"/>
    </w:r>
    <w:r>
      <w:t>]</w:t>
    </w:r>
  </w:p>
  <w:p w:rsidR="00AE6623" w:rsidRDefault="00AE66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23" w:rsidRDefault="00AE6623" w:rsidP="000917C0">
      <w:r>
        <w:separator/>
      </w:r>
    </w:p>
  </w:footnote>
  <w:footnote w:type="continuationSeparator" w:id="0">
    <w:p w:rsidR="00AE6623" w:rsidRDefault="00AE6623" w:rsidP="00091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1DD"/>
    <w:multiLevelType w:val="hybridMultilevel"/>
    <w:tmpl w:val="4566D4D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273111F"/>
    <w:multiLevelType w:val="hybridMultilevel"/>
    <w:tmpl w:val="097051DA"/>
    <w:lvl w:ilvl="0" w:tplc="EED4E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D4660F"/>
    <w:multiLevelType w:val="hybridMultilevel"/>
    <w:tmpl w:val="FAF2D8DA"/>
    <w:lvl w:ilvl="0" w:tplc="9F5AE2D0">
      <w:start w:val="8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DB77C2E"/>
    <w:multiLevelType w:val="hybridMultilevel"/>
    <w:tmpl w:val="717284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46664B"/>
    <w:multiLevelType w:val="hybridMultilevel"/>
    <w:tmpl w:val="CDB0842C"/>
    <w:lvl w:ilvl="0" w:tplc="1ADA7B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A54305A"/>
    <w:multiLevelType w:val="hybridMultilevel"/>
    <w:tmpl w:val="8B04C00E"/>
    <w:lvl w:ilvl="0" w:tplc="EED4E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76C"/>
    <w:rsid w:val="00013DA4"/>
    <w:rsid w:val="00056630"/>
    <w:rsid w:val="0006304D"/>
    <w:rsid w:val="00066807"/>
    <w:rsid w:val="00081ADF"/>
    <w:rsid w:val="000917C0"/>
    <w:rsid w:val="000A3E74"/>
    <w:rsid w:val="000D0AD6"/>
    <w:rsid w:val="000D249A"/>
    <w:rsid w:val="000D6E45"/>
    <w:rsid w:val="000E2DB9"/>
    <w:rsid w:val="000E5640"/>
    <w:rsid w:val="000E6571"/>
    <w:rsid w:val="000E7ABC"/>
    <w:rsid w:val="000F67A1"/>
    <w:rsid w:val="0010268D"/>
    <w:rsid w:val="0011048D"/>
    <w:rsid w:val="001104DD"/>
    <w:rsid w:val="00113DA3"/>
    <w:rsid w:val="00114752"/>
    <w:rsid w:val="0014155F"/>
    <w:rsid w:val="0014620C"/>
    <w:rsid w:val="0016746B"/>
    <w:rsid w:val="00170861"/>
    <w:rsid w:val="00182258"/>
    <w:rsid w:val="00183A68"/>
    <w:rsid w:val="001964B9"/>
    <w:rsid w:val="001A376C"/>
    <w:rsid w:val="001B66EF"/>
    <w:rsid w:val="001E0F32"/>
    <w:rsid w:val="001E512D"/>
    <w:rsid w:val="001E5332"/>
    <w:rsid w:val="002279A4"/>
    <w:rsid w:val="0023143B"/>
    <w:rsid w:val="00234171"/>
    <w:rsid w:val="002515BF"/>
    <w:rsid w:val="00270956"/>
    <w:rsid w:val="002B018A"/>
    <w:rsid w:val="002B2855"/>
    <w:rsid w:val="002C25E5"/>
    <w:rsid w:val="002C385D"/>
    <w:rsid w:val="00302238"/>
    <w:rsid w:val="003066E3"/>
    <w:rsid w:val="00316C4E"/>
    <w:rsid w:val="00324E9D"/>
    <w:rsid w:val="00327C1E"/>
    <w:rsid w:val="00332E36"/>
    <w:rsid w:val="003873B2"/>
    <w:rsid w:val="003A0ECA"/>
    <w:rsid w:val="003A4B02"/>
    <w:rsid w:val="003E600B"/>
    <w:rsid w:val="003F285A"/>
    <w:rsid w:val="00410A45"/>
    <w:rsid w:val="00424911"/>
    <w:rsid w:val="00435384"/>
    <w:rsid w:val="00485259"/>
    <w:rsid w:val="004B2113"/>
    <w:rsid w:val="0051478E"/>
    <w:rsid w:val="005246E3"/>
    <w:rsid w:val="0053053C"/>
    <w:rsid w:val="0054367D"/>
    <w:rsid w:val="00550825"/>
    <w:rsid w:val="005974D3"/>
    <w:rsid w:val="005A6718"/>
    <w:rsid w:val="005C230E"/>
    <w:rsid w:val="005D3D7F"/>
    <w:rsid w:val="00604349"/>
    <w:rsid w:val="006178CB"/>
    <w:rsid w:val="006361FC"/>
    <w:rsid w:val="00636364"/>
    <w:rsid w:val="006437CC"/>
    <w:rsid w:val="006463E5"/>
    <w:rsid w:val="00650763"/>
    <w:rsid w:val="00697C94"/>
    <w:rsid w:val="006C17EF"/>
    <w:rsid w:val="006D4FD5"/>
    <w:rsid w:val="006E06C0"/>
    <w:rsid w:val="006E3DF0"/>
    <w:rsid w:val="007001D8"/>
    <w:rsid w:val="00714C1C"/>
    <w:rsid w:val="0071715B"/>
    <w:rsid w:val="00726B5E"/>
    <w:rsid w:val="0073572C"/>
    <w:rsid w:val="00740EB2"/>
    <w:rsid w:val="00752DF8"/>
    <w:rsid w:val="0076076A"/>
    <w:rsid w:val="0076357E"/>
    <w:rsid w:val="00766AE5"/>
    <w:rsid w:val="007828A1"/>
    <w:rsid w:val="0079103E"/>
    <w:rsid w:val="007931E6"/>
    <w:rsid w:val="007A6E2E"/>
    <w:rsid w:val="007B4A06"/>
    <w:rsid w:val="007C41B6"/>
    <w:rsid w:val="007F624D"/>
    <w:rsid w:val="0080093E"/>
    <w:rsid w:val="00806ABB"/>
    <w:rsid w:val="00823C12"/>
    <w:rsid w:val="00841D93"/>
    <w:rsid w:val="00867743"/>
    <w:rsid w:val="008A13AC"/>
    <w:rsid w:val="008D42C3"/>
    <w:rsid w:val="008E68D7"/>
    <w:rsid w:val="008F209C"/>
    <w:rsid w:val="00905494"/>
    <w:rsid w:val="00913AB8"/>
    <w:rsid w:val="00914482"/>
    <w:rsid w:val="00923A73"/>
    <w:rsid w:val="009533DE"/>
    <w:rsid w:val="00953EC7"/>
    <w:rsid w:val="009A2355"/>
    <w:rsid w:val="009A2A0E"/>
    <w:rsid w:val="009A58C9"/>
    <w:rsid w:val="009B2153"/>
    <w:rsid w:val="009D3127"/>
    <w:rsid w:val="009D765E"/>
    <w:rsid w:val="00A02E2C"/>
    <w:rsid w:val="00A1043C"/>
    <w:rsid w:val="00A319EA"/>
    <w:rsid w:val="00A55F19"/>
    <w:rsid w:val="00AA0ECA"/>
    <w:rsid w:val="00AA1DE4"/>
    <w:rsid w:val="00AC1F8F"/>
    <w:rsid w:val="00AD23E2"/>
    <w:rsid w:val="00AD2C1C"/>
    <w:rsid w:val="00AE0F2C"/>
    <w:rsid w:val="00AE5CBA"/>
    <w:rsid w:val="00AE6623"/>
    <w:rsid w:val="00B35203"/>
    <w:rsid w:val="00B66DB5"/>
    <w:rsid w:val="00B852F5"/>
    <w:rsid w:val="00BC180E"/>
    <w:rsid w:val="00BC587B"/>
    <w:rsid w:val="00BD6AD0"/>
    <w:rsid w:val="00BF3048"/>
    <w:rsid w:val="00BF401E"/>
    <w:rsid w:val="00C00670"/>
    <w:rsid w:val="00C013D8"/>
    <w:rsid w:val="00C066C3"/>
    <w:rsid w:val="00C117B8"/>
    <w:rsid w:val="00C16985"/>
    <w:rsid w:val="00C24EED"/>
    <w:rsid w:val="00C42BD6"/>
    <w:rsid w:val="00C45B22"/>
    <w:rsid w:val="00C47553"/>
    <w:rsid w:val="00C96FEC"/>
    <w:rsid w:val="00CA6492"/>
    <w:rsid w:val="00CA7A40"/>
    <w:rsid w:val="00CB15CA"/>
    <w:rsid w:val="00CC2D11"/>
    <w:rsid w:val="00CF31B5"/>
    <w:rsid w:val="00D017F6"/>
    <w:rsid w:val="00D25BA3"/>
    <w:rsid w:val="00D4217A"/>
    <w:rsid w:val="00D44596"/>
    <w:rsid w:val="00D464DE"/>
    <w:rsid w:val="00D6772E"/>
    <w:rsid w:val="00D94E3D"/>
    <w:rsid w:val="00D9795F"/>
    <w:rsid w:val="00DE7F48"/>
    <w:rsid w:val="00DF6F60"/>
    <w:rsid w:val="00E13F19"/>
    <w:rsid w:val="00E63CC1"/>
    <w:rsid w:val="00E96B4E"/>
    <w:rsid w:val="00EA1626"/>
    <w:rsid w:val="00EA1DF6"/>
    <w:rsid w:val="00F003CA"/>
    <w:rsid w:val="00F123EE"/>
    <w:rsid w:val="00F25ED9"/>
    <w:rsid w:val="00F26F42"/>
    <w:rsid w:val="00F70CB6"/>
    <w:rsid w:val="00F92AD2"/>
    <w:rsid w:val="00F96D3E"/>
    <w:rsid w:val="00FD27CE"/>
    <w:rsid w:val="00FD3E86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D5"/>
    <w:rPr>
      <w:sz w:val="24"/>
      <w:szCs w:val="24"/>
    </w:rPr>
  </w:style>
  <w:style w:type="paragraph" w:styleId="2">
    <w:name w:val="heading 2"/>
    <w:basedOn w:val="a"/>
    <w:next w:val="a"/>
    <w:qFormat/>
    <w:rsid w:val="006D4FD5"/>
    <w:pPr>
      <w:keepNext/>
      <w:outlineLvl w:val="1"/>
    </w:pPr>
    <w:rPr>
      <w:b/>
      <w:bCs/>
      <w:i/>
      <w:iCs/>
      <w:shadow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6D4FD5"/>
    <w:rPr>
      <w:color w:val="0000FF"/>
      <w:u w:val="single"/>
    </w:rPr>
  </w:style>
  <w:style w:type="table" w:styleId="a3">
    <w:name w:val="Table Grid"/>
    <w:basedOn w:val="a1"/>
    <w:rsid w:val="00F7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17C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0917C0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0917C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0917C0"/>
    <w:rPr>
      <w:sz w:val="24"/>
      <w:szCs w:val="24"/>
    </w:rPr>
  </w:style>
  <w:style w:type="paragraph" w:styleId="a6">
    <w:name w:val="Body Text"/>
    <w:basedOn w:val="a"/>
    <w:link w:val="Char1"/>
    <w:unhideWhenUsed/>
    <w:rsid w:val="009B2153"/>
    <w:pPr>
      <w:spacing w:line="360" w:lineRule="auto"/>
      <w:jc w:val="both"/>
    </w:pPr>
    <w:rPr>
      <w:szCs w:val="20"/>
    </w:rPr>
  </w:style>
  <w:style w:type="character" w:customStyle="1" w:styleId="Char1">
    <w:name w:val="Σώμα κειμένου Char"/>
    <w:basedOn w:val="a0"/>
    <w:link w:val="a6"/>
    <w:rsid w:val="009B2153"/>
    <w:rPr>
      <w:sz w:val="24"/>
    </w:rPr>
  </w:style>
  <w:style w:type="table" w:customStyle="1" w:styleId="1">
    <w:name w:val="Πλέγμα πίνακα1"/>
    <w:basedOn w:val="a1"/>
    <w:next w:val="a3"/>
    <w:rsid w:val="002B2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Πλέγμα πίνακα7"/>
    <w:basedOn w:val="a1"/>
    <w:next w:val="a3"/>
    <w:rsid w:val="002709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1"/>
    <w:next w:val="a3"/>
    <w:rsid w:val="003873B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1"/>
    <w:next w:val="a3"/>
    <w:rsid w:val="004249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1"/>
    <w:next w:val="a3"/>
    <w:rsid w:val="0063636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8212-2829-4495-A34B-387ECD11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s_kontou</cp:lastModifiedBy>
  <cp:revision>51</cp:revision>
  <cp:lastPrinted>2019-10-07T10:31:00Z</cp:lastPrinted>
  <dcterms:created xsi:type="dcterms:W3CDTF">2016-11-22T12:28:00Z</dcterms:created>
  <dcterms:modified xsi:type="dcterms:W3CDTF">2019-10-08T09:46:00Z</dcterms:modified>
</cp:coreProperties>
</file>