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3309" w:rsidRDefault="001E3309">
      <w:pPr>
        <w:ind w:firstLine="0"/>
        <w:jc w:val="center"/>
      </w:pPr>
      <w:r>
        <w:rPr>
          <w:b/>
          <w:bCs/>
        </w:rPr>
        <w:t xml:space="preserve">ΤΥΠΟΠΟΙΗΜΕΝΟ ΕΝΤΥΠΟ ΥΠΕΥΘΥΝΗΣ ΔΗΛΩΣΗΣ </w:t>
      </w:r>
      <w:r>
        <w:rPr>
          <w:b/>
          <w:bCs/>
          <w:sz w:val="24"/>
          <w:szCs w:val="24"/>
        </w:rPr>
        <w:t>(TEΥΔ)</w:t>
      </w:r>
    </w:p>
    <w:p w:rsidR="001E3309" w:rsidRDefault="001E3309">
      <w:pPr>
        <w:jc w:val="center"/>
      </w:pPr>
      <w:r>
        <w:rPr>
          <w:b/>
          <w:bCs/>
          <w:sz w:val="24"/>
          <w:szCs w:val="24"/>
        </w:rPr>
        <w:t>[άρθρου 79 παρ. 4 ν. 4412/2016 (Α 147)]</w:t>
      </w:r>
    </w:p>
    <w:p w:rsidR="001E3309" w:rsidRDefault="001E330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D2567" w:rsidRDefault="001E3309" w:rsidP="00B26429">
      <w:pPr>
        <w:numPr>
          <w:ilvl w:val="0"/>
          <w:numId w:val="8"/>
        </w:numPr>
        <w:jc w:val="center"/>
      </w:pPr>
      <w:r>
        <w:rPr>
          <w:b/>
          <w:bCs/>
          <w:u w:val="single"/>
        </w:rPr>
        <w:t>Μέρος Ι: Πληροφορίες σχετικά με την αναθέτουσα αρχή/αναθέτοντα φορέα</w:t>
      </w:r>
      <w:r w:rsidR="00CD2567">
        <w:rPr>
          <w:rStyle w:val="12"/>
          <w:b/>
          <w:bCs/>
          <w:u w:val="single"/>
        </w:rPr>
        <w:footnoteReference w:id="1"/>
      </w:r>
      <w:r w:rsidR="00CD2567">
        <w:rPr>
          <w:b/>
          <w:bCs/>
          <w:u w:val="single"/>
        </w:rPr>
        <w:t xml:space="preserve">  και τη διαδικασία ανάθεσης</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214" w:type="dxa"/>
        <w:tblInd w:w="55" w:type="dxa"/>
        <w:tblLayout w:type="fixed"/>
        <w:tblCellMar>
          <w:top w:w="55" w:type="dxa"/>
          <w:left w:w="55" w:type="dxa"/>
          <w:bottom w:w="55" w:type="dxa"/>
          <w:right w:w="55" w:type="dxa"/>
        </w:tblCellMar>
        <w:tblLook w:val="0000"/>
      </w:tblPr>
      <w:tblGrid>
        <w:gridCol w:w="9214"/>
      </w:tblGrid>
      <w:tr w:rsidR="00CD2567" w:rsidTr="00062B10">
        <w:tc>
          <w:tcPr>
            <w:tcW w:w="9214" w:type="dxa"/>
            <w:tcBorders>
              <w:top w:val="single" w:sz="1" w:space="0" w:color="000000"/>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Α: Ονομασία, διεύθυνση και στοιχεία επικοινωνίας της αναθέτουσας αρχής (αα)/ αναθέτοντα φορέα (αφ)</w:t>
            </w:r>
          </w:p>
          <w:p w:rsidR="00CD2567" w:rsidRDefault="00CD2567">
            <w:pPr>
              <w:spacing w:after="0"/>
              <w:ind w:firstLine="0"/>
            </w:pPr>
            <w:r>
              <w:t xml:space="preserve">- Ονομασία: </w:t>
            </w:r>
            <w:r w:rsidR="003D6E96" w:rsidRPr="00DD110C">
              <w:rPr>
                <w:b/>
              </w:rPr>
              <w:t>ΔΗΜΟΣ ΧΙΟΥ</w:t>
            </w:r>
          </w:p>
          <w:p w:rsidR="00CD2567" w:rsidRDefault="00CD2567">
            <w:pPr>
              <w:spacing w:after="0"/>
              <w:ind w:firstLine="0"/>
            </w:pPr>
            <w:r>
              <w:t xml:space="preserve">- Κωδικός  Αναθέτουσας Αρχής / Αναθέτοντα Φορέα ΚΗΜΔΗΣ : </w:t>
            </w:r>
            <w:r w:rsidR="003D6E96" w:rsidRPr="00DD110C">
              <w:rPr>
                <w:b/>
              </w:rPr>
              <w:t>6320</w:t>
            </w:r>
          </w:p>
          <w:p w:rsidR="00CD2567" w:rsidRDefault="00CD2567">
            <w:pPr>
              <w:spacing w:after="0"/>
              <w:ind w:firstLine="0"/>
            </w:pPr>
            <w:r>
              <w:t xml:space="preserve">- Ταχυδρομική διεύθυνση / Πόλη / </w:t>
            </w:r>
            <w:proofErr w:type="spellStart"/>
            <w:r>
              <w:t>Ταχ</w:t>
            </w:r>
            <w:proofErr w:type="spellEnd"/>
            <w:r>
              <w:t xml:space="preserve">. Κωδικός: </w:t>
            </w:r>
            <w:r w:rsidR="003D6E96" w:rsidRPr="00DD110C">
              <w:rPr>
                <w:b/>
              </w:rPr>
              <w:t>Οινοπίωνος 1, Χίος, 82131</w:t>
            </w:r>
          </w:p>
          <w:p w:rsidR="00CD2567" w:rsidRDefault="00CD2567">
            <w:pPr>
              <w:spacing w:after="0"/>
              <w:ind w:firstLine="0"/>
            </w:pPr>
            <w:r>
              <w:t xml:space="preserve">- Αρμόδιος για πληροφορίες: </w:t>
            </w:r>
            <w:r w:rsidR="003D6E96" w:rsidRPr="00DD110C">
              <w:rPr>
                <w:b/>
              </w:rPr>
              <w:t>Μιχαήλ Πικούνης</w:t>
            </w:r>
          </w:p>
          <w:p w:rsidR="00CD2567" w:rsidRDefault="00CD2567">
            <w:pPr>
              <w:spacing w:after="0"/>
              <w:ind w:firstLine="0"/>
            </w:pPr>
            <w:r>
              <w:t xml:space="preserve">- Τηλέφωνο: </w:t>
            </w:r>
            <w:r w:rsidR="003D6E96" w:rsidRPr="00DD110C">
              <w:rPr>
                <w:b/>
              </w:rPr>
              <w:t>2271351607</w:t>
            </w:r>
          </w:p>
          <w:p w:rsidR="00CD2567" w:rsidRPr="003D6E96" w:rsidRDefault="00CD2567">
            <w:pPr>
              <w:spacing w:after="0"/>
              <w:ind w:firstLine="0"/>
            </w:pPr>
            <w:r>
              <w:t xml:space="preserve">- </w:t>
            </w:r>
            <w:proofErr w:type="spellStart"/>
            <w:r>
              <w:t>Ηλ</w:t>
            </w:r>
            <w:proofErr w:type="spellEnd"/>
            <w:r>
              <w:t xml:space="preserve">. ταχυδρομείο: </w:t>
            </w:r>
            <w:proofErr w:type="spellStart"/>
            <w:r w:rsidR="003D6E96" w:rsidRPr="00DD110C">
              <w:rPr>
                <w:b/>
                <w:lang w:val="en-US"/>
              </w:rPr>
              <w:t>mpikounis</w:t>
            </w:r>
            <w:proofErr w:type="spellEnd"/>
            <w:r w:rsidR="003D6E96" w:rsidRPr="00DD110C">
              <w:rPr>
                <w:b/>
              </w:rPr>
              <w:t>@</w:t>
            </w:r>
            <w:proofErr w:type="spellStart"/>
            <w:r w:rsidR="003D6E96" w:rsidRPr="00DD110C">
              <w:rPr>
                <w:b/>
                <w:lang w:val="en-US"/>
              </w:rPr>
              <w:t>gmail</w:t>
            </w:r>
            <w:proofErr w:type="spellEnd"/>
            <w:r w:rsidR="003D6E96" w:rsidRPr="00DD110C">
              <w:rPr>
                <w:b/>
              </w:rPr>
              <w:t>.</w:t>
            </w:r>
            <w:r w:rsidR="003D6E96" w:rsidRPr="00DD110C">
              <w:rPr>
                <w:b/>
                <w:lang w:val="en-US"/>
              </w:rPr>
              <w:t>com</w:t>
            </w:r>
          </w:p>
          <w:p w:rsidR="00CD2567" w:rsidRPr="003D6E96" w:rsidRDefault="00CD2567" w:rsidP="003D6E96">
            <w:pPr>
              <w:spacing w:after="0"/>
              <w:ind w:firstLine="0"/>
            </w:pPr>
            <w:r>
              <w:t>- Διεύθυνση στο Διαδίκτυο (διεύθυνση δικτυακού τόπου) (</w:t>
            </w:r>
            <w:r>
              <w:rPr>
                <w:i/>
              </w:rPr>
              <w:t>εάν υπάρχει</w:t>
            </w:r>
            <w:r>
              <w:t xml:space="preserve">): </w:t>
            </w:r>
            <w:r w:rsidR="003D6E96" w:rsidRPr="00DD110C">
              <w:rPr>
                <w:b/>
                <w:lang w:val="en-US"/>
              </w:rPr>
              <w:t>www</w:t>
            </w:r>
            <w:r w:rsidR="003D6E96" w:rsidRPr="00DD110C">
              <w:rPr>
                <w:b/>
              </w:rPr>
              <w:t>.</w:t>
            </w:r>
            <w:proofErr w:type="spellStart"/>
            <w:r w:rsidR="003D6E96" w:rsidRPr="00DD110C">
              <w:rPr>
                <w:b/>
                <w:lang w:val="en-US"/>
              </w:rPr>
              <w:t>chios</w:t>
            </w:r>
            <w:proofErr w:type="spellEnd"/>
            <w:r w:rsidR="003D6E96" w:rsidRPr="00DD110C">
              <w:rPr>
                <w:b/>
              </w:rPr>
              <w:t>.</w:t>
            </w:r>
            <w:proofErr w:type="spellStart"/>
            <w:r w:rsidR="003D6E96" w:rsidRPr="00DD110C">
              <w:rPr>
                <w:b/>
                <w:lang w:val="en-US"/>
              </w:rPr>
              <w:t>gov</w:t>
            </w:r>
            <w:proofErr w:type="spellEnd"/>
            <w:r w:rsidR="003D6E96" w:rsidRPr="00DD110C">
              <w:rPr>
                <w:b/>
              </w:rPr>
              <w:t>.</w:t>
            </w:r>
            <w:proofErr w:type="spellStart"/>
            <w:r w:rsidR="003D6E96" w:rsidRPr="00DD110C">
              <w:rPr>
                <w:b/>
                <w:lang w:val="en-US"/>
              </w:rPr>
              <w:t>gr</w:t>
            </w:r>
            <w:proofErr w:type="spellEnd"/>
          </w:p>
        </w:tc>
      </w:tr>
      <w:tr w:rsidR="00CD2567" w:rsidTr="00062B10">
        <w:tc>
          <w:tcPr>
            <w:tcW w:w="9214" w:type="dxa"/>
            <w:tcBorders>
              <w:left w:val="single" w:sz="1" w:space="0" w:color="000000"/>
              <w:bottom w:val="single" w:sz="1" w:space="0" w:color="000000"/>
              <w:right w:val="single" w:sz="1" w:space="0" w:color="000000"/>
            </w:tcBorders>
            <w:shd w:val="clear" w:color="auto" w:fill="B2B2B2"/>
          </w:tcPr>
          <w:p w:rsidR="00CD2567" w:rsidRDefault="00CD2567">
            <w:pPr>
              <w:spacing w:after="0"/>
              <w:ind w:firstLine="0"/>
            </w:pPr>
            <w:r>
              <w:rPr>
                <w:b/>
                <w:bCs/>
              </w:rPr>
              <w:t>Β: Πληροφορίες σχετικά με τη διαδικασία σύναψης σύμβασης</w:t>
            </w:r>
          </w:p>
          <w:p w:rsidR="00CD2567" w:rsidRDefault="00CD2567" w:rsidP="002450BE">
            <w:pPr>
              <w:spacing w:after="0"/>
              <w:ind w:firstLine="0"/>
            </w:pPr>
            <w:r>
              <w:t xml:space="preserve">- Τίτλος ή σύντομη περιγραφή της δημόσιας σύμβασης : </w:t>
            </w:r>
            <w:r w:rsidR="002450BE" w:rsidRPr="002450BE">
              <w:rPr>
                <w:b/>
              </w:rPr>
              <w:t>«</w:t>
            </w:r>
            <w:r w:rsidR="00615E5B" w:rsidRPr="00615E5B">
              <w:rPr>
                <w:b/>
              </w:rPr>
              <w:t xml:space="preserve">Μελέτη αποκατάστασης </w:t>
            </w:r>
            <w:proofErr w:type="spellStart"/>
            <w:r w:rsidR="00615E5B" w:rsidRPr="00615E5B">
              <w:rPr>
                <w:b/>
              </w:rPr>
              <w:t>οροφογραφικού</w:t>
            </w:r>
            <w:proofErr w:type="spellEnd"/>
            <w:r w:rsidR="00615E5B" w:rsidRPr="00615E5B">
              <w:rPr>
                <w:b/>
              </w:rPr>
              <w:t xml:space="preserve"> και τοιχογραφικού διακόσμου διατηρητέου δημοτικού κτηρίου επί της οδού Απλωταριάς</w:t>
            </w:r>
            <w:r w:rsidR="002450BE" w:rsidRPr="002450BE">
              <w:rPr>
                <w:b/>
              </w:rPr>
              <w:t>»</w:t>
            </w:r>
          </w:p>
          <w:p w:rsidR="00CD2567" w:rsidRDefault="00CD2567">
            <w:pPr>
              <w:spacing w:after="0"/>
              <w:ind w:firstLine="0"/>
            </w:pPr>
            <w:r>
              <w:t>- Κωδικός στο ΚΗΜΔΗΣ: [</w:t>
            </w:r>
            <w:r w:rsidR="00397A6A" w:rsidRPr="00397A6A">
              <w:t>20PROC006867903</w:t>
            </w:r>
            <w:r>
              <w:t>]</w:t>
            </w:r>
          </w:p>
          <w:p w:rsidR="00CD2567" w:rsidRPr="00062B10" w:rsidRDefault="00CD2567">
            <w:pPr>
              <w:spacing w:after="0"/>
              <w:ind w:firstLine="0"/>
            </w:pPr>
            <w:r>
              <w:t xml:space="preserve">- Η σύμβαση αναφέρεται σε έργα, προμήθειες, ή υπηρεσίες : </w:t>
            </w:r>
            <w:r w:rsidR="00062B10" w:rsidRPr="00DD110C">
              <w:rPr>
                <w:b/>
              </w:rPr>
              <w:t>Υπηρεσία (Μελέτη)</w:t>
            </w:r>
          </w:p>
          <w:p w:rsidR="00CD2567" w:rsidRDefault="00CD2567">
            <w:pPr>
              <w:spacing w:after="0"/>
              <w:ind w:firstLine="0"/>
            </w:pPr>
            <w:r>
              <w:t xml:space="preserve">- Εφόσον υφίστανται, ένδειξη ύπαρξης σχετικών τμημάτων : </w:t>
            </w:r>
            <w:r w:rsidR="00062B10">
              <w:t>(</w:t>
            </w:r>
            <w:r w:rsidR="00062B10" w:rsidRPr="00062B10">
              <w:rPr>
                <w:i/>
              </w:rPr>
              <w:t>Δεν υφίστανται</w:t>
            </w:r>
            <w:r w:rsidR="00062B10">
              <w:t>)</w:t>
            </w:r>
          </w:p>
          <w:p w:rsidR="00CD2567" w:rsidRDefault="00CD2567" w:rsidP="00754860">
            <w:pPr>
              <w:spacing w:after="0"/>
              <w:ind w:firstLine="0"/>
            </w:pPr>
            <w:r>
              <w:t>- Αριθμός αναφοράς που αποδίδεται στον φάκελο από την αναθέτουσα αρχή (</w:t>
            </w:r>
            <w:r>
              <w:rPr>
                <w:i/>
              </w:rPr>
              <w:t>εάν υπάρχε</w:t>
            </w:r>
            <w:bookmarkStart w:id="0" w:name="_GoBack"/>
            <w:bookmarkEnd w:id="0"/>
            <w:r w:rsidRPr="00754860">
              <w:rPr>
                <w:i/>
              </w:rPr>
              <w:t>ι</w:t>
            </w:r>
            <w:r w:rsidRPr="00754860">
              <w:t xml:space="preserve">): </w:t>
            </w:r>
            <w:r w:rsidR="00062B10" w:rsidRPr="00754860">
              <w:rPr>
                <w:b/>
              </w:rPr>
              <w:t>2020-2</w:t>
            </w:r>
            <w:r w:rsidR="00754860" w:rsidRPr="00754860">
              <w:rPr>
                <w:b/>
              </w:rPr>
              <w:t>4</w:t>
            </w:r>
          </w:p>
        </w:tc>
      </w:tr>
    </w:tbl>
    <w:p w:rsidR="00062B10" w:rsidRDefault="00CD2567">
      <w:pPr>
        <w:shd w:val="clear" w:color="auto" w:fill="B2B2B2"/>
        <w:ind w:firstLine="0"/>
      </w:pPr>
      <w:r>
        <w:t>ΟΛΕΣ ΟΙ ΥΠΟΛΟΙΠΕΣ ΠΛΗΡΟΦΟΡΙΕΣ ΣΕ ΚΑΘΕ ΕΝΟΤΗΤΑ ΤΟΥ ΤΕΥΔ ΘΑ ΠΡΕΠΕΙ ΝΑ ΣΥΜΠΛΗΡΩΘΟΥΝ ΑΠΟ ΤΟΝ ΟΙΚΟΝΟΜΙΚΟ ΦΟΡΕΑ</w:t>
      </w:r>
    </w:p>
    <w:tbl>
      <w:tblPr>
        <w:tblpPr w:leftFromText="180" w:rightFromText="180" w:vertAnchor="text" w:horzAnchor="margin" w:tblpX="40" w:tblpY="158"/>
        <w:tblW w:w="9463" w:type="dxa"/>
        <w:tblLayout w:type="fixed"/>
        <w:tblLook w:val="0000"/>
      </w:tblPr>
      <w:tblGrid>
        <w:gridCol w:w="4535"/>
        <w:gridCol w:w="4928"/>
      </w:tblGrid>
      <w:tr w:rsidR="00062B10" w:rsidRPr="00DD110C" w:rsidTr="00FF4A53">
        <w:tc>
          <w:tcPr>
            <w:tcW w:w="4535" w:type="dxa"/>
          </w:tcPr>
          <w:p w:rsidR="00062B10" w:rsidRPr="00DD110C" w:rsidRDefault="00062B10" w:rsidP="00FF4A53">
            <w:pPr>
              <w:spacing w:after="0" w:line="240" w:lineRule="auto"/>
              <w:rPr>
                <w:rFonts w:asciiTheme="minorHAnsi" w:hAnsiTheme="minorHAnsi" w:cstheme="minorHAnsi"/>
                <w:b/>
              </w:rPr>
            </w:pPr>
          </w:p>
          <w:p w:rsidR="00062B10" w:rsidRPr="00DD110C" w:rsidRDefault="00062B10" w:rsidP="00FF4A53">
            <w:pPr>
              <w:spacing w:after="0" w:line="240" w:lineRule="auto"/>
              <w:jc w:val="center"/>
              <w:rPr>
                <w:rFonts w:asciiTheme="minorHAnsi" w:hAnsiTheme="minorHAnsi" w:cstheme="minorHAnsi"/>
                <w:b/>
              </w:rPr>
            </w:pPr>
            <w:r w:rsidRPr="00DD110C">
              <w:rPr>
                <w:rFonts w:asciiTheme="minorHAnsi" w:hAnsiTheme="minorHAnsi" w:cstheme="minorHAnsi"/>
                <w:b/>
              </w:rPr>
              <w:t>ΣΥΝΤΑΧΘΗΚΕ</w:t>
            </w:r>
          </w:p>
          <w:p w:rsidR="00062B10" w:rsidRPr="00DD110C" w:rsidRDefault="00062B10" w:rsidP="00051F1D">
            <w:pPr>
              <w:spacing w:after="0" w:line="240" w:lineRule="auto"/>
              <w:jc w:val="center"/>
              <w:rPr>
                <w:rFonts w:asciiTheme="minorHAnsi" w:hAnsiTheme="minorHAnsi" w:cstheme="minorHAnsi"/>
                <w:b/>
              </w:rPr>
            </w:pPr>
            <w:r w:rsidRPr="00DD110C">
              <w:rPr>
                <w:rFonts w:asciiTheme="minorHAnsi" w:hAnsiTheme="minorHAnsi" w:cstheme="minorHAnsi"/>
              </w:rPr>
              <w:t xml:space="preserve">Χίος, </w:t>
            </w:r>
            <w:r w:rsidR="0037673B">
              <w:rPr>
                <w:rFonts w:asciiTheme="minorHAnsi" w:hAnsiTheme="minorHAnsi" w:cstheme="minorHAnsi"/>
              </w:rPr>
              <w:t>1</w:t>
            </w:r>
            <w:r w:rsidR="00051F1D">
              <w:rPr>
                <w:rFonts w:asciiTheme="minorHAnsi" w:hAnsiTheme="minorHAnsi" w:cstheme="minorHAnsi"/>
              </w:rPr>
              <w:t>6</w:t>
            </w:r>
            <w:r w:rsidR="0037673B">
              <w:rPr>
                <w:rFonts w:asciiTheme="minorHAnsi" w:hAnsiTheme="minorHAnsi" w:cstheme="minorHAnsi"/>
              </w:rPr>
              <w:t>/06</w:t>
            </w:r>
            <w:r w:rsidRPr="00DD110C">
              <w:rPr>
                <w:rFonts w:asciiTheme="minorHAnsi" w:hAnsiTheme="minorHAnsi" w:cstheme="minorHAnsi"/>
              </w:rPr>
              <w:t>/2020</w:t>
            </w:r>
          </w:p>
        </w:tc>
        <w:tc>
          <w:tcPr>
            <w:tcW w:w="4928" w:type="dxa"/>
          </w:tcPr>
          <w:p w:rsidR="00062B10" w:rsidRPr="00DD110C" w:rsidRDefault="00062B10" w:rsidP="00FF4A53">
            <w:pPr>
              <w:spacing w:after="0" w:line="240" w:lineRule="auto"/>
              <w:jc w:val="center"/>
              <w:rPr>
                <w:rFonts w:asciiTheme="minorHAnsi" w:hAnsiTheme="minorHAnsi" w:cstheme="minorHAnsi"/>
                <w:b/>
              </w:rPr>
            </w:pPr>
          </w:p>
          <w:p w:rsidR="00062B10" w:rsidRPr="00DD110C" w:rsidRDefault="00062B10" w:rsidP="00FF4A53">
            <w:pPr>
              <w:spacing w:after="0" w:line="240" w:lineRule="auto"/>
              <w:jc w:val="center"/>
              <w:rPr>
                <w:rFonts w:asciiTheme="minorHAnsi" w:hAnsiTheme="minorHAnsi" w:cstheme="minorHAnsi"/>
                <w:b/>
              </w:rPr>
            </w:pPr>
            <w:r w:rsidRPr="00DD110C">
              <w:rPr>
                <w:rFonts w:asciiTheme="minorHAnsi" w:hAnsiTheme="minorHAnsi" w:cstheme="minorHAnsi"/>
                <w:b/>
              </w:rPr>
              <w:t>ΘΕΩΡΗΘΗΚΕ</w:t>
            </w:r>
          </w:p>
          <w:p w:rsidR="00062B10" w:rsidRPr="00DD110C" w:rsidRDefault="00062B10" w:rsidP="00FF4A53">
            <w:pPr>
              <w:spacing w:after="0" w:line="240" w:lineRule="auto"/>
              <w:jc w:val="center"/>
              <w:rPr>
                <w:rFonts w:asciiTheme="minorHAnsi" w:hAnsiTheme="minorHAnsi" w:cstheme="minorHAnsi"/>
                <w:b/>
              </w:rPr>
            </w:pPr>
            <w:r w:rsidRPr="00DD110C">
              <w:rPr>
                <w:rFonts w:asciiTheme="minorHAnsi" w:hAnsiTheme="minorHAnsi" w:cstheme="minorHAnsi"/>
              </w:rPr>
              <w:t xml:space="preserve">Χίος, </w:t>
            </w:r>
            <w:r w:rsidR="0037673B">
              <w:rPr>
                <w:rFonts w:asciiTheme="minorHAnsi" w:hAnsiTheme="minorHAnsi" w:cstheme="minorHAnsi"/>
              </w:rPr>
              <w:t>1</w:t>
            </w:r>
            <w:r w:rsidR="00051F1D">
              <w:rPr>
                <w:rFonts w:asciiTheme="minorHAnsi" w:hAnsiTheme="minorHAnsi" w:cstheme="minorHAnsi"/>
              </w:rPr>
              <w:t>6</w:t>
            </w:r>
            <w:r w:rsidR="0037673B">
              <w:rPr>
                <w:rFonts w:asciiTheme="minorHAnsi" w:hAnsiTheme="minorHAnsi" w:cstheme="minorHAnsi"/>
              </w:rPr>
              <w:t>/06</w:t>
            </w:r>
            <w:r w:rsidRPr="00DD110C">
              <w:rPr>
                <w:rFonts w:asciiTheme="minorHAnsi" w:hAnsiTheme="minorHAnsi" w:cstheme="minorHAnsi"/>
              </w:rPr>
              <w:t>/2020</w:t>
            </w:r>
          </w:p>
          <w:p w:rsidR="00062B10" w:rsidRPr="00DD110C" w:rsidRDefault="00062B10" w:rsidP="00FF4A53">
            <w:pPr>
              <w:spacing w:after="0" w:line="240" w:lineRule="auto"/>
              <w:jc w:val="center"/>
              <w:rPr>
                <w:rFonts w:asciiTheme="minorHAnsi" w:hAnsiTheme="minorHAnsi" w:cstheme="minorHAnsi"/>
              </w:rPr>
            </w:pPr>
            <w:r w:rsidRPr="00DD110C">
              <w:rPr>
                <w:rFonts w:asciiTheme="minorHAnsi" w:hAnsiTheme="minorHAnsi" w:cstheme="minorHAnsi"/>
              </w:rPr>
              <w:t xml:space="preserve">Ο </w:t>
            </w:r>
            <w:proofErr w:type="spellStart"/>
            <w:r w:rsidRPr="00DD110C">
              <w:rPr>
                <w:rFonts w:asciiTheme="minorHAnsi" w:hAnsiTheme="minorHAnsi" w:cstheme="minorHAnsi"/>
              </w:rPr>
              <w:t>Προϊστ</w:t>
            </w:r>
            <w:proofErr w:type="spellEnd"/>
            <w:r w:rsidRPr="00DD110C">
              <w:rPr>
                <w:rFonts w:asciiTheme="minorHAnsi" w:hAnsiTheme="minorHAnsi" w:cstheme="minorHAnsi"/>
              </w:rPr>
              <w:t>. Δ/νσης Τ.Υ. Δ. Χίου</w:t>
            </w:r>
          </w:p>
        </w:tc>
      </w:tr>
      <w:tr w:rsidR="00062B10" w:rsidRPr="00DD110C" w:rsidTr="00FF4A53">
        <w:trPr>
          <w:trHeight w:val="1779"/>
        </w:trPr>
        <w:tc>
          <w:tcPr>
            <w:tcW w:w="4535" w:type="dxa"/>
          </w:tcPr>
          <w:p w:rsidR="00062B10" w:rsidRPr="00DD110C" w:rsidRDefault="00062B10" w:rsidP="00FF4A53">
            <w:pPr>
              <w:spacing w:after="0" w:line="240" w:lineRule="auto"/>
              <w:jc w:val="center"/>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r w:rsidRPr="00DD110C">
              <w:rPr>
                <w:rFonts w:asciiTheme="minorHAnsi" w:hAnsiTheme="minorHAnsi" w:cstheme="minorHAnsi"/>
              </w:rPr>
              <w:t>Μιχάλης Πικούνης</w:t>
            </w:r>
          </w:p>
          <w:p w:rsidR="00062B10" w:rsidRPr="00DD110C" w:rsidRDefault="00062B10" w:rsidP="00FF4A53">
            <w:pPr>
              <w:spacing w:after="0" w:line="240" w:lineRule="auto"/>
              <w:jc w:val="center"/>
              <w:rPr>
                <w:rFonts w:asciiTheme="minorHAnsi" w:hAnsiTheme="minorHAnsi" w:cstheme="minorHAnsi"/>
              </w:rPr>
            </w:pPr>
            <w:r w:rsidRPr="00DD110C">
              <w:rPr>
                <w:rFonts w:asciiTheme="minorHAnsi" w:hAnsiTheme="minorHAnsi" w:cstheme="minorHAnsi"/>
              </w:rPr>
              <w:t>Πολιτικός Μηχ. με Α΄ βαθμό</w:t>
            </w:r>
          </w:p>
        </w:tc>
        <w:tc>
          <w:tcPr>
            <w:tcW w:w="4928" w:type="dxa"/>
          </w:tcPr>
          <w:p w:rsidR="00062B10" w:rsidRDefault="00062B10" w:rsidP="003C2AE7">
            <w:pPr>
              <w:spacing w:after="0" w:line="240" w:lineRule="auto"/>
              <w:rPr>
                <w:rFonts w:asciiTheme="minorHAnsi" w:hAnsiTheme="minorHAnsi" w:cstheme="minorHAnsi"/>
              </w:rPr>
            </w:pPr>
          </w:p>
          <w:p w:rsidR="003C2AE7" w:rsidRPr="00DD110C" w:rsidRDefault="003C2AE7" w:rsidP="003C2AE7">
            <w:pPr>
              <w:spacing w:after="0" w:line="240" w:lineRule="auto"/>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062B10" w:rsidP="00FF4A53">
            <w:pPr>
              <w:spacing w:after="0" w:line="240" w:lineRule="auto"/>
              <w:jc w:val="center"/>
              <w:rPr>
                <w:rFonts w:asciiTheme="minorHAnsi" w:hAnsiTheme="minorHAnsi" w:cstheme="minorHAnsi"/>
              </w:rPr>
            </w:pPr>
          </w:p>
          <w:p w:rsidR="00062B10" w:rsidRPr="00DD110C" w:rsidRDefault="003C2AE7" w:rsidP="00FF4A53">
            <w:pPr>
              <w:spacing w:after="0" w:line="240" w:lineRule="auto"/>
              <w:jc w:val="center"/>
              <w:rPr>
                <w:rFonts w:asciiTheme="minorHAnsi" w:hAnsiTheme="minorHAnsi" w:cstheme="minorHAnsi"/>
              </w:rPr>
            </w:pPr>
            <w:r>
              <w:rPr>
                <w:rFonts w:asciiTheme="minorHAnsi" w:hAnsiTheme="minorHAnsi" w:cstheme="minorHAnsi"/>
              </w:rPr>
              <w:t xml:space="preserve">Ελευθέριος </w:t>
            </w:r>
            <w:proofErr w:type="spellStart"/>
            <w:r>
              <w:rPr>
                <w:rFonts w:asciiTheme="minorHAnsi" w:hAnsiTheme="minorHAnsi" w:cstheme="minorHAnsi"/>
              </w:rPr>
              <w:t>Παπαλάνης</w:t>
            </w:r>
            <w:proofErr w:type="spellEnd"/>
          </w:p>
          <w:p w:rsidR="00062B10" w:rsidRPr="00DD110C" w:rsidRDefault="00062B10" w:rsidP="00FF4A53">
            <w:pPr>
              <w:spacing w:after="0" w:line="240" w:lineRule="auto"/>
              <w:jc w:val="center"/>
              <w:rPr>
                <w:rFonts w:asciiTheme="minorHAnsi" w:hAnsiTheme="minorHAnsi" w:cstheme="minorHAnsi"/>
              </w:rPr>
            </w:pPr>
            <w:r w:rsidRPr="00DD110C">
              <w:rPr>
                <w:rFonts w:asciiTheme="minorHAnsi" w:hAnsiTheme="minorHAnsi" w:cstheme="minorHAnsi"/>
              </w:rPr>
              <w:t>Πολιτικός Μηχανικός με Α΄ βαθμό</w:t>
            </w:r>
          </w:p>
        </w:tc>
      </w:tr>
    </w:tbl>
    <w:p w:rsidR="003D6E96" w:rsidRPr="00062B10" w:rsidRDefault="003D6E96" w:rsidP="00062B10"/>
    <w:p w:rsidR="00CD2567" w:rsidRDefault="00CD2567">
      <w:pPr>
        <w:pageBreakBefore/>
        <w:ind w:firstLine="0"/>
        <w:jc w:val="center"/>
      </w:pPr>
      <w:r>
        <w:rPr>
          <w:b/>
          <w:bCs/>
          <w:u w:val="single"/>
        </w:rPr>
        <w:lastRenderedPageBreak/>
        <w:t>Μέρος II: Πληροφορίες σχετικά με τον οικονομικό φορέα</w:t>
      </w:r>
    </w:p>
    <w:p w:rsidR="00CD2567" w:rsidRDefault="00CD2567">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Αριθμός φορολογικού μητρώου (ΑΦΜ):</w:t>
            </w:r>
          </w:p>
          <w:p w:rsidR="00CD2567" w:rsidRDefault="00CD2567">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rsidTr="00043EA6">
        <w:trPr>
          <w:trHeight w:val="1533"/>
        </w:trPr>
        <w:tc>
          <w:tcPr>
            <w:tcW w:w="4479" w:type="dxa"/>
            <w:tcBorders>
              <w:top w:val="single" w:sz="4" w:space="0" w:color="000000"/>
              <w:left w:val="single" w:sz="4" w:space="0" w:color="000000"/>
              <w:bottom w:val="single" w:sz="4" w:space="0" w:color="000000"/>
            </w:tcBorders>
            <w:shd w:val="clear" w:color="auto" w:fill="auto"/>
          </w:tcPr>
          <w:p w:rsidR="00CD2567" w:rsidRDefault="00CD2567">
            <w:pPr>
              <w:shd w:val="clear" w:color="auto" w:fill="FFFFFF"/>
              <w:spacing w:after="0"/>
              <w:ind w:firstLine="0"/>
            </w:pPr>
            <w:r>
              <w:t>Αρμόδιος ή αρμόδιοι</w:t>
            </w:r>
            <w:r>
              <w:rPr>
                <w:rStyle w:val="a5"/>
                <w:vertAlign w:val="superscript"/>
              </w:rPr>
              <w:footnoteReference w:id="2"/>
            </w:r>
            <w:r>
              <w:rPr>
                <w:rStyle w:val="a5"/>
              </w:rPr>
              <w:t xml:space="preserve"> </w:t>
            </w:r>
            <w:r>
              <w:t>:</w:t>
            </w:r>
          </w:p>
          <w:p w:rsidR="00CD2567" w:rsidRDefault="00CD2567">
            <w:pPr>
              <w:spacing w:after="0"/>
              <w:ind w:firstLine="0"/>
            </w:pPr>
            <w:r>
              <w:t>Τηλέφωνο:</w:t>
            </w:r>
          </w:p>
          <w:p w:rsidR="00CD2567" w:rsidRDefault="00CD2567">
            <w:pPr>
              <w:spacing w:after="0"/>
              <w:ind w:firstLine="0"/>
            </w:pPr>
            <w:proofErr w:type="spellStart"/>
            <w:r>
              <w:t>Ηλ</w:t>
            </w:r>
            <w:proofErr w:type="spellEnd"/>
            <w:r>
              <w:t>. ταχυδρομείο:</w:t>
            </w:r>
          </w:p>
          <w:p w:rsidR="00CD2567" w:rsidRDefault="00CD2567">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p w:rsidR="00CD2567" w:rsidRDefault="00CD2567">
            <w:pPr>
              <w:spacing w:after="0"/>
              <w:ind w:firstLine="0"/>
            </w:pPr>
            <w:r>
              <w:t>[……]</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είναι πολύ μικρή, μικρή ή μεσαία επιχείρηση</w:t>
            </w:r>
            <w:r>
              <w:rPr>
                <w:rStyle w:val="a5"/>
                <w:vertAlign w:val="superscript"/>
              </w:rPr>
              <w:foot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 [] Άνευ αντικειμένου</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D2567" w:rsidRDefault="00CD2567">
            <w:pPr>
              <w:spacing w:after="0"/>
              <w:ind w:firstLine="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CD2567" w:rsidRDefault="00CD2567">
            <w:pPr>
              <w:spacing w:after="0"/>
              <w:ind w:firstLine="0"/>
            </w:pPr>
            <w:r>
              <w:t>β) Εάν το πιστοποιητικό εγγραφής ή η πιστοποίηση διατίθεται ηλεκτρονικά, αναφέρετε:</w:t>
            </w:r>
          </w:p>
          <w:p w:rsidR="00CD2567" w:rsidRDefault="00CD2567">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footnoteReference w:id="4"/>
            </w:r>
            <w:r>
              <w:t>:</w:t>
            </w:r>
          </w:p>
          <w:p w:rsidR="00CD2567" w:rsidRDefault="00CD2567">
            <w:pPr>
              <w:spacing w:after="0"/>
              <w:ind w:firstLine="0"/>
            </w:pPr>
            <w:r>
              <w:t>δ) Η εγγραφή ή η πιστοποίηση καλύπτει όλα τα απαιτούμενα κριτήρια επιλογής;</w:t>
            </w:r>
          </w:p>
          <w:p w:rsidR="00CD2567" w:rsidRDefault="00CD2567">
            <w:pPr>
              <w:spacing w:after="0"/>
              <w:ind w:firstLine="0"/>
            </w:pPr>
            <w:r>
              <w:rPr>
                <w:b/>
              </w:rPr>
              <w:t>Εάν όχι:</w:t>
            </w:r>
          </w:p>
          <w:p w:rsidR="00CD2567" w:rsidRDefault="00CD2567">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CD2567" w:rsidRDefault="00CD2567">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D2567" w:rsidRDefault="00CD2567">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r>
              <w:rPr>
                <w:i/>
              </w:rPr>
              <w:t>β) (διαδικτυακή διεύθυνση, αρχή ή φορέας έκδοσης, επακριβή στοιχεία αναφοράς των εγγράφων):[……][……][……][……]</w:t>
            </w:r>
          </w:p>
          <w:p w:rsidR="00CD2567" w:rsidRDefault="00CD2567">
            <w:pPr>
              <w:spacing w:after="0"/>
              <w:ind w:firstLine="0"/>
            </w:pPr>
            <w:r>
              <w:t>γ)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δ)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ε) [] Ναι [] Όχι</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(διαδικτυακή διεύθυνση, αρχή ή φορέας έκδοσης, επακριβή στοιχεία αναφοράς των εγγράφων):</w:t>
            </w:r>
          </w:p>
          <w:p w:rsidR="00CD2567" w:rsidRDefault="00CD2567">
            <w:pPr>
              <w:spacing w:after="0"/>
              <w:ind w:firstLine="0"/>
            </w:pPr>
            <w:r>
              <w:rPr>
                <w:i/>
              </w:rPr>
              <w:t>[……][……][……][……]</w:t>
            </w:r>
          </w:p>
        </w:tc>
      </w:tr>
      <w:tr w:rsidR="00CD2567" w:rsidTr="00043EA6">
        <w:tc>
          <w:tcPr>
            <w:tcW w:w="4479" w:type="dxa"/>
            <w:tcBorders>
              <w:left w:val="single" w:sz="4" w:space="0" w:color="000000"/>
              <w:bottom w:val="single" w:sz="4" w:space="0" w:color="000000"/>
            </w:tcBorders>
            <w:shd w:val="clear" w:color="auto" w:fill="auto"/>
          </w:tcPr>
          <w:p w:rsidR="00CD2567" w:rsidRDefault="00CD2567">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foot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D2567" w:rsidRDefault="00CD2567">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w:t>
            </w:r>
          </w:p>
          <w:p w:rsidR="00CD2567" w:rsidRDefault="00CD2567">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D2567" w:rsidRDefault="00CD2567">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D2567" w:rsidRDefault="00CD2567">
            <w:pPr>
              <w:spacing w:after="0"/>
              <w:ind w:firstLine="0"/>
            </w:pPr>
            <w:r>
              <w:lastRenderedPageBreak/>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 [……]</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β) [……]</w:t>
            </w:r>
          </w:p>
          <w:p w:rsidR="00CD2567" w:rsidRDefault="00CD2567">
            <w:pPr>
              <w:spacing w:after="0"/>
              <w:ind w:firstLine="0"/>
            </w:pPr>
          </w:p>
          <w:p w:rsidR="00CD2567" w:rsidRDefault="00CD2567">
            <w:pPr>
              <w:spacing w:after="0"/>
              <w:ind w:firstLine="0"/>
            </w:pPr>
          </w:p>
          <w:p w:rsidR="00CD2567" w:rsidRDefault="00CD2567">
            <w:pPr>
              <w:spacing w:after="0"/>
              <w:ind w:firstLine="0"/>
            </w:pPr>
            <w:r>
              <w:t>γ) [……]</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bCs/>
                <w:i/>
                <w:iCs/>
              </w:rPr>
              <w:t>Απάντηση:</w:t>
            </w:r>
          </w:p>
        </w:tc>
      </w:tr>
      <w:tr w:rsidR="00CD2567" w:rsidTr="00043EA6">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w:t>
            </w:r>
          </w:p>
        </w:tc>
      </w:tr>
    </w:tbl>
    <w:p w:rsidR="00CD2567" w:rsidRDefault="00CD2567"/>
    <w:p w:rsidR="00CD2567" w:rsidRDefault="00CD2567">
      <w:pPr>
        <w:pageBreakBefore/>
        <w:ind w:firstLine="0"/>
        <w:jc w:val="center"/>
      </w:pPr>
      <w:r>
        <w:rPr>
          <w:b/>
          <w:bCs/>
        </w:rPr>
        <w:lastRenderedPageBreak/>
        <w:t>Β: Πληροφορίες σχετικά με τους νόμιμους εκπροσώπους του οικονομικού φορέα</w:t>
      </w:r>
    </w:p>
    <w:p w:rsidR="00CD2567" w:rsidRDefault="00CD2567">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Ονοματεπώνυμο</w:t>
            </w:r>
          </w:p>
          <w:p w:rsidR="00CD2567" w:rsidRDefault="00CD2567">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ind w:left="850" w:firstLine="0"/>
      </w:pPr>
    </w:p>
    <w:p w:rsidR="00CD2567" w:rsidRDefault="00CD2567">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[]Ναι []Όχι</w:t>
            </w:r>
          </w:p>
          <w:p w:rsidR="00CD2567" w:rsidRDefault="00CD2567">
            <w:pPr>
              <w:spacing w:after="0"/>
              <w:ind w:firstLine="0"/>
            </w:pPr>
          </w:p>
          <w:p w:rsidR="00CD2567" w:rsidRDefault="00CD2567">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D2567" w:rsidRDefault="00CD2567">
            <w:pPr>
              <w:spacing w:after="0"/>
              <w:ind w:firstLine="0"/>
            </w:pPr>
            <w:r>
              <w:t>[…]</w:t>
            </w:r>
          </w:p>
        </w:tc>
      </w:tr>
    </w:tbl>
    <w:p w:rsidR="00CD2567" w:rsidRDefault="00CD256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D2567" w:rsidRDefault="00CD2567">
      <w:pPr>
        <w:pageBreakBefore/>
        <w:jc w:val="center"/>
      </w:pPr>
      <w:r>
        <w:rPr>
          <w:b/>
          <w:bCs/>
          <w:u w:val="single"/>
        </w:rPr>
        <w:lastRenderedPageBreak/>
        <w:t>Μέρος III: Λόγοι αποκλεισμού</w:t>
      </w:r>
    </w:p>
    <w:p w:rsidR="00CD2567" w:rsidRDefault="00CD2567">
      <w:pPr>
        <w:jc w:val="center"/>
      </w:pPr>
      <w:r>
        <w:rPr>
          <w:b/>
          <w:bCs/>
          <w:color w:val="000000"/>
        </w:rPr>
        <w:t>Α: Λόγοι αποκλεισμού που σχετίζονται με ποινικές καταδίκες</w:t>
      </w:r>
      <w:r>
        <w:rPr>
          <w:rStyle w:val="12"/>
          <w:color w:val="000000"/>
        </w:rPr>
        <w:footnoteReference w:id="6"/>
      </w:r>
    </w:p>
    <w:p w:rsidR="00CD2567" w:rsidRDefault="00CD2567">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footnoteReference w:id="7"/>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footnoteReference w:id="8"/>
      </w:r>
      <w:r>
        <w:rPr>
          <w:color w:val="000000"/>
          <w:vertAlign w:val="superscript"/>
        </w:rPr>
        <w:t>,</w:t>
      </w:r>
      <w:r>
        <w:rPr>
          <w:rStyle w:val="a5"/>
          <w:color w:val="000000"/>
          <w:vertAlign w:val="superscript"/>
        </w:rPr>
        <w:footnoteReference w:id="9"/>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footnoteReference w:id="10"/>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footnoteReference w:id="11"/>
      </w:r>
      <w:r>
        <w:rPr>
          <w:rStyle w:val="a5"/>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footnoteReference w:id="12"/>
      </w:r>
      <w:r>
        <w:rPr>
          <w:color w:val="000000"/>
        </w:rPr>
        <w:t>·</w:t>
      </w:r>
    </w:p>
    <w:p w:rsidR="00CD2567" w:rsidRDefault="00CD2567">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footnoteReference w:id="13"/>
      </w:r>
      <w:r>
        <w:rPr>
          <w:rStyle w:val="a5"/>
          <w:color w:val="000000"/>
        </w:rPr>
        <w:t>.</w:t>
      </w:r>
    </w:p>
    <w:tbl>
      <w:tblPr>
        <w:tblW w:w="0" w:type="auto"/>
        <w:tblInd w:w="108" w:type="dxa"/>
        <w:tblLayout w:type="fixed"/>
        <w:tblLook w:val="0000"/>
      </w:tblPr>
      <w:tblGrid>
        <w:gridCol w:w="4479"/>
        <w:gridCol w:w="4510"/>
      </w:tblGrid>
      <w:tr w:rsidR="00CD2567">
        <w:trPr>
          <w:trHeight w:val="855"/>
        </w:trPr>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bCs/>
                <w:i/>
                <w:iCs/>
              </w:rPr>
              <w:lastRenderedPageBreak/>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r>
              <w:rPr>
                <w:b/>
                <w:bCs/>
                <w:i/>
                <w:iCs/>
              </w:rPr>
              <w:t>Απάντηση:</w:t>
            </w:r>
          </w:p>
        </w:tc>
      </w:tr>
      <w:tr w:rsidR="00CD2567">
        <w:tc>
          <w:tcPr>
            <w:tcW w:w="4479" w:type="dxa"/>
            <w:tcBorders>
              <w:left w:val="single" w:sz="4" w:space="0" w:color="000000"/>
              <w:bottom w:val="single" w:sz="4" w:space="0" w:color="000000"/>
            </w:tcBorders>
            <w:shd w:val="clear" w:color="auto" w:fill="auto"/>
          </w:tcPr>
          <w:p w:rsidR="00CD2567" w:rsidRDefault="00CD2567">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foot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rPr>
                <w:b/>
              </w:rPr>
            </w:pPr>
            <w:r>
              <w:rPr>
                <w:i/>
              </w:rPr>
              <w:t>[……][……][……][……]</w:t>
            </w:r>
            <w:r>
              <w:rPr>
                <w:rStyle w:val="a5"/>
                <w:vertAlign w:val="superscript"/>
              </w:rPr>
              <w:footnoteReference w:id="15"/>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t>Εάν ναι</w:t>
            </w:r>
            <w:r>
              <w:t>, αναφέρετε</w:t>
            </w:r>
            <w:r>
              <w:rPr>
                <w:rStyle w:val="a5"/>
                <w:vertAlign w:val="superscript"/>
              </w:rPr>
              <w:footnoteReference w:id="16"/>
            </w:r>
            <w:r>
              <w:t>:</w:t>
            </w:r>
          </w:p>
          <w:p w:rsidR="00CD2567" w:rsidRDefault="00CD2567">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D2567" w:rsidRDefault="00CD2567">
            <w:pPr>
              <w:spacing w:after="0"/>
              <w:ind w:firstLine="0"/>
              <w:jc w:val="left"/>
            </w:pPr>
            <w:r>
              <w:t>β) Προσδιορίστε ποιος έχει καταδικαστεί [ ]·</w:t>
            </w:r>
          </w:p>
          <w:p w:rsidR="00CD2567" w:rsidRDefault="00CD2567">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p>
          <w:p w:rsidR="00CD2567" w:rsidRDefault="00CD2567">
            <w:pPr>
              <w:spacing w:after="0"/>
              <w:ind w:firstLine="0"/>
              <w:jc w:val="left"/>
            </w:pPr>
            <w:r>
              <w:t xml:space="preserve">α) Ημερομηνία:[   ], </w:t>
            </w:r>
          </w:p>
          <w:p w:rsidR="00CD2567" w:rsidRDefault="00CD2567">
            <w:pPr>
              <w:spacing w:after="0"/>
              <w:ind w:firstLine="0"/>
              <w:jc w:val="left"/>
            </w:pPr>
            <w:r>
              <w:t xml:space="preserve">σημείο-(-α): [   ], </w:t>
            </w:r>
          </w:p>
          <w:p w:rsidR="00CD2567" w:rsidRDefault="00CD2567">
            <w:pPr>
              <w:spacing w:after="0"/>
              <w:ind w:firstLine="0"/>
              <w:jc w:val="left"/>
            </w:pPr>
            <w:r>
              <w:t>λόγος(-οι):[   ]</w:t>
            </w:r>
          </w:p>
          <w:p w:rsidR="00CD2567" w:rsidRDefault="00CD2567">
            <w:pPr>
              <w:spacing w:after="0"/>
              <w:ind w:firstLine="0"/>
              <w:jc w:val="left"/>
            </w:pPr>
          </w:p>
          <w:p w:rsidR="00CD2567" w:rsidRDefault="00CD2567">
            <w:pPr>
              <w:spacing w:after="0"/>
              <w:ind w:firstLine="0"/>
              <w:jc w:val="left"/>
            </w:pPr>
            <w:r>
              <w:t>β) [……]</w:t>
            </w:r>
          </w:p>
          <w:p w:rsidR="00CD2567" w:rsidRDefault="00CD2567">
            <w:pPr>
              <w:spacing w:after="0"/>
              <w:ind w:firstLine="0"/>
              <w:jc w:val="left"/>
            </w:pPr>
            <w:r>
              <w:t>γ) Διάρκεια της περιόδου αποκλεισμού [……] και σχετικό(-ά) σημείο(-α) [   ]</w:t>
            </w:r>
          </w:p>
          <w:p w:rsidR="00CD2567" w:rsidRDefault="00CD2567">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D2567" w:rsidRDefault="00CD2567">
            <w:pPr>
              <w:spacing w:after="0"/>
              <w:ind w:firstLine="0"/>
            </w:pPr>
            <w:r>
              <w:rPr>
                <w:i/>
              </w:rPr>
              <w:t>[……][……][……][……]</w:t>
            </w:r>
            <w:r>
              <w:rPr>
                <w:rStyle w:val="a5"/>
                <w:vertAlign w:val="superscript"/>
              </w:rPr>
              <w:footnoteReference w:id="17"/>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Σε περίπτωση καταδικαστικής απόφασης, ο οικονομικός φορέας έχει λάβει μέτρα που να αποδεικνύουν την αξιοπιστία του παρά την </w:t>
            </w:r>
            <w:r>
              <w:lastRenderedPageBreak/>
              <w:t>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foot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lastRenderedPageBreak/>
              <w:t xml:space="preserve">[] Ναι [] Όχι </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rPr>
              <w:lastRenderedPageBreak/>
              <w:t>Εάν ναι,</w:t>
            </w:r>
            <w:r>
              <w:t xml:space="preserve"> περιγράψτε τα μέτρα που λήφθηκαν</w:t>
            </w:r>
            <w:r>
              <w:rPr>
                <w:rStyle w:val="a5"/>
                <w:vertAlign w:val="superscript"/>
              </w:rPr>
              <w:foot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pPr>
    </w:p>
    <w:p w:rsidR="00CD2567" w:rsidRDefault="00CD2567">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CD256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foot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xml:space="preserve">[] Ναι [] Όχι </w:t>
            </w:r>
          </w:p>
        </w:tc>
      </w:tr>
      <w:tr w:rsidR="00CD256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pPr>
            <w:r>
              <w:t xml:space="preserve">Εάν όχι αναφέρετε: </w:t>
            </w:r>
          </w:p>
          <w:p w:rsidR="00CD2567" w:rsidRDefault="00CD2567">
            <w:pPr>
              <w:snapToGrid w:val="0"/>
              <w:spacing w:after="0"/>
              <w:ind w:firstLine="0"/>
            </w:pPr>
            <w:r>
              <w:t>α) Χώρα ή κράτος μέλος για το οποίο πρόκειται:</w:t>
            </w:r>
          </w:p>
          <w:p w:rsidR="00CD2567" w:rsidRDefault="00CD2567">
            <w:pPr>
              <w:snapToGrid w:val="0"/>
              <w:spacing w:after="0"/>
              <w:ind w:firstLine="0"/>
            </w:pPr>
            <w:r>
              <w:t>β) Ποιο είναι το σχετικό ποσό;</w:t>
            </w:r>
          </w:p>
          <w:p w:rsidR="00CD2567" w:rsidRDefault="00CD2567">
            <w:pPr>
              <w:snapToGrid w:val="0"/>
              <w:spacing w:after="0"/>
              <w:ind w:firstLine="0"/>
            </w:pPr>
            <w:r>
              <w:t>γ)Πως διαπιστώθηκε η αθέτηση των υποχρεώσεων;</w:t>
            </w:r>
          </w:p>
          <w:p w:rsidR="00CD2567" w:rsidRDefault="00CD2567">
            <w:pPr>
              <w:snapToGrid w:val="0"/>
              <w:spacing w:after="0"/>
              <w:ind w:firstLine="0"/>
            </w:pPr>
            <w:r>
              <w:t>1) Μέσω δικαστικής ή διοικητικής απόφασης;</w:t>
            </w:r>
          </w:p>
          <w:p w:rsidR="00CD2567" w:rsidRDefault="00CD2567">
            <w:pPr>
              <w:snapToGrid w:val="0"/>
              <w:spacing w:after="0"/>
              <w:ind w:firstLine="0"/>
            </w:pPr>
            <w:r>
              <w:rPr>
                <w:b/>
              </w:rPr>
              <w:t xml:space="preserve">- </w:t>
            </w:r>
            <w:r>
              <w:t>Η εν λόγω απόφαση είναι τελεσίδικη και δεσμευτική;</w:t>
            </w:r>
          </w:p>
          <w:p w:rsidR="00CD2567" w:rsidRDefault="00CD2567">
            <w:pPr>
              <w:snapToGrid w:val="0"/>
              <w:spacing w:after="0"/>
              <w:ind w:firstLine="0"/>
            </w:pPr>
            <w:r>
              <w:t>- Αναφέρατε την ημερομηνία καταδίκης ή έκδοσης απόφασης</w:t>
            </w:r>
          </w:p>
          <w:p w:rsidR="00CD2567" w:rsidRDefault="00CD2567">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D2567" w:rsidRDefault="00CD2567">
            <w:pPr>
              <w:snapToGrid w:val="0"/>
              <w:spacing w:after="0"/>
              <w:ind w:firstLine="0"/>
              <w:jc w:val="left"/>
            </w:pPr>
            <w:r>
              <w:t xml:space="preserve">2) Με άλλα μέσα; </w:t>
            </w:r>
            <w:proofErr w:type="spellStart"/>
            <w:r>
              <w:t>Διευκρινήστε</w:t>
            </w:r>
            <w:proofErr w:type="spellEnd"/>
            <w:r>
              <w:t>:</w:t>
            </w:r>
          </w:p>
          <w:p w:rsidR="00CD2567" w:rsidRDefault="00CD2567">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footnoteReference w:id="21"/>
            </w:r>
          </w:p>
        </w:tc>
        <w:tc>
          <w:tcPr>
            <w:tcW w:w="2247"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jc w:val="left"/>
            </w:pPr>
            <w:r>
              <w:rPr>
                <w:b/>
                <w:bCs/>
              </w:rPr>
              <w:t>ΦΟΡΟΙ</w:t>
            </w:r>
          </w:p>
          <w:p w:rsidR="00CD2567" w:rsidRDefault="00CD2567">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bCs/>
              </w:rPr>
              <w:t>ΕΙΣΦΟΡΕΣ ΚΟΙΝΩΝΙΚΗΣ ΑΣΦΑΛΙΣΗΣ</w:t>
            </w:r>
          </w:p>
        </w:tc>
      </w:tr>
      <w:tr w:rsidR="00CD256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2247" w:type="dxa"/>
            <w:tcBorders>
              <w:left w:val="single" w:sz="4" w:space="0" w:color="000000"/>
              <w:bottom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rPr>
                <w:sz w:val="21"/>
                <w:szCs w:val="21"/>
              </w:rPr>
              <w:t>Εάν ναι, να αναφερθούν λεπτομερείς πληροφορίες</w:t>
            </w:r>
          </w:p>
          <w:p w:rsidR="00CD2567" w:rsidRDefault="00CD2567">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r>
              <w:t>β)[……]</w:t>
            </w:r>
          </w:p>
          <w:p w:rsidR="00CD2567" w:rsidRDefault="00CD2567">
            <w:pPr>
              <w:spacing w:after="0"/>
              <w:ind w:firstLine="0"/>
            </w:pPr>
          </w:p>
          <w:p w:rsidR="00CD2567" w:rsidRDefault="00CD2567">
            <w:pPr>
              <w:spacing w:after="0"/>
              <w:ind w:firstLine="0"/>
            </w:pPr>
          </w:p>
          <w:p w:rsidR="00CD2567" w:rsidRDefault="00CD2567">
            <w:pPr>
              <w:spacing w:after="0"/>
              <w:ind w:firstLine="0"/>
            </w:pPr>
            <w:r>
              <w:t xml:space="preserve">γ.1) [] Ναι [] Όχι </w:t>
            </w:r>
          </w:p>
          <w:p w:rsidR="00CD2567" w:rsidRDefault="00CD2567">
            <w:pPr>
              <w:spacing w:after="0"/>
              <w:ind w:firstLine="0"/>
            </w:pPr>
            <w:r>
              <w:t xml:space="preserve">-[] Ναι [] Όχι </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r>
              <w:t>γ.2)[……]·</w:t>
            </w:r>
          </w:p>
          <w:p w:rsidR="00CD2567" w:rsidRDefault="00CD2567">
            <w:pPr>
              <w:spacing w:after="0"/>
              <w:ind w:firstLine="0"/>
            </w:pPr>
            <w:r>
              <w:t xml:space="preserve">δ) [] Ναι [] Όχι </w:t>
            </w:r>
          </w:p>
          <w:p w:rsidR="00CD2567" w:rsidRDefault="00CD2567">
            <w:pPr>
              <w:spacing w:after="0"/>
              <w:ind w:firstLine="0"/>
              <w:jc w:val="left"/>
            </w:pPr>
            <w:r>
              <w:t>Εάν ναι, να αναφερθούν λεπτομερείς πληροφορίες</w:t>
            </w:r>
          </w:p>
          <w:p w:rsidR="00CD2567" w:rsidRDefault="00CD2567">
            <w:pPr>
              <w:spacing w:after="0"/>
              <w:ind w:firstLine="0"/>
            </w:pPr>
            <w:r>
              <w:t>[……]</w:t>
            </w:r>
          </w:p>
        </w:tc>
      </w:tr>
      <w:tr w:rsidR="00CD256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footnoteReference w:id="22"/>
            </w:r>
          </w:p>
          <w:p w:rsidR="00CD2567" w:rsidRDefault="00CD2567">
            <w:pPr>
              <w:spacing w:after="0"/>
              <w:ind w:firstLine="0"/>
              <w:jc w:val="left"/>
            </w:pPr>
            <w:r>
              <w:rPr>
                <w:i/>
              </w:rPr>
              <w:t>[……][……][……]</w:t>
            </w:r>
          </w:p>
        </w:tc>
      </w:tr>
    </w:tbl>
    <w:p w:rsidR="00CD2567" w:rsidRDefault="00CD2567">
      <w:pPr>
        <w:pStyle w:val="SectionTitle"/>
        <w:ind w:firstLine="0"/>
      </w:pPr>
    </w:p>
    <w:p w:rsidR="00CD2567" w:rsidRDefault="00CD2567">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foot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 Ναι [] Όχι</w:t>
            </w:r>
          </w:p>
        </w:tc>
      </w:tr>
      <w:tr w:rsidR="00CD2567">
        <w:trPr>
          <w:trHeight w:val="405"/>
        </w:trPr>
        <w:tc>
          <w:tcPr>
            <w:tcW w:w="4479" w:type="dxa"/>
            <w:vMerge/>
            <w:tcBorders>
              <w:top w:val="single" w:sz="4" w:space="0" w:color="000000"/>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rPr>
                <w:b/>
              </w:rPr>
            </w:pPr>
          </w:p>
          <w:p w:rsidR="00CD2567" w:rsidRDefault="00CD2567">
            <w:pPr>
              <w:spacing w:after="0"/>
              <w:ind w:firstLine="0"/>
              <w:jc w:val="left"/>
              <w:rPr>
                <w:b/>
              </w:rPr>
            </w:pPr>
          </w:p>
          <w:p w:rsidR="00CD2567" w:rsidRDefault="00CD2567">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 […….............]</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Βρίσκεται ο οικονομικός φορέας σε οποιαδήποτε από τις ακόλουθες καταστάσεις</w:t>
            </w:r>
            <w:r>
              <w:rPr>
                <w:rStyle w:val="12"/>
              </w:rPr>
              <w:footnoteReference w:id="24"/>
            </w:r>
            <w:r>
              <w:t xml:space="preserve"> :</w:t>
            </w:r>
          </w:p>
          <w:p w:rsidR="00CD2567" w:rsidRDefault="00CD2567">
            <w:pPr>
              <w:spacing w:after="0"/>
              <w:ind w:firstLine="0"/>
            </w:pPr>
            <w:r>
              <w:t xml:space="preserve">α) πτώχευση, ή </w:t>
            </w:r>
          </w:p>
          <w:p w:rsidR="00CD2567" w:rsidRDefault="00CD2567">
            <w:pPr>
              <w:spacing w:after="0"/>
              <w:ind w:firstLine="0"/>
            </w:pPr>
            <w:r>
              <w:t>β) διαδικασία εξυγίανσης, ή</w:t>
            </w:r>
          </w:p>
          <w:p w:rsidR="00CD2567" w:rsidRDefault="00CD2567">
            <w:pPr>
              <w:spacing w:after="0"/>
              <w:ind w:firstLine="0"/>
            </w:pPr>
            <w:r>
              <w:t>γ) ειδική εκκαθάριση, ή</w:t>
            </w:r>
          </w:p>
          <w:p w:rsidR="00CD2567" w:rsidRDefault="00CD2567">
            <w:pPr>
              <w:spacing w:after="0"/>
              <w:ind w:firstLine="0"/>
            </w:pPr>
            <w:r>
              <w:t>δ) αναγκαστική διαχείριση από εκκαθαριστή ή από το δικαστήριο, ή</w:t>
            </w:r>
          </w:p>
          <w:p w:rsidR="00CD2567" w:rsidRDefault="00CD2567">
            <w:pPr>
              <w:spacing w:after="0"/>
              <w:ind w:firstLine="0"/>
            </w:pPr>
            <w:r>
              <w:t xml:space="preserve">ε) έχει υπαχθεί σε διαδικασία πτωχευτικού συμβιβασμού, ή </w:t>
            </w:r>
          </w:p>
          <w:p w:rsidR="00CD2567" w:rsidRDefault="00CD2567">
            <w:pPr>
              <w:spacing w:after="0"/>
              <w:ind w:firstLine="0"/>
            </w:pPr>
            <w:r>
              <w:t xml:space="preserve">στ) αναστολή επιχειρηματικών δραστηριοτήτων, ή </w:t>
            </w:r>
          </w:p>
          <w:p w:rsidR="00CD2567" w:rsidRDefault="00CD2567">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CD2567" w:rsidRDefault="00CD2567">
            <w:pPr>
              <w:spacing w:after="0"/>
              <w:ind w:firstLine="0"/>
            </w:pPr>
            <w:r>
              <w:t>Εάν ναι:</w:t>
            </w:r>
          </w:p>
          <w:p w:rsidR="00CD2567" w:rsidRDefault="00CD2567">
            <w:pPr>
              <w:spacing w:after="0"/>
              <w:ind w:firstLine="0"/>
            </w:pPr>
            <w:r>
              <w:t>- Παραθέστε λεπτομερή στοιχεία:</w:t>
            </w:r>
          </w:p>
          <w:p w:rsidR="00CD2567" w:rsidRDefault="00CD2567">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footnoteReference w:id="25"/>
            </w:r>
            <w:r>
              <w:rPr>
                <w:rStyle w:val="12"/>
              </w:rPr>
              <w:t xml:space="preserve"> </w:t>
            </w:r>
          </w:p>
          <w:p w:rsidR="00CD2567" w:rsidRDefault="00CD2567">
            <w:pPr>
              <w:spacing w:after="0"/>
              <w:ind w:firstLine="0"/>
            </w:pPr>
            <w:r>
              <w:t xml:space="preserve">Εάν η σχετική τεκμηρίωση διατίθεται </w:t>
            </w:r>
            <w:r>
              <w:lastRenderedPageBreak/>
              <w:t>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jc w:val="left"/>
            </w:pPr>
            <w:r>
              <w:lastRenderedPageBreak/>
              <w:t>[] Ναι [] Όχι</w:t>
            </w: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napToGrid w:val="0"/>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p w:rsidR="00CD2567" w:rsidRDefault="00CD2567">
            <w:pPr>
              <w:spacing w:after="0"/>
              <w:ind w:firstLine="0"/>
              <w:jc w:val="left"/>
            </w:pPr>
            <w:r>
              <w:t>-[.......................]</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rPr>
                <w:i/>
              </w:rPr>
            </w:pPr>
          </w:p>
          <w:p w:rsidR="00CD2567" w:rsidRDefault="00CD2567">
            <w:pPr>
              <w:spacing w:after="0"/>
              <w:ind w:firstLine="0"/>
              <w:jc w:val="left"/>
              <w:rPr>
                <w:i/>
              </w:rPr>
            </w:pPr>
          </w:p>
          <w:p w:rsidR="00CD2567" w:rsidRDefault="00CD2567">
            <w:pPr>
              <w:spacing w:after="0"/>
              <w:ind w:firstLine="0"/>
              <w:jc w:val="left"/>
              <w:rPr>
                <w:i/>
              </w:rPr>
            </w:pPr>
          </w:p>
          <w:p w:rsidR="00CD2567" w:rsidRDefault="00CD2567">
            <w:pPr>
              <w:spacing w:after="0"/>
              <w:ind w:firstLine="0"/>
              <w:jc w:val="left"/>
            </w:pPr>
            <w:r>
              <w:rPr>
                <w:i/>
              </w:rPr>
              <w:t xml:space="preserve">(διαδικτυακή διεύθυνση, αρχή ή φορέας </w:t>
            </w:r>
            <w:r>
              <w:rPr>
                <w:i/>
              </w:rPr>
              <w:lastRenderedPageBreak/>
              <w:t>έκδοσης, επακριβή στοιχεία αναφοράς των εγγράφων): [……][……][……]</w:t>
            </w:r>
          </w:p>
        </w:tc>
      </w:tr>
      <w:tr w:rsidR="00CD256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rStyle w:val="NormalBoldChar"/>
                <w:rFonts w:eastAsia="Calibri" w:cs="Calibri"/>
                <w:b w:val="0"/>
                <w:sz w:val="22"/>
              </w:rPr>
              <w:lastRenderedPageBreak/>
              <w:t xml:space="preserve">Έχει διαπράξει ο </w:t>
            </w:r>
            <w:r>
              <w:t xml:space="preserve">οικονομικός φορέας </w:t>
            </w:r>
            <w:r>
              <w:rPr>
                <w:b/>
              </w:rPr>
              <w:t>σοβαρό επαγγελματικό παράπτωμα</w:t>
            </w:r>
            <w:r>
              <w:rPr>
                <w:rStyle w:val="12"/>
              </w:rPr>
              <w:footnoteReference w:id="26"/>
            </w:r>
            <w:r>
              <w:t>;</w:t>
            </w:r>
          </w:p>
          <w:p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pPr>
          </w:p>
          <w:p w:rsidR="00CD2567" w:rsidRDefault="00CD2567">
            <w:pPr>
              <w:spacing w:after="0"/>
              <w:ind w:firstLine="0"/>
            </w:pPr>
            <w:r>
              <w:t>[.......................]</w:t>
            </w:r>
          </w:p>
          <w:p w:rsidR="00CD2567" w:rsidRDefault="00CD2567">
            <w:pPr>
              <w:spacing w:after="0"/>
              <w:ind w:firstLine="0"/>
            </w:pPr>
          </w:p>
        </w:tc>
      </w:tr>
      <w:tr w:rsidR="00CD2567">
        <w:trPr>
          <w:trHeight w:val="257"/>
        </w:trPr>
        <w:tc>
          <w:tcPr>
            <w:tcW w:w="4479" w:type="dxa"/>
            <w:vMerge/>
            <w:tcBorders>
              <w:left w:val="single" w:sz="4" w:space="0" w:color="000000"/>
              <w:bottom w:val="single" w:sz="4" w:space="0" w:color="000000"/>
            </w:tcBorders>
            <w:shd w:val="clear" w:color="auto" w:fill="auto"/>
          </w:tcPr>
          <w:p w:rsidR="00CD2567" w:rsidRDefault="00CD2567">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rPr>
                <w:b/>
              </w:rPr>
            </w:pPr>
          </w:p>
          <w:p w:rsidR="00CD2567" w:rsidRDefault="00CD2567">
            <w:pPr>
              <w:spacing w:after="0"/>
              <w:ind w:firstLine="0"/>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 </w:t>
            </w:r>
          </w:p>
          <w:p w:rsidR="00CD2567" w:rsidRDefault="00CD2567">
            <w:pPr>
              <w:spacing w:after="0"/>
              <w:ind w:firstLine="0"/>
              <w:jc w:val="left"/>
            </w:pPr>
            <w:r>
              <w:t>[..........……]</w:t>
            </w:r>
          </w:p>
        </w:tc>
      </w:tr>
      <w:tr w:rsidR="00CD2567">
        <w:trPr>
          <w:trHeight w:val="1544"/>
        </w:trPr>
        <w:tc>
          <w:tcPr>
            <w:tcW w:w="4479" w:type="dxa"/>
            <w:vMerge w:val="restart"/>
            <w:tcBorders>
              <w:left w:val="single" w:sz="4" w:space="0" w:color="000000"/>
              <w:bottom w:val="single" w:sz="4" w:space="0" w:color="000000"/>
            </w:tcBorders>
            <w:shd w:val="clear" w:color="auto" w:fill="auto"/>
          </w:tcPr>
          <w:p w:rsidR="00CD2567" w:rsidRDefault="00CD2567">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D2567" w:rsidRDefault="00CD2567">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tc>
      </w:tr>
      <w:tr w:rsidR="00CD2567">
        <w:trPr>
          <w:trHeight w:val="514"/>
        </w:trPr>
        <w:tc>
          <w:tcPr>
            <w:tcW w:w="4479" w:type="dxa"/>
            <w:vMerge/>
            <w:tcBorders>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w:t>
            </w:r>
          </w:p>
          <w:p w:rsidR="00CD2567" w:rsidRDefault="00CD2567">
            <w:pPr>
              <w:spacing w:after="0"/>
              <w:ind w:firstLine="0"/>
              <w:jc w:val="left"/>
            </w:pPr>
            <w:r>
              <w:t>[……]</w:t>
            </w:r>
          </w:p>
        </w:tc>
      </w:tr>
      <w:tr w:rsidR="00CD2567">
        <w:trPr>
          <w:trHeight w:val="1316"/>
        </w:trPr>
        <w:tc>
          <w:tcPr>
            <w:tcW w:w="4479" w:type="dxa"/>
            <w:tcBorders>
              <w:top w:val="single" w:sz="4" w:space="0" w:color="000000"/>
              <w:left w:val="single" w:sz="4" w:space="0" w:color="000000"/>
              <w:bottom w:val="single" w:sz="4" w:space="0" w:color="000000"/>
            </w:tcBorders>
            <w:shd w:val="clear" w:color="auto" w:fill="auto"/>
          </w:tcPr>
          <w:p w:rsidR="00CD2567" w:rsidRPr="00407F19" w:rsidRDefault="004F5729">
            <w:pPr>
              <w:spacing w:after="0"/>
              <w:ind w:firstLine="0"/>
              <w:rPr>
                <w:strike/>
                <w:kern w:val="22"/>
              </w:rPr>
            </w:pPr>
            <w:r>
              <w:rPr>
                <w:rStyle w:val="aa"/>
                <w:rFonts w:ascii="Times New Roman" w:eastAsia="Calibri" w:hAnsi="Times New Roman"/>
                <w:strike/>
                <w:kern w:val="22"/>
              </w:rPr>
              <w:footnoteReference w:id="27"/>
            </w:r>
            <w:r w:rsidR="00CD2567" w:rsidRPr="00407F19">
              <w:rPr>
                <w:rStyle w:val="NormalBoldChar"/>
                <w:rFonts w:eastAsia="Calibri" w:cs="Calibri"/>
                <w:b w:val="0"/>
                <w:strike/>
                <w:kern w:val="22"/>
                <w:sz w:val="22"/>
              </w:rPr>
              <w:t xml:space="preserve">Γνωρίζει ο οικονομικός φορέας την ύπαρξη τυχόν </w:t>
            </w:r>
            <w:r w:rsidR="00CD2567" w:rsidRPr="00407F19">
              <w:rPr>
                <w:b/>
                <w:strike/>
                <w:kern w:val="22"/>
              </w:rPr>
              <w:t>σύγκρουσης συμφερόντων</w:t>
            </w:r>
            <w:r w:rsidR="00CD2567" w:rsidRPr="00407F19">
              <w:rPr>
                <w:strike/>
                <w:kern w:val="22"/>
              </w:rPr>
              <w:t>, λόγω της συμμετοχής του στη διαδικασία ανάθεσης της σύμβασης;</w:t>
            </w:r>
          </w:p>
          <w:p w:rsidR="00CD2567" w:rsidRPr="00407F19" w:rsidRDefault="00CD2567">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Pr="00407F19" w:rsidRDefault="00CD2567">
            <w:pPr>
              <w:spacing w:after="0"/>
              <w:ind w:firstLine="0"/>
              <w:jc w:val="left"/>
              <w:rPr>
                <w:strike/>
                <w:kern w:val="22"/>
              </w:rPr>
            </w:pPr>
            <w:r w:rsidRPr="00407F19">
              <w:rPr>
                <w:strike/>
                <w:kern w:val="22"/>
              </w:rPr>
              <w:t>[] Ναι [] Όχι</w:t>
            </w: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r w:rsidRPr="00407F19">
              <w:rPr>
                <w:strike/>
                <w:kern w:val="22"/>
              </w:rPr>
              <w:t>[.........…]</w:t>
            </w:r>
          </w:p>
        </w:tc>
      </w:tr>
      <w:tr w:rsidR="00CD2567">
        <w:trPr>
          <w:trHeight w:val="416"/>
        </w:trPr>
        <w:tc>
          <w:tcPr>
            <w:tcW w:w="4479" w:type="dxa"/>
            <w:tcBorders>
              <w:top w:val="single" w:sz="4" w:space="0" w:color="000000"/>
              <w:left w:val="single" w:sz="4" w:space="0" w:color="000000"/>
              <w:bottom w:val="single" w:sz="4" w:space="0" w:color="000000"/>
            </w:tcBorders>
            <w:shd w:val="clear" w:color="auto" w:fill="auto"/>
          </w:tcPr>
          <w:p w:rsidR="00CD2567" w:rsidRPr="00407F19" w:rsidRDefault="004F5729">
            <w:pPr>
              <w:spacing w:after="0"/>
              <w:ind w:firstLine="0"/>
              <w:rPr>
                <w:strike/>
                <w:kern w:val="22"/>
              </w:rPr>
            </w:pPr>
            <w:r>
              <w:rPr>
                <w:rStyle w:val="aa"/>
                <w:rFonts w:ascii="Times New Roman" w:eastAsia="Calibri" w:hAnsi="Times New Roman"/>
                <w:strike/>
                <w:kern w:val="22"/>
              </w:rPr>
              <w:footnoteReference w:id="28"/>
            </w:r>
            <w:r w:rsidR="00CD2567" w:rsidRPr="00407F19">
              <w:rPr>
                <w:rStyle w:val="NormalBoldChar"/>
                <w:rFonts w:eastAsia="Calibri" w:cs="Calibri"/>
                <w:b w:val="0"/>
                <w:strike/>
                <w:kern w:val="22"/>
                <w:sz w:val="22"/>
              </w:rPr>
              <w:t xml:space="preserve">Έχει παράσχει </w:t>
            </w:r>
            <w:r w:rsidR="00CD2567" w:rsidRPr="00407F19">
              <w:rPr>
                <w:rStyle w:val="NormalBoldChar"/>
                <w:rFonts w:eastAsia="Calibri"/>
                <w:b w:val="0"/>
                <w:strike/>
                <w:kern w:val="22"/>
                <w:sz w:val="22"/>
              </w:rPr>
              <w:t xml:space="preserve">ο οικονομικός φορέας ή </w:t>
            </w:r>
            <w:r w:rsidR="00CD2567" w:rsidRPr="00407F19">
              <w:rPr>
                <w:strike/>
                <w:kern w:val="22"/>
              </w:rPr>
              <w:t xml:space="preserve">επιχείρηση συνδεδεμένη με αυτόν </w:t>
            </w:r>
            <w:r w:rsidR="00CD2567" w:rsidRPr="00407F19">
              <w:rPr>
                <w:b/>
                <w:strike/>
                <w:kern w:val="22"/>
              </w:rPr>
              <w:t>συμβουλές</w:t>
            </w:r>
            <w:r w:rsidR="00CD2567" w:rsidRPr="00407F19">
              <w:rPr>
                <w:strike/>
                <w:kern w:val="22"/>
              </w:rPr>
              <w:t xml:space="preserve"> στην αναθέτουσα αρχή ή στον αναθέτοντα φορέα ή έχει με άλλο τρόπο </w:t>
            </w:r>
            <w:r w:rsidR="00CD2567" w:rsidRPr="00407F19">
              <w:rPr>
                <w:b/>
                <w:strike/>
                <w:kern w:val="22"/>
              </w:rPr>
              <w:t>αναμειχθεί στην προετοιμασία</w:t>
            </w:r>
            <w:r w:rsidR="00CD2567" w:rsidRPr="00407F19">
              <w:rPr>
                <w:strike/>
                <w:kern w:val="22"/>
              </w:rPr>
              <w:t xml:space="preserve"> της διαδικασίας σύναψης της σύμβασης</w:t>
            </w:r>
            <w:r w:rsidR="00CD2567" w:rsidRPr="00407F19">
              <w:rPr>
                <w:rStyle w:val="12"/>
                <w:strike/>
                <w:kern w:val="22"/>
              </w:rPr>
              <w:footnoteReference w:id="29"/>
            </w:r>
            <w:r w:rsidR="00CD2567" w:rsidRPr="00407F19">
              <w:rPr>
                <w:strike/>
                <w:kern w:val="22"/>
              </w:rPr>
              <w:t>;</w:t>
            </w:r>
          </w:p>
          <w:p w:rsidR="00CD2567" w:rsidRPr="00407F19" w:rsidRDefault="00CD2567">
            <w:pPr>
              <w:spacing w:after="0"/>
              <w:ind w:firstLine="0"/>
              <w:rPr>
                <w:strike/>
                <w:kern w:val="22"/>
              </w:rPr>
            </w:pPr>
            <w:r w:rsidRPr="00407F19">
              <w:rPr>
                <w:b/>
                <w:strike/>
                <w:kern w:val="22"/>
              </w:rPr>
              <w:t>Εάν ναι</w:t>
            </w:r>
            <w:r w:rsidRPr="00407F19">
              <w:rPr>
                <w:strike/>
                <w:kern w:val="22"/>
              </w:rPr>
              <w:t xml:space="preserve">, να αναφερθούν λεπτομερείς </w:t>
            </w:r>
            <w:r w:rsidRPr="00407F19">
              <w:rPr>
                <w:strike/>
                <w:kern w:val="22"/>
              </w:rP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Pr="00407F19" w:rsidRDefault="00CD2567">
            <w:pPr>
              <w:spacing w:after="0"/>
              <w:ind w:firstLine="0"/>
              <w:jc w:val="left"/>
              <w:rPr>
                <w:strike/>
                <w:kern w:val="22"/>
              </w:rPr>
            </w:pPr>
            <w:r w:rsidRPr="00407F19">
              <w:rPr>
                <w:strike/>
                <w:kern w:val="22"/>
              </w:rPr>
              <w:lastRenderedPageBreak/>
              <w:t>[] Ναι [] Όχι</w:t>
            </w: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p>
          <w:p w:rsidR="00CD2567" w:rsidRPr="00407F19" w:rsidRDefault="00CD2567">
            <w:pPr>
              <w:spacing w:after="0"/>
              <w:ind w:firstLine="0"/>
              <w:jc w:val="left"/>
              <w:rPr>
                <w:strike/>
                <w:kern w:val="22"/>
              </w:rPr>
            </w:pPr>
            <w:r w:rsidRPr="00407F19">
              <w:rPr>
                <w:strike/>
                <w:kern w:val="22"/>
              </w:rPr>
              <w:t>[...................…]</w:t>
            </w:r>
          </w:p>
        </w:tc>
      </w:tr>
      <w:tr w:rsidR="00CD256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lastRenderedPageBreak/>
              <w:t>Έχει επιδείξει ο οικονομικός φορέας σοβαρή ή επαναλαμβανόμενη πλημμέλεια</w:t>
            </w:r>
            <w:r>
              <w:rPr>
                <w:rStyle w:val="12"/>
              </w:rPr>
              <w:foot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D2567" w:rsidRDefault="00CD2567">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p>
          <w:p w:rsidR="00CD2567" w:rsidRDefault="00CD2567">
            <w:pPr>
              <w:spacing w:after="0"/>
              <w:ind w:firstLine="0"/>
              <w:jc w:val="left"/>
            </w:pPr>
            <w:r>
              <w:t>[….................]</w:t>
            </w:r>
          </w:p>
        </w:tc>
      </w:tr>
      <w:tr w:rsidR="00CD2567">
        <w:trPr>
          <w:trHeight w:val="931"/>
        </w:trPr>
        <w:tc>
          <w:tcPr>
            <w:tcW w:w="4479" w:type="dxa"/>
            <w:vMerge/>
            <w:tcBorders>
              <w:top w:val="single" w:sz="4" w:space="0" w:color="000000"/>
              <w:left w:val="single" w:sz="4" w:space="0" w:color="000000"/>
              <w:bottom w:val="single" w:sz="4" w:space="0" w:color="000000"/>
            </w:tcBorders>
            <w:shd w:val="clear" w:color="auto" w:fill="auto"/>
          </w:tcPr>
          <w:p w:rsidR="00CD2567" w:rsidRDefault="00CD2567">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rPr>
                <w:b/>
              </w:rPr>
              <w:t>Εάν ναι</w:t>
            </w:r>
            <w:r>
              <w:t xml:space="preserve">, έχει λάβει ο οικονομικός φορέας μέτρα αυτοκάθαρσης; </w:t>
            </w:r>
          </w:p>
          <w:p w:rsidR="00CD2567" w:rsidRDefault="00CD2567">
            <w:pPr>
              <w:spacing w:after="0"/>
              <w:ind w:firstLine="0"/>
              <w:jc w:val="left"/>
            </w:pPr>
            <w:r>
              <w:t>[] Ναι [] Όχι</w:t>
            </w:r>
          </w:p>
          <w:p w:rsidR="00CD2567" w:rsidRDefault="00CD2567">
            <w:pPr>
              <w:spacing w:after="0"/>
              <w:ind w:firstLine="0"/>
              <w:jc w:val="left"/>
            </w:pPr>
            <w:r>
              <w:rPr>
                <w:b/>
              </w:rPr>
              <w:t>Εάν το έχει πράξει,</w:t>
            </w:r>
            <w:r>
              <w:t xml:space="preserve"> περιγράψτε τα μέτρα που λήφθηκαν:</w:t>
            </w:r>
          </w:p>
          <w:p w:rsidR="00CD2567" w:rsidRDefault="00CD2567">
            <w:pPr>
              <w:spacing w:after="0"/>
              <w:ind w:firstLine="0"/>
              <w:jc w:val="left"/>
            </w:pPr>
            <w: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Μπορεί ο οικονομικός φορέας να επιβεβαιώσει ότι:</w:t>
            </w:r>
          </w:p>
          <w:p w:rsidR="00CD2567" w:rsidRDefault="00CD2567">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D2567" w:rsidRDefault="00CD2567">
            <w:pPr>
              <w:spacing w:after="0"/>
              <w:ind w:firstLine="0"/>
            </w:pPr>
            <w:r>
              <w:t>β) δεν έχει αποκρύψει τις πληροφορίες αυτές,</w:t>
            </w:r>
          </w:p>
          <w:p w:rsidR="00CD2567" w:rsidRDefault="00CD2567">
            <w:pPr>
              <w:spacing w:after="0"/>
              <w:ind w:firstLine="0"/>
            </w:pPr>
            <w:r>
              <w:t xml:space="preserve">γ) </w:t>
            </w:r>
            <w:r w:rsidR="007C70CB">
              <w:t xml:space="preserve">είναι </w:t>
            </w:r>
            <w:r>
              <w:t xml:space="preserve">σε θέση να υποβάλλει χωρίς καθυστέρηση τα δικαιολογητικά που απαιτούνται από την αναθέτουσα αρχή/αναθέτοντα φορέα </w:t>
            </w:r>
          </w:p>
          <w:p w:rsidR="00CD2567" w:rsidRDefault="00CD2567">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 Ναι [] Όχι</w:t>
            </w:r>
          </w:p>
        </w:tc>
      </w:tr>
    </w:tbl>
    <w:p w:rsidR="00CD2567" w:rsidRDefault="00CD2567">
      <w:pPr>
        <w:pageBreakBefore/>
        <w:ind w:firstLine="0"/>
        <w:jc w:val="center"/>
      </w:pPr>
      <w:r>
        <w:rPr>
          <w:b/>
          <w:bCs/>
          <w:u w:val="single"/>
        </w:rPr>
        <w:lastRenderedPageBreak/>
        <w:t>Μέρος IV: Κριτήρια επιλογής</w:t>
      </w:r>
    </w:p>
    <w:p w:rsidR="00CD2567" w:rsidRPr="00CD2567" w:rsidRDefault="00CD2567">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CD2567" w:rsidRPr="00CD2567" w:rsidRDefault="00CD2567">
      <w:pPr>
        <w:ind w:firstLine="0"/>
      </w:pPr>
    </w:p>
    <w:p w:rsidR="00CD2567" w:rsidRDefault="00CD2567" w:rsidP="00DF4683">
      <w:pPr>
        <w:ind w:firstLine="0"/>
        <w:jc w:val="center"/>
      </w:pPr>
      <w:r w:rsidRPr="00407F19">
        <w:rPr>
          <w:b/>
          <w:bCs/>
        </w:rPr>
        <w:t>α: Γενική ένδειξη για όλα τα κριτήρια επιλογής</w:t>
      </w:r>
      <w:r w:rsidR="00CC72AC" w:rsidRPr="00407F19">
        <w:rPr>
          <w:rStyle w:val="aa"/>
          <w:b/>
          <w:bCs/>
        </w:rPr>
        <w:footnoteReference w:id="31"/>
      </w:r>
    </w:p>
    <w:p w:rsidR="00CD2567" w:rsidRDefault="00CD2567"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rPr>
                <w:b/>
                <w:i/>
              </w:rPr>
              <w:t>Απάντηση</w:t>
            </w:r>
          </w:p>
        </w:tc>
      </w:tr>
      <w:tr w:rsidR="00CD2567" w:rsidTr="0030570F">
        <w:tc>
          <w:tcPr>
            <w:tcW w:w="4479" w:type="dxa"/>
            <w:tcBorders>
              <w:top w:val="single" w:sz="4" w:space="0" w:color="000000"/>
              <w:left w:val="single" w:sz="4" w:space="0" w:color="000000"/>
              <w:bottom w:val="single" w:sz="4" w:space="0" w:color="000000"/>
            </w:tcBorders>
            <w:shd w:val="clear" w:color="auto" w:fill="auto"/>
          </w:tcPr>
          <w:p w:rsidR="00CD2567" w:rsidRDefault="00CD2567"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rsidP="0030570F">
            <w:pPr>
              <w:spacing w:after="0"/>
              <w:ind w:firstLine="0"/>
            </w:pPr>
            <w:r>
              <w:t>[] Ναι [] Όχι</w:t>
            </w:r>
          </w:p>
        </w:tc>
      </w:tr>
    </w:tbl>
    <w:p w:rsidR="00CD2567" w:rsidRDefault="00CD2567">
      <w:pPr>
        <w:ind w:firstLine="0"/>
        <w:jc w:val="center"/>
        <w:rPr>
          <w:b/>
          <w:bCs/>
          <w:lang w:val="en-US"/>
        </w:rPr>
      </w:pPr>
    </w:p>
    <w:p w:rsidR="00CD2567" w:rsidRDefault="00CD2567">
      <w:pPr>
        <w:ind w:firstLine="0"/>
        <w:jc w:val="center"/>
      </w:pPr>
      <w:r>
        <w:rPr>
          <w:b/>
          <w:bCs/>
        </w:rPr>
        <w:t>Α: Καταλληλότητα</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D2567" w:rsidTr="007F1E9D">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7F1E9D">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footnoteReference w:id="32"/>
            </w:r>
            <w:r>
              <w:rPr>
                <w:sz w:val="20"/>
                <w:szCs w:val="20"/>
              </w:rPr>
              <w:t>;</w:t>
            </w:r>
            <w:r>
              <w:rPr>
                <w:sz w:val="21"/>
                <w:szCs w:val="21"/>
              </w:rPr>
              <w:t xml:space="preserve"> του:</w:t>
            </w:r>
          </w:p>
          <w:p w:rsidR="00CD2567" w:rsidRDefault="00CD2567">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jc w:val="left"/>
            </w:pPr>
            <w:r>
              <w:t>[…]</w:t>
            </w:r>
          </w:p>
          <w:p w:rsidR="00CD2567" w:rsidRDefault="00CD2567">
            <w:pPr>
              <w:spacing w:after="0"/>
              <w:ind w:firstLine="0"/>
              <w:jc w:val="left"/>
              <w:rPr>
                <w:i/>
                <w:sz w:val="21"/>
                <w:szCs w:val="21"/>
              </w:rPr>
            </w:pPr>
          </w:p>
          <w:p w:rsidR="00CD2567" w:rsidRDefault="00CD2567">
            <w:pPr>
              <w:spacing w:after="0"/>
              <w:ind w:firstLine="0"/>
              <w:jc w:val="left"/>
              <w:rPr>
                <w:i/>
                <w:sz w:val="21"/>
                <w:szCs w:val="21"/>
              </w:rPr>
            </w:pPr>
          </w:p>
          <w:p w:rsidR="00CD2567" w:rsidRDefault="00CD2567">
            <w:pPr>
              <w:spacing w:after="0"/>
              <w:ind w:firstLine="0"/>
              <w:jc w:val="left"/>
              <w:rPr>
                <w:i/>
                <w:sz w:val="21"/>
                <w:szCs w:val="21"/>
              </w:rPr>
            </w:pPr>
          </w:p>
          <w:p w:rsidR="00CD2567" w:rsidRDefault="00CD2567">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CD2567" w:rsidRDefault="00CD2567">
            <w:pPr>
              <w:spacing w:after="0"/>
              <w:ind w:firstLine="0"/>
              <w:jc w:val="left"/>
            </w:pPr>
            <w:r>
              <w:rPr>
                <w:i/>
                <w:sz w:val="21"/>
                <w:szCs w:val="21"/>
              </w:rPr>
              <w:t>[……][……][……]</w:t>
            </w:r>
          </w:p>
        </w:tc>
      </w:tr>
    </w:tbl>
    <w:p w:rsidR="00CD2567" w:rsidRDefault="00CD2567">
      <w:pPr>
        <w:jc w:val="center"/>
        <w:rPr>
          <w:b/>
          <w:bCs/>
        </w:rPr>
      </w:pPr>
    </w:p>
    <w:p w:rsidR="00CD2567" w:rsidRDefault="00CD2567">
      <w:pPr>
        <w:jc w:val="center"/>
        <w:rPr>
          <w:b/>
          <w:bCs/>
        </w:rPr>
      </w:pPr>
    </w:p>
    <w:p w:rsidR="00CD2567" w:rsidRDefault="00CD2567">
      <w:pPr>
        <w:pageBreakBefore/>
        <w:jc w:val="center"/>
      </w:pPr>
      <w:r>
        <w:rPr>
          <w:b/>
          <w:bCs/>
        </w:rPr>
        <w:lastRenderedPageBreak/>
        <w:t xml:space="preserve">Β: Οικονομική και χρηματοοικονομική επάρκεια </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CD2567" w:rsidRDefault="00CD2567">
            <w:pPr>
              <w:spacing w:after="0"/>
              <w:ind w:firstLine="0"/>
            </w:pPr>
            <w:r>
              <w:rPr>
                <w:b/>
                <w:bCs/>
              </w:rPr>
              <w:t>και/ή,</w:t>
            </w:r>
          </w:p>
          <w:p w:rsidR="00CD2567" w:rsidRDefault="00CD2567">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footnoteReference w:id="33"/>
            </w:r>
            <w:r>
              <w:rPr>
                <w:b/>
              </w:rPr>
              <w:t>:</w:t>
            </w:r>
          </w:p>
          <w:p w:rsidR="00CD2567" w:rsidRDefault="00CD256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έτος: [……] κύκλος εργασιών:[……][…]νόμισμα</w:t>
            </w:r>
          </w:p>
          <w:p w:rsidR="00CD2567" w:rsidRDefault="00CD2567">
            <w:pPr>
              <w:spacing w:after="0"/>
              <w:ind w:firstLine="0"/>
            </w:pPr>
            <w:r>
              <w:t>έτος: [……] κύκλος εργασιών:[……][…]νόμισμα</w:t>
            </w:r>
          </w:p>
          <w:p w:rsidR="00CD2567" w:rsidRDefault="00CD2567">
            <w:pPr>
              <w:spacing w:after="0"/>
              <w:ind w:firstLine="0"/>
            </w:pPr>
            <w:r>
              <w:t>έτος: [……] κύκλος εργασιών:[……][…]νόμισμα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(αριθμός ετών, μέσος κύκλος εργασιών)</w:t>
            </w:r>
            <w:r>
              <w:rPr>
                <w:b/>
              </w:rPr>
              <w:t>:</w:t>
            </w:r>
            <w:r>
              <w:t xml:space="preserve"> </w:t>
            </w:r>
          </w:p>
          <w:p w:rsidR="00CD2567" w:rsidRDefault="00CD2567">
            <w:pPr>
              <w:spacing w:after="0"/>
              <w:ind w:firstLine="0"/>
            </w:pPr>
            <w:r>
              <w:t>[……],[……][…]νόμισμα</w:t>
            </w:r>
          </w:p>
          <w:p w:rsidR="00CD2567" w:rsidRDefault="00CD2567">
            <w:pPr>
              <w:spacing w:after="0"/>
              <w:ind w:firstLine="0"/>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D2567" w:rsidRDefault="00CD2567">
            <w:pPr>
              <w:spacing w:after="0"/>
              <w:ind w:firstLine="0"/>
            </w:pPr>
            <w:r>
              <w:rPr>
                <w:b/>
                <w:bCs/>
              </w:rPr>
              <w:t>και/ή,</w:t>
            </w:r>
          </w:p>
          <w:p w:rsidR="00CD2567" w:rsidRDefault="00CD2567">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footnoteReference w:id="34"/>
            </w:r>
            <w:r>
              <w:t>:</w:t>
            </w:r>
          </w:p>
          <w:p w:rsidR="00CD2567" w:rsidRDefault="00CD2567">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έτος: [……] κύκλος εργασιών: [……][…] νόμισμα</w:t>
            </w:r>
          </w:p>
          <w:p w:rsidR="00CD2567" w:rsidRDefault="00CD2567">
            <w:pPr>
              <w:spacing w:after="0"/>
              <w:ind w:firstLine="0"/>
            </w:pPr>
            <w:r>
              <w:t>έτος: [……] κύκλος εργασιών: [……][…] νόμισμα</w:t>
            </w:r>
          </w:p>
          <w:p w:rsidR="00CD2567" w:rsidRDefault="00CD2567">
            <w:pPr>
              <w:spacing w:after="0"/>
              <w:ind w:firstLine="0"/>
            </w:pPr>
            <w:r>
              <w:t>έτος: [……] κύκλος εργασιών:</w:t>
            </w:r>
            <w:r w:rsidRPr="000D38A9">
              <w:t xml:space="preserve"> </w:t>
            </w:r>
            <w:r>
              <w:t>[……][…]</w:t>
            </w:r>
            <w:r w:rsidRPr="000D38A9">
              <w:t xml:space="preserve"> </w:t>
            </w:r>
            <w:r>
              <w:t>νόμισμα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(αριθμός ετών, μέσος κύκλος εργασιών)</w:t>
            </w:r>
            <w:r>
              <w:rPr>
                <w:b/>
              </w:rPr>
              <w:t>:</w:t>
            </w:r>
            <w:r>
              <w:t xml:space="preserve"> </w:t>
            </w:r>
          </w:p>
          <w:p w:rsidR="00CD2567" w:rsidRDefault="00CD2567">
            <w:pPr>
              <w:spacing w:after="0"/>
              <w:ind w:firstLine="0"/>
            </w:pPr>
            <w:r>
              <w:t>[……],[……][…]</w:t>
            </w:r>
            <w:r w:rsidRPr="000D38A9">
              <w:t xml:space="preserve"> </w:t>
            </w:r>
            <w:r>
              <w:t>νόμισμα</w:t>
            </w: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3) Σε περίπτωση που οι πληροφορίες σχετικά με τον κύκλο εργασιών (γενικό ή ειδικό) δεν είναι διαθέσιμες για ολόκληρη την </w:t>
            </w:r>
            <w:r>
              <w:lastRenderedPageBreak/>
              <w:t>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lastRenderedPageBreak/>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napToGrid w:val="0"/>
              <w:spacing w:after="0"/>
              <w:ind w:firstLine="0"/>
            </w:pPr>
            <w:r>
              <w:lastRenderedPageBreak/>
              <w:t>4)Όσον αφορά τις χρηματοοικονομικές αναλογίες</w:t>
            </w:r>
            <w:r>
              <w:rPr>
                <w:rStyle w:val="12"/>
              </w:rPr>
              <w:foot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D2567" w:rsidRDefault="00CD2567">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footnoteReference w:id="36"/>
            </w:r>
            <w:r>
              <w:t xml:space="preserve"> -και η αντίστοιχη αξία)</w:t>
            </w:r>
          </w:p>
          <w:p w:rsidR="00CD2567" w:rsidRDefault="00CD2567">
            <w:pPr>
              <w:snapToGrid w:val="0"/>
              <w:spacing w:after="0"/>
              <w:ind w:firstLine="0"/>
            </w:pPr>
          </w:p>
          <w:p w:rsidR="00CD2567" w:rsidRDefault="00CD2567">
            <w:pPr>
              <w:snapToGrid w:val="0"/>
              <w:spacing w:after="0"/>
              <w:ind w:firstLine="0"/>
            </w:pPr>
          </w:p>
          <w:p w:rsidR="00CD2567" w:rsidRDefault="00CD2567">
            <w:pPr>
              <w:snapToGrid w:val="0"/>
              <w:spacing w:after="0"/>
              <w:ind w:firstLine="0"/>
              <w:rPr>
                <w:i/>
              </w:rPr>
            </w:pPr>
          </w:p>
          <w:p w:rsidR="00CD2567" w:rsidRDefault="00CD2567">
            <w:pPr>
              <w:snapToGrid w:val="0"/>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napToGrid w:val="0"/>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CD2567" w:rsidRDefault="00CD2567">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[……][…]νόμισμα</w:t>
            </w:r>
          </w:p>
          <w:p w:rsidR="00CD2567" w:rsidRDefault="00CD2567">
            <w:pPr>
              <w:spacing w:after="0"/>
              <w:ind w:firstLine="0"/>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r w:rsidR="00CD2567">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D2567" w:rsidRDefault="00CD2567">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rPr>
                <w:i/>
              </w:rPr>
            </w:pPr>
          </w:p>
          <w:p w:rsidR="00CD2567" w:rsidRDefault="00CD2567">
            <w:pPr>
              <w:spacing w:after="0"/>
              <w:ind w:firstLine="0"/>
            </w:pPr>
            <w:r>
              <w:rPr>
                <w:i/>
              </w:rPr>
              <w:t xml:space="preserve">(διαδικτυακή διεύθυνση, αρχή ή φορέας έκδοσης, επακριβή στοιχεία αναφοράς των εγγράφων): </w:t>
            </w:r>
          </w:p>
          <w:p w:rsidR="00CD2567" w:rsidRDefault="00CD2567">
            <w:pPr>
              <w:spacing w:after="0"/>
              <w:ind w:firstLine="0"/>
            </w:pPr>
            <w:r>
              <w:rPr>
                <w:i/>
              </w:rPr>
              <w:t>[……][……][……]</w:t>
            </w:r>
          </w:p>
        </w:tc>
      </w:tr>
    </w:tbl>
    <w:p w:rsidR="00CD2567" w:rsidRDefault="00CD2567">
      <w:pPr>
        <w:pStyle w:val="SectionTitle"/>
        <w:ind w:firstLine="0"/>
      </w:pPr>
    </w:p>
    <w:p w:rsidR="00CD2567" w:rsidRDefault="00CD2567">
      <w:pPr>
        <w:pageBreakBefore/>
        <w:jc w:val="center"/>
      </w:pPr>
      <w:r>
        <w:rPr>
          <w:b/>
          <w:bCs/>
        </w:rPr>
        <w:lastRenderedPageBreak/>
        <w:t>Γ: Τεχνική και επαγγελματική ικανότητα</w:t>
      </w:r>
    </w:p>
    <w:p w:rsidR="00CD2567" w:rsidRDefault="00CD2567">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rPr>
                <w:b/>
                <w:i/>
              </w:rPr>
              <w:t>Απάντηση:</w:t>
            </w: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footnoteReference w:id="37"/>
            </w:r>
            <w:r>
              <w:t>, ιδίως τους υπεύθυνους για τον έλεγχο της ποιότητας:</w:t>
            </w:r>
          </w:p>
          <w:p w:rsidR="00CD2567" w:rsidRDefault="00CD2567">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rsidP="006E77F4">
            <w:pPr>
              <w:spacing w:after="0"/>
              <w:ind w:firstLine="0"/>
            </w:pP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6) Οι ακόλουθοι </w:t>
            </w:r>
            <w:r>
              <w:rPr>
                <w:b/>
              </w:rPr>
              <w:t>τίτλοι σπουδών και επαγγελματικών προσόντων</w:t>
            </w:r>
            <w:r>
              <w:t xml:space="preserve"> διατίθενται από:</w:t>
            </w:r>
          </w:p>
          <w:p w:rsidR="00CD2567" w:rsidRDefault="00CD2567">
            <w:pPr>
              <w:spacing w:after="0"/>
              <w:ind w:firstLine="0"/>
            </w:pPr>
            <w:r>
              <w:t xml:space="preserve">α) τον ίδιο τον </w:t>
            </w:r>
            <w:proofErr w:type="spellStart"/>
            <w:r>
              <w:t>πάροχο</w:t>
            </w:r>
            <w:proofErr w:type="spellEnd"/>
            <w:r>
              <w:t xml:space="preserve"> υπηρεσιών ή τον εργολάβο,</w:t>
            </w:r>
          </w:p>
          <w:p w:rsidR="00CD2567" w:rsidRDefault="00CD2567">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CD2567" w:rsidRDefault="00CD2567">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napToGrid w:val="0"/>
              <w:spacing w:after="0"/>
              <w:ind w:firstLine="0"/>
            </w:pPr>
          </w:p>
          <w:p w:rsidR="00CD2567" w:rsidRDefault="00CD2567">
            <w:pPr>
              <w:spacing w:after="0"/>
              <w:ind w:firstLine="0"/>
            </w:pPr>
          </w:p>
          <w:p w:rsidR="00CD2567" w:rsidRDefault="00CD2567">
            <w:pPr>
              <w:spacing w:after="0"/>
              <w:ind w:firstLine="0"/>
            </w:pPr>
            <w:r>
              <w:t>α)[......................................……]</w:t>
            </w: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p>
          <w:p w:rsidR="00CD2567" w:rsidRDefault="00CD2567">
            <w:pPr>
              <w:spacing w:after="0"/>
              <w:ind w:firstLine="0"/>
            </w:pPr>
            <w:r>
              <w:t>β) [……]</w:t>
            </w:r>
          </w:p>
        </w:tc>
      </w:tr>
      <w:tr w:rsidR="00CD2567" w:rsidTr="006E77F4">
        <w:tc>
          <w:tcPr>
            <w:tcW w:w="4479" w:type="dxa"/>
            <w:tcBorders>
              <w:top w:val="single" w:sz="4" w:space="0" w:color="000000"/>
              <w:left w:val="single" w:sz="4" w:space="0" w:color="000000"/>
              <w:bottom w:val="single" w:sz="4" w:space="0" w:color="000000"/>
            </w:tcBorders>
            <w:shd w:val="clear" w:color="auto" w:fill="auto"/>
          </w:tcPr>
          <w:p w:rsidR="00CD2567" w:rsidRDefault="00CD2567">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footnoteReference w:id="38"/>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D2567" w:rsidRDefault="00CD2567">
            <w:pPr>
              <w:spacing w:after="0"/>
              <w:ind w:firstLine="0"/>
            </w:pPr>
            <w:r>
              <w:t>[....……]</w:t>
            </w:r>
          </w:p>
        </w:tc>
      </w:tr>
    </w:tbl>
    <w:p w:rsidR="00CD2567" w:rsidRDefault="00CD2567">
      <w:pPr>
        <w:pStyle w:val="SectionTitle"/>
        <w:ind w:firstLine="0"/>
      </w:pPr>
    </w:p>
    <w:p w:rsidR="00CD2567" w:rsidRDefault="00CD2567">
      <w:pPr>
        <w:jc w:val="center"/>
        <w:rPr>
          <w:b/>
          <w:bCs/>
        </w:rPr>
      </w:pPr>
    </w:p>
    <w:p w:rsidR="00CD2567" w:rsidRDefault="00CD2567">
      <w:pPr>
        <w:pStyle w:val="ChapterTitle"/>
        <w:pageBreakBefore/>
      </w:pPr>
      <w:r>
        <w:rPr>
          <w:bCs/>
        </w:rPr>
        <w:lastRenderedPageBreak/>
        <w:t>Μέρος VI: Τελικές δηλώσεις</w:t>
      </w:r>
    </w:p>
    <w:p w:rsidR="00CD2567" w:rsidRDefault="00CD2567">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D2567" w:rsidRDefault="00CD2567">
      <w:pPr>
        <w:ind w:firstLine="0"/>
      </w:pPr>
      <w:r>
        <w:rPr>
          <w:i/>
        </w:rPr>
        <w:t>Ο κάτωθι υπογεγραμμένος, δηλώνω επισήμως ότι είμαι</w:t>
      </w:r>
      <w:r w:rsidR="00C92ED4">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footnoteReference w:id="39"/>
      </w:r>
      <w:r>
        <w:rPr>
          <w:i/>
        </w:rPr>
        <w:t>, εκτός εάν :</w:t>
      </w:r>
    </w:p>
    <w:p w:rsidR="001E3309" w:rsidRDefault="00CD2567">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footnoteReference w:id="40"/>
      </w:r>
      <w:r>
        <w:rPr>
          <w:rStyle w:val="a5"/>
          <w:i/>
        </w:rPr>
        <w:t>.</w:t>
      </w:r>
    </w:p>
    <w:p w:rsidR="001E3309" w:rsidRDefault="001E3309">
      <w:pPr>
        <w:ind w:firstLine="0"/>
      </w:pPr>
      <w:r>
        <w:rPr>
          <w:rStyle w:val="a5"/>
          <w:i/>
        </w:rPr>
        <w:t>β) η αναθέτουσα αρχή ή ο αναθέτων φορέας έχουν ήδη στην κατοχή τους τα σχετικά έγγραφα.</w:t>
      </w:r>
    </w:p>
    <w:p w:rsidR="001E3309" w:rsidRDefault="001E3309">
      <w:pPr>
        <w:ind w:firstLine="0"/>
      </w:pPr>
      <w:r>
        <w:rPr>
          <w:i/>
        </w:rPr>
        <w:t xml:space="preserve">Ο κάτωθι υπογεγραμμένος δίδω </w:t>
      </w:r>
      <w:r w:rsidR="00FF4A53">
        <w:rPr>
          <w:i/>
        </w:rPr>
        <w:t xml:space="preserve">επισήμως τη συγκατάθεσή μου στον </w:t>
      </w:r>
      <w:r w:rsidR="00FF4A53" w:rsidRPr="00FF4A53">
        <w:rPr>
          <w:b/>
          <w:i/>
        </w:rPr>
        <w:t>ΔΗΜΟ ΧΙΟΥ</w:t>
      </w:r>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1E3309" w:rsidRDefault="001E3309">
      <w:pPr>
        <w:ind w:firstLine="0"/>
        <w:rPr>
          <w:i/>
        </w:rPr>
      </w:pPr>
    </w:p>
    <w:p w:rsidR="00667B32" w:rsidRDefault="001E3309">
      <w:pPr>
        <w:ind w:firstLine="0"/>
      </w:pPr>
      <w:r>
        <w:rPr>
          <w:i/>
        </w:rPr>
        <w:t xml:space="preserve">Ημερομηνία, τόπος και, όπου ζητείται ή είναι απαραίτητο, υπογραφή(-ές): [……]   </w:t>
      </w:r>
    </w:p>
    <w:sectPr w:rsidR="00667B32" w:rsidSect="00D65C9A">
      <w:headerReference w:type="default" r:id="rId8"/>
      <w:footerReference w:type="default" r:id="rId9"/>
      <w:headerReference w:type="first" r:id="rId10"/>
      <w:footerReference w:type="first" r:id="rId11"/>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D23" w:rsidRDefault="00412D23">
      <w:pPr>
        <w:spacing w:after="0" w:line="240" w:lineRule="auto"/>
      </w:pPr>
      <w:r>
        <w:separator/>
      </w:r>
    </w:p>
  </w:endnote>
  <w:endnote w:type="continuationSeparator" w:id="0">
    <w:p w:rsidR="00412D23" w:rsidRDefault="0041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D92DBA">
    <w:pPr>
      <w:pStyle w:val="af0"/>
      <w:shd w:val="clear" w:color="auto" w:fill="FFFFFF"/>
      <w:jc w:val="center"/>
    </w:pPr>
    <w:r>
      <w:fldChar w:fldCharType="begin"/>
    </w:r>
    <w:r w:rsidR="00C84724">
      <w:instrText xml:space="preserve"> PAGE </w:instrText>
    </w:r>
    <w:r>
      <w:fldChar w:fldCharType="separate"/>
    </w:r>
    <w:r w:rsidR="00397A6A">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D23" w:rsidRDefault="00412D23">
      <w:pPr>
        <w:spacing w:after="0" w:line="240" w:lineRule="auto"/>
      </w:pPr>
      <w:r>
        <w:separator/>
      </w:r>
    </w:p>
  </w:footnote>
  <w:footnote w:type="continuationSeparator" w:id="0">
    <w:p w:rsidR="00412D23" w:rsidRDefault="00412D23">
      <w:pPr>
        <w:spacing w:after="0" w:line="240" w:lineRule="auto"/>
      </w:pPr>
      <w:r>
        <w:continuationSeparator/>
      </w:r>
    </w:p>
  </w:footnote>
  <w:footnote w:id="1">
    <w:p w:rsidR="006F455B" w:rsidRDefault="00C84724" w:rsidP="00062B10">
      <w:pPr>
        <w:rPr>
          <w:rStyle w:val="afe"/>
        </w:rPr>
      </w:pPr>
      <w:r w:rsidRPr="00407F19">
        <w:rPr>
          <w:rStyle w:val="afe"/>
        </w:rPr>
        <w:footnoteRef/>
      </w:r>
      <w:r w:rsidR="00D65C9A" w:rsidRPr="00D65C9A">
        <w:rPr>
          <w:rStyle w:val="afe"/>
        </w:rPr>
        <w:t xml:space="preserve"> </w:t>
      </w:r>
      <w:r w:rsidRPr="00407F19">
        <w:rPr>
          <w:rStyle w:val="afe"/>
        </w:rPr>
        <w:t>Σε περίπτωση που η αναθέτουσα αρχή /αναθέτων φορέας είναι περισσότερες (οι) της (του) μίας (ενός) θα αναφέρεται το σύνολο αυτών</w:t>
      </w:r>
    </w:p>
  </w:footnote>
  <w:footnote w:id="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Επαναλάβετε τα στοιχεία των αρμοδίων, όνομα και επώνυμο, όσες φορές χρειάζεται.</w:t>
      </w:r>
    </w:p>
  </w:footnote>
  <w:footnote w:id="3">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84724" w:rsidRPr="00407F19" w:rsidRDefault="00C84724" w:rsidP="00D85EEF">
      <w:pPr>
        <w:pStyle w:val="af3"/>
        <w:shd w:val="clear" w:color="auto" w:fill="auto"/>
        <w:tabs>
          <w:tab w:val="left" w:pos="284"/>
        </w:tabs>
        <w:ind w:firstLine="0"/>
        <w:rPr>
          <w:rStyle w:val="afe"/>
        </w:rPr>
      </w:pPr>
      <w:r w:rsidRPr="00407F19">
        <w:rPr>
          <w:rStyle w:val="afe"/>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84724" w:rsidRPr="00407F19" w:rsidRDefault="00C84724" w:rsidP="00D85EEF">
      <w:pPr>
        <w:pStyle w:val="af3"/>
        <w:shd w:val="clear" w:color="auto" w:fill="auto"/>
        <w:tabs>
          <w:tab w:val="left" w:pos="284"/>
        </w:tabs>
        <w:ind w:firstLine="0"/>
        <w:rPr>
          <w:rStyle w:val="afe"/>
        </w:rPr>
      </w:pPr>
      <w:r w:rsidRPr="00407F19">
        <w:rPr>
          <w:rStyle w:val="afe"/>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4">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Τα δικαιολογητικά και η κατάταξη, εάν υπάρχουν, αναφέρονται στην πιστοποίηση.</w:t>
      </w:r>
    </w:p>
  </w:footnote>
  <w:footnote w:id="5">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Ειδικότερα ως μέλος ένωσης ή κοινοπραξίας ή άλλου παρόμοιου καθεστώτος.</w:t>
      </w:r>
    </w:p>
  </w:footnote>
  <w:footnote w:id="6">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8">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Σύμφωνα με άρθρο 73 παρ. 1 (β). Στον Κανονισμό ΕΕΕΣ (Κανονισμός ΕΕ 2016/7) αναφέρεται ως “διαφθορά”.</w:t>
      </w:r>
    </w:p>
  </w:footnote>
  <w:footnote w:id="9">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407F19">
        <w:rPr>
          <w:rStyle w:val="afe"/>
        </w:rPr>
        <w:t>σ΄</w:t>
      </w:r>
      <w:proofErr w:type="spellEnd"/>
      <w:r w:rsidRPr="00407F19">
        <w:rPr>
          <w:rStyle w:val="afe"/>
        </w:rPr>
        <w:t xml:space="preserve"> αυτήν Πρωτοκόλλου» (αφορά σε  προσθήκη καθόσον στο ν. Άρθρο 73 παρ. 1 β αναφέρεται η κείμενη νομοθεσία).</w:t>
      </w:r>
    </w:p>
  </w:footnote>
  <w:footnote w:id="10">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w:t>
      </w:r>
      <w:proofErr w:type="spellStart"/>
      <w:r w:rsidRPr="00407F19">
        <w:rPr>
          <w:rStyle w:val="afe"/>
        </w:rPr>
        <w:t>Σύµβασης</w:t>
      </w:r>
      <w:proofErr w:type="spellEnd"/>
      <w:r w:rsidRPr="00407F19">
        <w:rPr>
          <w:rStyle w:val="afe"/>
        </w:rPr>
        <w:t xml:space="preserve"> σχετικά µε την προστασία των </w:t>
      </w:r>
      <w:proofErr w:type="spellStart"/>
      <w:r w:rsidRPr="00407F19">
        <w:rPr>
          <w:rStyle w:val="afe"/>
        </w:rPr>
        <w:t>οικονοµικών</w:t>
      </w:r>
      <w:proofErr w:type="spellEnd"/>
      <w:r w:rsidRPr="00407F19">
        <w:rPr>
          <w:rStyle w:val="afe"/>
        </w:rPr>
        <w:t xml:space="preserve"> </w:t>
      </w:r>
      <w:proofErr w:type="spellStart"/>
      <w:r w:rsidRPr="00407F19">
        <w:rPr>
          <w:rStyle w:val="afe"/>
        </w:rPr>
        <w:t>συµφερόντων</w:t>
      </w:r>
      <w:proofErr w:type="spellEnd"/>
      <w:r w:rsidRPr="00407F19">
        <w:rPr>
          <w:rStyle w:val="afe"/>
        </w:rPr>
        <w:t xml:space="preserve"> των Ευρωπαϊκών Κοινοτήτων και των συναφών µε αυτήν Πρωτοκόλλων.</w:t>
      </w:r>
    </w:p>
  </w:footnote>
  <w:footnote w:id="11">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footnote>
  <w:footnote w:id="13">
    <w:p w:rsidR="00C84724" w:rsidRPr="00407F19" w:rsidRDefault="00C84724" w:rsidP="00D85EEF">
      <w:pPr>
        <w:pStyle w:val="af3"/>
        <w:shd w:val="clear" w:color="auto" w:fill="auto"/>
        <w:tabs>
          <w:tab w:val="left" w:pos="284"/>
        </w:tabs>
        <w:ind w:firstLine="0"/>
        <w:rPr>
          <w:rStyle w:val="afe"/>
        </w:rPr>
      </w:pPr>
      <w:r w:rsidRPr="00407F19">
        <w:rPr>
          <w:rStyle w:val="afe"/>
        </w:rPr>
        <w:footnoteRef/>
      </w:r>
      <w:r w:rsidRPr="00407F19">
        <w:rPr>
          <w:rStyle w:val="afe"/>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footnote>
  <w:footnote w:id="14">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6">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7">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18">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Λαμβανομένου υπόψη του χαρακτήρα των εγκλημάτων που έχουν διαπραχθεί (μεμονωμένα, </w:t>
      </w:r>
      <w:proofErr w:type="spellStart"/>
      <w:r w:rsidRPr="00407F19">
        <w:rPr>
          <w:rStyle w:val="afe"/>
        </w:rPr>
        <w:t>κατ᾽</w:t>
      </w:r>
      <w:proofErr w:type="spellEnd"/>
      <w:r w:rsidRPr="00407F19">
        <w:rPr>
          <w:rStyle w:val="afe"/>
        </w:rPr>
        <w:t xml:space="preserve"> εξακολούθηση, συστηματικά ...), η επεξήγηση πρέπει να καταδεικνύει την επάρκεια των μέτρων που λήφθηκαν. </w:t>
      </w:r>
    </w:p>
  </w:footnote>
  <w:footnote w:id="20">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Σημειώνεται ότι, σύμφωνα με το άρθρο 73 παρ. 3 </w:t>
      </w:r>
      <w:proofErr w:type="spellStart"/>
      <w:r w:rsidRPr="00407F19">
        <w:rPr>
          <w:rStyle w:val="afe"/>
        </w:rPr>
        <w:t>περ</w:t>
      </w:r>
      <w:proofErr w:type="spellEnd"/>
      <w:r w:rsidRPr="00407F19">
        <w:rPr>
          <w:rStyle w:val="afe"/>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Επαναλάβετε όσες φορές χρειάζεται.</w:t>
      </w:r>
    </w:p>
  </w:footnote>
  <w:footnote w:id="23">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 xml:space="preserve"> Η απόδοση όρων είναι σύμφωνη με την παρ. 4 του άρθρου 73 που διαφοροποιείται από τον Κανονισμό ΕΕΕΣ (Κανονισμός ΕΕ 2016/7)</w:t>
      </w:r>
    </w:p>
  </w:footnote>
  <w:footnote w:id="25">
    <w:p w:rsidR="00C84724" w:rsidRPr="00407F19" w:rsidRDefault="00C84724" w:rsidP="00407F19">
      <w:pPr>
        <w:pStyle w:val="af3"/>
        <w:shd w:val="clear" w:color="auto" w:fill="auto"/>
        <w:tabs>
          <w:tab w:val="left" w:pos="284"/>
        </w:tabs>
        <w:ind w:firstLine="0"/>
        <w:rPr>
          <w:rStyle w:val="afe"/>
        </w:rPr>
      </w:pPr>
      <w:r w:rsidRPr="00407F19">
        <w:rPr>
          <w:rStyle w:val="afe"/>
        </w:rPr>
        <w:footnoteRef/>
      </w:r>
      <w:r w:rsidRPr="00407F19">
        <w:rPr>
          <w:rStyle w:val="afe"/>
        </w:rPr>
        <w:tab/>
        <w:t>Άρθρο 73 παρ. 5.</w:t>
      </w:r>
    </w:p>
  </w:footnote>
  <w:footnote w:id="26">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Εφόσον στα έγγραφα της σύμβασης γίνεται αναφορά σε συγκεκριμένη διάταξη, να συμπληρωθεί ανάλογα το ΤΕΥΔ πχ άρθρο 68 παρ. 2 ν. 3863/2010 .</w:t>
      </w:r>
    </w:p>
  </w:footnote>
  <w:footnote w:id="27">
    <w:p w:rsidR="00C84724" w:rsidRPr="00407F19" w:rsidRDefault="00C84724">
      <w:pPr>
        <w:pStyle w:val="af3"/>
        <w:rPr>
          <w:rStyle w:val="afe"/>
        </w:rPr>
      </w:pPr>
      <w:r w:rsidRPr="00407F19">
        <w:rPr>
          <w:rStyle w:val="afe"/>
        </w:rPr>
        <w:foot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footnote>
  <w:footnote w:id="28">
    <w:p w:rsidR="00C84724" w:rsidRPr="00407F19" w:rsidRDefault="00C84724">
      <w:pPr>
        <w:pStyle w:val="af3"/>
        <w:rPr>
          <w:rStyle w:val="afe"/>
        </w:rPr>
      </w:pPr>
      <w:r w:rsidRPr="00407F19">
        <w:rPr>
          <w:rStyle w:val="afe"/>
        </w:rPr>
        <w:footnoteRef/>
      </w:r>
      <w:r w:rsidRPr="00407F19">
        <w:rPr>
          <w:rStyle w:val="afe"/>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footnote>
  <w:footnote w:id="29">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Πρβλ</w:t>
      </w:r>
      <w:proofErr w:type="spellEnd"/>
      <w:r w:rsidRPr="00407F19">
        <w:rPr>
          <w:rStyle w:val="afe"/>
        </w:rPr>
        <w:t xml:space="preserve"> άρθρο 48.</w:t>
      </w:r>
    </w:p>
  </w:footnote>
  <w:footnote w:id="30">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 xml:space="preserve"> Η απόδοση όρων είναι σύμφωνη με την </w:t>
      </w:r>
      <w:proofErr w:type="spellStart"/>
      <w:r w:rsidRPr="00407F19">
        <w:rPr>
          <w:rStyle w:val="afe"/>
        </w:rPr>
        <w:t>περιπτ</w:t>
      </w:r>
      <w:proofErr w:type="spellEnd"/>
      <w:r w:rsidRPr="00407F19">
        <w:rPr>
          <w:rStyle w:val="afe"/>
        </w:rPr>
        <w:t>. στ παρ. 4 του άρθρου 73 που διαφοροποιείται από τον Κανονισμό ΕΕΕΣ (Κανονισμός ΕΕ 2016/7)</w:t>
      </w:r>
    </w:p>
  </w:footnote>
  <w:footnote w:id="31">
    <w:p w:rsidR="00C84724" w:rsidRPr="00407F19" w:rsidRDefault="00C84724">
      <w:pPr>
        <w:pStyle w:val="af3"/>
        <w:rPr>
          <w:rStyle w:val="afe"/>
        </w:rPr>
      </w:pPr>
      <w:r w:rsidRPr="00407F19">
        <w:rPr>
          <w:rStyle w:val="afe"/>
        </w:rPr>
        <w:footnoteRef/>
      </w:r>
      <w:r w:rsidRPr="00407F19">
        <w:rPr>
          <w:rStyle w:val="afe"/>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afe"/>
          <w:b/>
          <w:sz w:val="22"/>
          <w:szCs w:val="22"/>
        </w:rPr>
        <w:t>οπωσδήποτε</w:t>
      </w:r>
      <w:r w:rsidRPr="00407F19">
        <w:rPr>
          <w:rStyle w:val="afe"/>
        </w:rPr>
        <w:t xml:space="preserve"> </w:t>
      </w:r>
      <w:r w:rsidRPr="00407F19">
        <w:rPr>
          <w:rStyle w:val="afe"/>
          <w:b/>
          <w:u w:val="single"/>
        </w:rPr>
        <w:t>στη διακήρυξη να δηλώσει ότι</w:t>
      </w:r>
      <w:r w:rsidRPr="00407F19">
        <w:rPr>
          <w:rStyle w:val="afe"/>
        </w:rPr>
        <w:t xml:space="preserve"> </w:t>
      </w:r>
      <w:r w:rsidRPr="00407F19">
        <w:rPr>
          <w:rStyle w:val="afe"/>
          <w:b/>
          <w:u w:val="single"/>
        </w:rPr>
        <w:t>οι οικονομικοί φορείς συμπληρώνουν μόνο την ενότητα α «Γενική ένδειξη για όλα τα κριτήρια επιλογής»</w:t>
      </w:r>
      <w:r w:rsidRPr="00407F19">
        <w:rPr>
          <w:rStyle w:val="afe"/>
        </w:rPr>
        <w:t xml:space="preserve">. </w:t>
      </w:r>
    </w:p>
  </w:footnote>
  <w:footnote w:id="32">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footnote>
  <w:footnote w:id="33">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footnote>
  <w:footnote w:id="34">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 xml:space="preserve"> Μόνον εφόσον επιτρέπεται στη σχετική διακήρυξη ή στην πρόσκληση ή στα έγγραφα της σύμβασης που αναφέρονται στην διακήρυξη. </w:t>
      </w:r>
    </w:p>
  </w:footnote>
  <w:footnote w:id="35">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Π.χ</w:t>
      </w:r>
      <w:proofErr w:type="spellEnd"/>
      <w:r w:rsidRPr="00407F19">
        <w:rPr>
          <w:rStyle w:val="afe"/>
        </w:rPr>
        <w:t xml:space="preserve"> αναλογία μεταξύ περιουσιακών στοιχείων και υποχρεώσεων </w:t>
      </w:r>
    </w:p>
  </w:footnote>
  <w:footnote w:id="36">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Π.χ</w:t>
      </w:r>
      <w:proofErr w:type="spellEnd"/>
      <w:r w:rsidRPr="00407F19">
        <w:rPr>
          <w:rStyle w:val="afe"/>
        </w:rPr>
        <w:t xml:space="preserve"> αναλογία μεταξύ περιουσιακών στοιχείων και υποχρεώσεων </w:t>
      </w:r>
    </w:p>
  </w:footnote>
  <w:footnote w:id="37">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38">
    <w:p w:rsidR="00C84724" w:rsidRPr="00407F19" w:rsidRDefault="00C84724">
      <w:pPr>
        <w:pStyle w:val="af3"/>
        <w:tabs>
          <w:tab w:val="left" w:pos="284"/>
        </w:tabs>
        <w:ind w:firstLine="0"/>
        <w:rPr>
          <w:rStyle w:val="afe"/>
        </w:rPr>
      </w:pPr>
      <w:r w:rsidRPr="00407F19">
        <w:rPr>
          <w:rStyle w:val="afe"/>
        </w:rPr>
        <w:footnoteRef/>
      </w:r>
      <w:r w:rsidRPr="00407F19">
        <w:rPr>
          <w:rStyle w:val="afe"/>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39">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r>
      <w:proofErr w:type="spellStart"/>
      <w:r w:rsidRPr="00407F19">
        <w:rPr>
          <w:rStyle w:val="afe"/>
        </w:rPr>
        <w:t>Πρβλ</w:t>
      </w:r>
      <w:proofErr w:type="spellEnd"/>
      <w:r w:rsidRPr="00407F19">
        <w:rPr>
          <w:rStyle w:val="afe"/>
        </w:rPr>
        <w:t xml:space="preserve"> και άρθρο 1 ν. 4250/2014</w:t>
      </w:r>
    </w:p>
  </w:footnote>
  <w:footnote w:id="40">
    <w:p w:rsidR="006F455B" w:rsidRDefault="00C84724">
      <w:pPr>
        <w:pStyle w:val="af3"/>
        <w:shd w:val="clear" w:color="auto" w:fill="auto"/>
        <w:tabs>
          <w:tab w:val="left" w:pos="284"/>
        </w:tabs>
        <w:ind w:firstLine="0"/>
        <w:rPr>
          <w:rStyle w:val="afe"/>
        </w:rPr>
      </w:pPr>
      <w:r w:rsidRPr="00407F19">
        <w:rPr>
          <w:rStyle w:val="afe"/>
        </w:rPr>
        <w:footnoteRef/>
      </w:r>
      <w:r w:rsidRPr="00407F19">
        <w:rPr>
          <w:rStyle w:val="afe"/>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24" w:rsidRDefault="00C847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9452403"/>
    <w:multiLevelType w:val="hybridMultilevel"/>
    <w:tmpl w:val="736ECA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compat>
  <w:rsids>
    <w:rsidRoot w:val="00B26429"/>
    <w:rsid w:val="00043EA6"/>
    <w:rsid w:val="00046820"/>
    <w:rsid w:val="00051F1D"/>
    <w:rsid w:val="00062B10"/>
    <w:rsid w:val="000A53F5"/>
    <w:rsid w:val="000B4CB0"/>
    <w:rsid w:val="000C4554"/>
    <w:rsid w:val="000D1D29"/>
    <w:rsid w:val="000D38A9"/>
    <w:rsid w:val="00112703"/>
    <w:rsid w:val="00127EB4"/>
    <w:rsid w:val="001D5127"/>
    <w:rsid w:val="001E3309"/>
    <w:rsid w:val="001E3C0A"/>
    <w:rsid w:val="00201C22"/>
    <w:rsid w:val="002450BE"/>
    <w:rsid w:val="002536B8"/>
    <w:rsid w:val="00266B3F"/>
    <w:rsid w:val="00271447"/>
    <w:rsid w:val="002848E4"/>
    <w:rsid w:val="00285F6E"/>
    <w:rsid w:val="00293A42"/>
    <w:rsid w:val="002A4A62"/>
    <w:rsid w:val="002A7A43"/>
    <w:rsid w:val="002E5479"/>
    <w:rsid w:val="002F481F"/>
    <w:rsid w:val="00300E49"/>
    <w:rsid w:val="00303938"/>
    <w:rsid w:val="0030570F"/>
    <w:rsid w:val="00324367"/>
    <w:rsid w:val="0037673B"/>
    <w:rsid w:val="00397A6A"/>
    <w:rsid w:val="003A694A"/>
    <w:rsid w:val="003C2AE7"/>
    <w:rsid w:val="003D6E96"/>
    <w:rsid w:val="00401A6F"/>
    <w:rsid w:val="00407F19"/>
    <w:rsid w:val="00412D23"/>
    <w:rsid w:val="004176C9"/>
    <w:rsid w:val="004432AE"/>
    <w:rsid w:val="004453FE"/>
    <w:rsid w:val="00461442"/>
    <w:rsid w:val="0047305E"/>
    <w:rsid w:val="00474178"/>
    <w:rsid w:val="004A1FE3"/>
    <w:rsid w:val="004C3D23"/>
    <w:rsid w:val="004F5729"/>
    <w:rsid w:val="00534490"/>
    <w:rsid w:val="00584303"/>
    <w:rsid w:val="00587DC0"/>
    <w:rsid w:val="005A5F69"/>
    <w:rsid w:val="005D6187"/>
    <w:rsid w:val="005F200E"/>
    <w:rsid w:val="00612282"/>
    <w:rsid w:val="00615E5B"/>
    <w:rsid w:val="00616056"/>
    <w:rsid w:val="00667B32"/>
    <w:rsid w:val="006A0C88"/>
    <w:rsid w:val="006A13FB"/>
    <w:rsid w:val="006B2D4A"/>
    <w:rsid w:val="006C2AC1"/>
    <w:rsid w:val="006E77F4"/>
    <w:rsid w:val="006F455B"/>
    <w:rsid w:val="006F4C8F"/>
    <w:rsid w:val="00742C9E"/>
    <w:rsid w:val="0075480E"/>
    <w:rsid w:val="00754860"/>
    <w:rsid w:val="00765568"/>
    <w:rsid w:val="00783716"/>
    <w:rsid w:val="007A0936"/>
    <w:rsid w:val="007B605A"/>
    <w:rsid w:val="007C0419"/>
    <w:rsid w:val="007C70CB"/>
    <w:rsid w:val="007F1E9D"/>
    <w:rsid w:val="007F47D9"/>
    <w:rsid w:val="00806BE9"/>
    <w:rsid w:val="008A3561"/>
    <w:rsid w:val="008C2A68"/>
    <w:rsid w:val="00901924"/>
    <w:rsid w:val="00942CD4"/>
    <w:rsid w:val="009A76E8"/>
    <w:rsid w:val="009A7E00"/>
    <w:rsid w:val="009B5F49"/>
    <w:rsid w:val="009D1986"/>
    <w:rsid w:val="009D468E"/>
    <w:rsid w:val="00A266C3"/>
    <w:rsid w:val="00A30083"/>
    <w:rsid w:val="00A41228"/>
    <w:rsid w:val="00A90D33"/>
    <w:rsid w:val="00AB06A7"/>
    <w:rsid w:val="00AD3ACA"/>
    <w:rsid w:val="00AE256D"/>
    <w:rsid w:val="00B126AC"/>
    <w:rsid w:val="00B17A6E"/>
    <w:rsid w:val="00B26429"/>
    <w:rsid w:val="00B31E39"/>
    <w:rsid w:val="00B448F3"/>
    <w:rsid w:val="00B868FE"/>
    <w:rsid w:val="00BD020B"/>
    <w:rsid w:val="00C077AB"/>
    <w:rsid w:val="00C132D1"/>
    <w:rsid w:val="00C17E6B"/>
    <w:rsid w:val="00C84724"/>
    <w:rsid w:val="00C92ED4"/>
    <w:rsid w:val="00CC72AC"/>
    <w:rsid w:val="00CD2567"/>
    <w:rsid w:val="00D20A28"/>
    <w:rsid w:val="00D64008"/>
    <w:rsid w:val="00D65C9A"/>
    <w:rsid w:val="00D670E8"/>
    <w:rsid w:val="00D85EEF"/>
    <w:rsid w:val="00D90B5E"/>
    <w:rsid w:val="00D92DBA"/>
    <w:rsid w:val="00D97F1B"/>
    <w:rsid w:val="00DC16DF"/>
    <w:rsid w:val="00DD110C"/>
    <w:rsid w:val="00DD1F73"/>
    <w:rsid w:val="00DF4683"/>
    <w:rsid w:val="00E00DCF"/>
    <w:rsid w:val="00E5712B"/>
    <w:rsid w:val="00F94B92"/>
    <w:rsid w:val="00F95EF2"/>
    <w:rsid w:val="00FC7F95"/>
    <w:rsid w:val="00FE45A2"/>
    <w:rsid w:val="00FF4A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C9A"/>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65C9A"/>
    <w:pPr>
      <w:numPr>
        <w:numId w:val="1"/>
      </w:numPr>
      <w:outlineLvl w:val="0"/>
    </w:pPr>
    <w:rPr>
      <w:b/>
      <w:sz w:val="28"/>
    </w:rPr>
  </w:style>
  <w:style w:type="paragraph" w:styleId="2">
    <w:name w:val="heading 2"/>
    <w:basedOn w:val="a0"/>
    <w:next w:val="a0"/>
    <w:qFormat/>
    <w:rsid w:val="00D65C9A"/>
    <w:pPr>
      <w:numPr>
        <w:numId w:val="2"/>
      </w:numPr>
      <w:outlineLvl w:val="1"/>
    </w:pPr>
    <w:rPr>
      <w:b/>
      <w:sz w:val="24"/>
    </w:rPr>
  </w:style>
  <w:style w:type="paragraph" w:styleId="3">
    <w:name w:val="heading 3"/>
    <w:basedOn w:val="a0"/>
    <w:next w:val="a0"/>
    <w:qFormat/>
    <w:rsid w:val="00D65C9A"/>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65C9A"/>
  </w:style>
  <w:style w:type="character" w:customStyle="1" w:styleId="WW8Num1z1">
    <w:name w:val="WW8Num1z1"/>
    <w:rsid w:val="00D65C9A"/>
  </w:style>
  <w:style w:type="character" w:customStyle="1" w:styleId="WW8Num1z2">
    <w:name w:val="WW8Num1z2"/>
    <w:rsid w:val="00D65C9A"/>
  </w:style>
  <w:style w:type="character" w:customStyle="1" w:styleId="WW8Num1z3">
    <w:name w:val="WW8Num1z3"/>
    <w:rsid w:val="00D65C9A"/>
  </w:style>
  <w:style w:type="character" w:customStyle="1" w:styleId="WW8Num1z4">
    <w:name w:val="WW8Num1z4"/>
    <w:rsid w:val="00D65C9A"/>
  </w:style>
  <w:style w:type="character" w:customStyle="1" w:styleId="WW8Num1z5">
    <w:name w:val="WW8Num1z5"/>
    <w:rsid w:val="00D65C9A"/>
  </w:style>
  <w:style w:type="character" w:customStyle="1" w:styleId="WW8Num1z6">
    <w:name w:val="WW8Num1z6"/>
    <w:rsid w:val="00D65C9A"/>
  </w:style>
  <w:style w:type="character" w:customStyle="1" w:styleId="WW8Num1z7">
    <w:name w:val="WW8Num1z7"/>
    <w:rsid w:val="00D65C9A"/>
  </w:style>
  <w:style w:type="character" w:customStyle="1" w:styleId="WW8Num1z8">
    <w:name w:val="WW8Num1z8"/>
    <w:rsid w:val="00D65C9A"/>
  </w:style>
  <w:style w:type="character" w:customStyle="1" w:styleId="WW8Num2z0">
    <w:name w:val="WW8Num2z0"/>
    <w:rsid w:val="00D65C9A"/>
  </w:style>
  <w:style w:type="character" w:customStyle="1" w:styleId="WW8Num2z1">
    <w:name w:val="WW8Num2z1"/>
    <w:rsid w:val="00D65C9A"/>
  </w:style>
  <w:style w:type="character" w:customStyle="1" w:styleId="WW8Num2z2">
    <w:name w:val="WW8Num2z2"/>
    <w:rsid w:val="00D65C9A"/>
  </w:style>
  <w:style w:type="character" w:customStyle="1" w:styleId="WW8Num2z3">
    <w:name w:val="WW8Num2z3"/>
    <w:rsid w:val="00D65C9A"/>
  </w:style>
  <w:style w:type="character" w:customStyle="1" w:styleId="WW8Num2z4">
    <w:name w:val="WW8Num2z4"/>
    <w:rsid w:val="00D65C9A"/>
  </w:style>
  <w:style w:type="character" w:customStyle="1" w:styleId="WW8Num2z5">
    <w:name w:val="WW8Num2z5"/>
    <w:rsid w:val="00D65C9A"/>
  </w:style>
  <w:style w:type="character" w:customStyle="1" w:styleId="WW8Num2z6">
    <w:name w:val="WW8Num2z6"/>
    <w:rsid w:val="00D65C9A"/>
  </w:style>
  <w:style w:type="character" w:customStyle="1" w:styleId="WW8Num2z7">
    <w:name w:val="WW8Num2z7"/>
    <w:rsid w:val="00D65C9A"/>
  </w:style>
  <w:style w:type="character" w:customStyle="1" w:styleId="WW8Num2z8">
    <w:name w:val="WW8Num2z8"/>
    <w:rsid w:val="00D65C9A"/>
  </w:style>
  <w:style w:type="character" w:customStyle="1" w:styleId="WW8Num3z0">
    <w:name w:val="WW8Num3z0"/>
    <w:rsid w:val="00D65C9A"/>
  </w:style>
  <w:style w:type="character" w:customStyle="1" w:styleId="WW8Num4z0">
    <w:name w:val="WW8Num4z0"/>
    <w:rsid w:val="00D65C9A"/>
  </w:style>
  <w:style w:type="character" w:customStyle="1" w:styleId="WW8Num5z0">
    <w:name w:val="WW8Num5z0"/>
    <w:rsid w:val="00D65C9A"/>
    <w:rPr>
      <w:rFonts w:ascii="Times New Roman" w:hAnsi="Times New Roman" w:cs="Times New Roman"/>
      <w:sz w:val="22"/>
      <w:szCs w:val="24"/>
    </w:rPr>
  </w:style>
  <w:style w:type="character" w:customStyle="1" w:styleId="WW8Num5z1">
    <w:name w:val="WW8Num5z1"/>
    <w:rsid w:val="00D65C9A"/>
  </w:style>
  <w:style w:type="character" w:customStyle="1" w:styleId="WW8Num5z2">
    <w:name w:val="WW8Num5z2"/>
    <w:rsid w:val="00D65C9A"/>
  </w:style>
  <w:style w:type="character" w:customStyle="1" w:styleId="WW8Num5z3">
    <w:name w:val="WW8Num5z3"/>
    <w:rsid w:val="00D65C9A"/>
  </w:style>
  <w:style w:type="character" w:customStyle="1" w:styleId="WW8Num5z4">
    <w:name w:val="WW8Num5z4"/>
    <w:rsid w:val="00D65C9A"/>
  </w:style>
  <w:style w:type="character" w:customStyle="1" w:styleId="WW8Num5z5">
    <w:name w:val="WW8Num5z5"/>
    <w:rsid w:val="00D65C9A"/>
  </w:style>
  <w:style w:type="character" w:customStyle="1" w:styleId="WW8Num5z6">
    <w:name w:val="WW8Num5z6"/>
    <w:rsid w:val="00D65C9A"/>
  </w:style>
  <w:style w:type="character" w:customStyle="1" w:styleId="WW8Num5z7">
    <w:name w:val="WW8Num5z7"/>
    <w:rsid w:val="00D65C9A"/>
  </w:style>
  <w:style w:type="character" w:customStyle="1" w:styleId="WW8Num5z8">
    <w:name w:val="WW8Num5z8"/>
    <w:rsid w:val="00D65C9A"/>
  </w:style>
  <w:style w:type="character" w:customStyle="1" w:styleId="WW8Num6z0">
    <w:name w:val="WW8Num6z0"/>
    <w:rsid w:val="00D65C9A"/>
    <w:rPr>
      <w:rFonts w:ascii="Times New Roman" w:hAnsi="Times New Roman" w:cs="Times New Roman"/>
    </w:rPr>
  </w:style>
  <w:style w:type="character" w:customStyle="1" w:styleId="WW8Num6z1">
    <w:name w:val="WW8Num6z1"/>
    <w:rsid w:val="00D65C9A"/>
  </w:style>
  <w:style w:type="character" w:customStyle="1" w:styleId="WW8Num6z2">
    <w:name w:val="WW8Num6z2"/>
    <w:rsid w:val="00D65C9A"/>
  </w:style>
  <w:style w:type="character" w:customStyle="1" w:styleId="WW8Num6z3">
    <w:name w:val="WW8Num6z3"/>
    <w:rsid w:val="00D65C9A"/>
  </w:style>
  <w:style w:type="character" w:customStyle="1" w:styleId="WW8Num6z4">
    <w:name w:val="WW8Num6z4"/>
    <w:rsid w:val="00D65C9A"/>
  </w:style>
  <w:style w:type="character" w:customStyle="1" w:styleId="WW8Num6z5">
    <w:name w:val="WW8Num6z5"/>
    <w:rsid w:val="00D65C9A"/>
  </w:style>
  <w:style w:type="character" w:customStyle="1" w:styleId="WW8Num6z6">
    <w:name w:val="WW8Num6z6"/>
    <w:rsid w:val="00D65C9A"/>
  </w:style>
  <w:style w:type="character" w:customStyle="1" w:styleId="WW8Num6z7">
    <w:name w:val="WW8Num6z7"/>
    <w:rsid w:val="00D65C9A"/>
  </w:style>
  <w:style w:type="character" w:customStyle="1" w:styleId="WW8Num6z8">
    <w:name w:val="WW8Num6z8"/>
    <w:rsid w:val="00D65C9A"/>
  </w:style>
  <w:style w:type="character" w:customStyle="1" w:styleId="WW8Num7z0">
    <w:name w:val="WW8Num7z0"/>
    <w:rsid w:val="00D65C9A"/>
  </w:style>
  <w:style w:type="character" w:customStyle="1" w:styleId="WW8Num7z1">
    <w:name w:val="WW8Num7z1"/>
    <w:rsid w:val="00D65C9A"/>
  </w:style>
  <w:style w:type="character" w:customStyle="1" w:styleId="WW8Num7z2">
    <w:name w:val="WW8Num7z2"/>
    <w:rsid w:val="00D65C9A"/>
  </w:style>
  <w:style w:type="character" w:customStyle="1" w:styleId="WW8Num7z3">
    <w:name w:val="WW8Num7z3"/>
    <w:rsid w:val="00D65C9A"/>
  </w:style>
  <w:style w:type="character" w:customStyle="1" w:styleId="WW8Num7z4">
    <w:name w:val="WW8Num7z4"/>
    <w:rsid w:val="00D65C9A"/>
  </w:style>
  <w:style w:type="character" w:customStyle="1" w:styleId="WW8Num7z5">
    <w:name w:val="WW8Num7z5"/>
    <w:rsid w:val="00D65C9A"/>
  </w:style>
  <w:style w:type="character" w:customStyle="1" w:styleId="WW8Num7z6">
    <w:name w:val="WW8Num7z6"/>
    <w:rsid w:val="00D65C9A"/>
  </w:style>
  <w:style w:type="character" w:customStyle="1" w:styleId="WW8Num7z7">
    <w:name w:val="WW8Num7z7"/>
    <w:rsid w:val="00D65C9A"/>
  </w:style>
  <w:style w:type="character" w:customStyle="1" w:styleId="WW8Num7z8">
    <w:name w:val="WW8Num7z8"/>
    <w:rsid w:val="00D65C9A"/>
  </w:style>
  <w:style w:type="character" w:customStyle="1" w:styleId="WW8Num8z0">
    <w:name w:val="WW8Num8z0"/>
    <w:rsid w:val="00D65C9A"/>
    <w:rPr>
      <w:rFonts w:cs="Calibri"/>
      <w:b w:val="0"/>
      <w:bCs w:val="0"/>
      <w:i w:val="0"/>
      <w:iCs w:val="0"/>
      <w:color w:val="000000"/>
      <w:sz w:val="22"/>
      <w:szCs w:val="22"/>
    </w:rPr>
  </w:style>
  <w:style w:type="character" w:customStyle="1" w:styleId="WW8Num8z1">
    <w:name w:val="WW8Num8z1"/>
    <w:rsid w:val="00D65C9A"/>
  </w:style>
  <w:style w:type="character" w:customStyle="1" w:styleId="WW8Num8z2">
    <w:name w:val="WW8Num8z2"/>
    <w:rsid w:val="00D65C9A"/>
  </w:style>
  <w:style w:type="character" w:customStyle="1" w:styleId="WW8Num8z3">
    <w:name w:val="WW8Num8z3"/>
    <w:rsid w:val="00D65C9A"/>
  </w:style>
  <w:style w:type="character" w:customStyle="1" w:styleId="WW8Num8z4">
    <w:name w:val="WW8Num8z4"/>
    <w:rsid w:val="00D65C9A"/>
  </w:style>
  <w:style w:type="character" w:customStyle="1" w:styleId="WW8Num8z5">
    <w:name w:val="WW8Num8z5"/>
    <w:rsid w:val="00D65C9A"/>
  </w:style>
  <w:style w:type="character" w:customStyle="1" w:styleId="WW8Num8z6">
    <w:name w:val="WW8Num8z6"/>
    <w:rsid w:val="00D65C9A"/>
  </w:style>
  <w:style w:type="character" w:customStyle="1" w:styleId="WW8Num8z7">
    <w:name w:val="WW8Num8z7"/>
    <w:rsid w:val="00D65C9A"/>
  </w:style>
  <w:style w:type="character" w:customStyle="1" w:styleId="WW8Num8z8">
    <w:name w:val="WW8Num8z8"/>
    <w:rsid w:val="00D65C9A"/>
  </w:style>
  <w:style w:type="character" w:customStyle="1" w:styleId="5">
    <w:name w:val="Προεπιλεγμένη γραμματοσειρά5"/>
    <w:rsid w:val="00D65C9A"/>
  </w:style>
  <w:style w:type="character" w:customStyle="1" w:styleId="WW8Num4z1">
    <w:name w:val="WW8Num4z1"/>
    <w:rsid w:val="00D65C9A"/>
  </w:style>
  <w:style w:type="character" w:customStyle="1" w:styleId="WW8Num4z2">
    <w:name w:val="WW8Num4z2"/>
    <w:rsid w:val="00D65C9A"/>
  </w:style>
  <w:style w:type="character" w:customStyle="1" w:styleId="WW8Num4z3">
    <w:name w:val="WW8Num4z3"/>
    <w:rsid w:val="00D65C9A"/>
  </w:style>
  <w:style w:type="character" w:customStyle="1" w:styleId="WW8Num4z4">
    <w:name w:val="WW8Num4z4"/>
    <w:rsid w:val="00D65C9A"/>
  </w:style>
  <w:style w:type="character" w:customStyle="1" w:styleId="WW8Num4z5">
    <w:name w:val="WW8Num4z5"/>
    <w:rsid w:val="00D65C9A"/>
  </w:style>
  <w:style w:type="character" w:customStyle="1" w:styleId="WW8Num4z6">
    <w:name w:val="WW8Num4z6"/>
    <w:rsid w:val="00D65C9A"/>
  </w:style>
  <w:style w:type="character" w:customStyle="1" w:styleId="WW8Num4z7">
    <w:name w:val="WW8Num4z7"/>
    <w:rsid w:val="00D65C9A"/>
  </w:style>
  <w:style w:type="character" w:customStyle="1" w:styleId="WW8Num4z8">
    <w:name w:val="WW8Num4z8"/>
    <w:rsid w:val="00D65C9A"/>
  </w:style>
  <w:style w:type="character" w:customStyle="1" w:styleId="WW8Num9z0">
    <w:name w:val="WW8Num9z0"/>
    <w:rsid w:val="00D65C9A"/>
  </w:style>
  <w:style w:type="character" w:customStyle="1" w:styleId="WW8Num9z1">
    <w:name w:val="WW8Num9z1"/>
    <w:rsid w:val="00D65C9A"/>
  </w:style>
  <w:style w:type="character" w:customStyle="1" w:styleId="WW8Num9z2">
    <w:name w:val="WW8Num9z2"/>
    <w:rsid w:val="00D65C9A"/>
  </w:style>
  <w:style w:type="character" w:customStyle="1" w:styleId="WW8Num9z3">
    <w:name w:val="WW8Num9z3"/>
    <w:rsid w:val="00D65C9A"/>
  </w:style>
  <w:style w:type="character" w:customStyle="1" w:styleId="WW8Num9z4">
    <w:name w:val="WW8Num9z4"/>
    <w:rsid w:val="00D65C9A"/>
  </w:style>
  <w:style w:type="character" w:customStyle="1" w:styleId="WW8Num9z5">
    <w:name w:val="WW8Num9z5"/>
    <w:rsid w:val="00D65C9A"/>
  </w:style>
  <w:style w:type="character" w:customStyle="1" w:styleId="WW8Num9z6">
    <w:name w:val="WW8Num9z6"/>
    <w:rsid w:val="00D65C9A"/>
  </w:style>
  <w:style w:type="character" w:customStyle="1" w:styleId="WW8Num9z7">
    <w:name w:val="WW8Num9z7"/>
    <w:rsid w:val="00D65C9A"/>
  </w:style>
  <w:style w:type="character" w:customStyle="1" w:styleId="WW8Num9z8">
    <w:name w:val="WW8Num9z8"/>
    <w:rsid w:val="00D65C9A"/>
  </w:style>
  <w:style w:type="character" w:customStyle="1" w:styleId="4">
    <w:name w:val="Προεπιλεγμένη γραμματοσειρά4"/>
    <w:rsid w:val="00D65C9A"/>
  </w:style>
  <w:style w:type="character" w:customStyle="1" w:styleId="WW8Num10z0">
    <w:name w:val="WW8Num10z0"/>
    <w:rsid w:val="00D65C9A"/>
  </w:style>
  <w:style w:type="character" w:customStyle="1" w:styleId="WW8Num10z1">
    <w:name w:val="WW8Num10z1"/>
    <w:rsid w:val="00D65C9A"/>
  </w:style>
  <w:style w:type="character" w:customStyle="1" w:styleId="WW8Num10z2">
    <w:name w:val="WW8Num10z2"/>
    <w:rsid w:val="00D65C9A"/>
  </w:style>
  <w:style w:type="character" w:customStyle="1" w:styleId="WW8Num10z3">
    <w:name w:val="WW8Num10z3"/>
    <w:rsid w:val="00D65C9A"/>
  </w:style>
  <w:style w:type="character" w:customStyle="1" w:styleId="WW8Num10z4">
    <w:name w:val="WW8Num10z4"/>
    <w:rsid w:val="00D65C9A"/>
  </w:style>
  <w:style w:type="character" w:customStyle="1" w:styleId="WW8Num10z5">
    <w:name w:val="WW8Num10z5"/>
    <w:rsid w:val="00D65C9A"/>
  </w:style>
  <w:style w:type="character" w:customStyle="1" w:styleId="WW8Num10z6">
    <w:name w:val="WW8Num10z6"/>
    <w:rsid w:val="00D65C9A"/>
  </w:style>
  <w:style w:type="character" w:customStyle="1" w:styleId="WW8Num10z7">
    <w:name w:val="WW8Num10z7"/>
    <w:rsid w:val="00D65C9A"/>
  </w:style>
  <w:style w:type="character" w:customStyle="1" w:styleId="WW8Num10z8">
    <w:name w:val="WW8Num10z8"/>
    <w:rsid w:val="00D65C9A"/>
  </w:style>
  <w:style w:type="character" w:customStyle="1" w:styleId="30">
    <w:name w:val="Προεπιλεγμένη γραμματοσειρά3"/>
    <w:rsid w:val="00D65C9A"/>
  </w:style>
  <w:style w:type="character" w:customStyle="1" w:styleId="WW8Num3z1">
    <w:name w:val="WW8Num3z1"/>
    <w:rsid w:val="00D65C9A"/>
  </w:style>
  <w:style w:type="character" w:customStyle="1" w:styleId="WW8Num3z2">
    <w:name w:val="WW8Num3z2"/>
    <w:rsid w:val="00D65C9A"/>
  </w:style>
  <w:style w:type="character" w:customStyle="1" w:styleId="WW8Num3z3">
    <w:name w:val="WW8Num3z3"/>
    <w:rsid w:val="00D65C9A"/>
  </w:style>
  <w:style w:type="character" w:customStyle="1" w:styleId="WW8Num3z4">
    <w:name w:val="WW8Num3z4"/>
    <w:rsid w:val="00D65C9A"/>
  </w:style>
  <w:style w:type="character" w:customStyle="1" w:styleId="WW8Num3z5">
    <w:name w:val="WW8Num3z5"/>
    <w:rsid w:val="00D65C9A"/>
  </w:style>
  <w:style w:type="character" w:customStyle="1" w:styleId="WW8Num3z6">
    <w:name w:val="WW8Num3z6"/>
    <w:rsid w:val="00D65C9A"/>
  </w:style>
  <w:style w:type="character" w:customStyle="1" w:styleId="WW8Num3z7">
    <w:name w:val="WW8Num3z7"/>
    <w:rsid w:val="00D65C9A"/>
  </w:style>
  <w:style w:type="character" w:customStyle="1" w:styleId="WW8Num3z8">
    <w:name w:val="WW8Num3z8"/>
    <w:rsid w:val="00D65C9A"/>
  </w:style>
  <w:style w:type="character" w:customStyle="1" w:styleId="WW8Num11z0">
    <w:name w:val="WW8Num11z0"/>
    <w:rsid w:val="00D65C9A"/>
  </w:style>
  <w:style w:type="character" w:customStyle="1" w:styleId="WW8Num11z1">
    <w:name w:val="WW8Num11z1"/>
    <w:rsid w:val="00D65C9A"/>
  </w:style>
  <w:style w:type="character" w:customStyle="1" w:styleId="WW8Num11z2">
    <w:name w:val="WW8Num11z2"/>
    <w:rsid w:val="00D65C9A"/>
  </w:style>
  <w:style w:type="character" w:customStyle="1" w:styleId="WW8Num11z3">
    <w:name w:val="WW8Num11z3"/>
    <w:rsid w:val="00D65C9A"/>
  </w:style>
  <w:style w:type="character" w:customStyle="1" w:styleId="WW8Num11z4">
    <w:name w:val="WW8Num11z4"/>
    <w:rsid w:val="00D65C9A"/>
  </w:style>
  <w:style w:type="character" w:customStyle="1" w:styleId="WW8Num11z5">
    <w:name w:val="WW8Num11z5"/>
    <w:rsid w:val="00D65C9A"/>
  </w:style>
  <w:style w:type="character" w:customStyle="1" w:styleId="WW8Num11z6">
    <w:name w:val="WW8Num11z6"/>
    <w:rsid w:val="00D65C9A"/>
  </w:style>
  <w:style w:type="character" w:customStyle="1" w:styleId="WW8Num11z7">
    <w:name w:val="WW8Num11z7"/>
    <w:rsid w:val="00D65C9A"/>
  </w:style>
  <w:style w:type="character" w:customStyle="1" w:styleId="WW8Num11z8">
    <w:name w:val="WW8Num11z8"/>
    <w:rsid w:val="00D65C9A"/>
  </w:style>
  <w:style w:type="character" w:customStyle="1" w:styleId="WW8Num12z0">
    <w:name w:val="WW8Num12z0"/>
    <w:rsid w:val="00D65C9A"/>
  </w:style>
  <w:style w:type="character" w:customStyle="1" w:styleId="WW8Num12z1">
    <w:name w:val="WW8Num12z1"/>
    <w:rsid w:val="00D65C9A"/>
  </w:style>
  <w:style w:type="character" w:customStyle="1" w:styleId="WW8Num12z2">
    <w:name w:val="WW8Num12z2"/>
    <w:rsid w:val="00D65C9A"/>
  </w:style>
  <w:style w:type="character" w:customStyle="1" w:styleId="WW8Num12z3">
    <w:name w:val="WW8Num12z3"/>
    <w:rsid w:val="00D65C9A"/>
  </w:style>
  <w:style w:type="character" w:customStyle="1" w:styleId="WW8Num12z4">
    <w:name w:val="WW8Num12z4"/>
    <w:rsid w:val="00D65C9A"/>
  </w:style>
  <w:style w:type="character" w:customStyle="1" w:styleId="WW8Num12z5">
    <w:name w:val="WW8Num12z5"/>
    <w:rsid w:val="00D65C9A"/>
  </w:style>
  <w:style w:type="character" w:customStyle="1" w:styleId="WW8Num12z6">
    <w:name w:val="WW8Num12z6"/>
    <w:rsid w:val="00D65C9A"/>
  </w:style>
  <w:style w:type="character" w:customStyle="1" w:styleId="WW8Num12z7">
    <w:name w:val="WW8Num12z7"/>
    <w:rsid w:val="00D65C9A"/>
  </w:style>
  <w:style w:type="character" w:customStyle="1" w:styleId="WW8Num12z8">
    <w:name w:val="WW8Num12z8"/>
    <w:rsid w:val="00D65C9A"/>
  </w:style>
  <w:style w:type="character" w:customStyle="1" w:styleId="20">
    <w:name w:val="Προεπιλεγμένη γραμματοσειρά2"/>
    <w:rsid w:val="00D65C9A"/>
  </w:style>
  <w:style w:type="character" w:customStyle="1" w:styleId="10">
    <w:name w:val="Προεπιλεγμένη γραμματοσειρά1"/>
    <w:rsid w:val="00D65C9A"/>
  </w:style>
  <w:style w:type="character" w:customStyle="1" w:styleId="6">
    <w:name w:val="Προεπιλεγμένη γραμματοσειρά6"/>
    <w:rsid w:val="00D65C9A"/>
  </w:style>
  <w:style w:type="character" w:styleId="-">
    <w:name w:val="Hyperlink"/>
    <w:rsid w:val="00D65C9A"/>
    <w:rPr>
      <w:color w:val="0000FF"/>
      <w:u w:val="single"/>
    </w:rPr>
  </w:style>
  <w:style w:type="character" w:customStyle="1" w:styleId="Char">
    <w:name w:val="Κεφαλίδα Char"/>
    <w:rsid w:val="00D65C9A"/>
    <w:rPr>
      <w:rFonts w:ascii="Calibri" w:eastAsia="Times New Roman" w:hAnsi="Calibri" w:cs="Times New Roman"/>
    </w:rPr>
  </w:style>
  <w:style w:type="character" w:customStyle="1" w:styleId="Char1">
    <w:name w:val="Κεφαλίδα Char1"/>
    <w:rsid w:val="00D65C9A"/>
    <w:rPr>
      <w:rFonts w:ascii="Calibri" w:eastAsia="Calibri" w:hAnsi="Calibri" w:cs="Times New Roman"/>
    </w:rPr>
  </w:style>
  <w:style w:type="character" w:customStyle="1" w:styleId="Char0">
    <w:name w:val="Κείμενο πλαισίου Char"/>
    <w:rsid w:val="00D65C9A"/>
    <w:rPr>
      <w:rFonts w:ascii="Tahoma" w:eastAsia="Times New Roman" w:hAnsi="Tahoma" w:cs="Tahoma"/>
      <w:sz w:val="16"/>
      <w:szCs w:val="16"/>
    </w:rPr>
  </w:style>
  <w:style w:type="character" w:customStyle="1" w:styleId="1Char">
    <w:name w:val="Επικεφαλίδα 1 Char"/>
    <w:rsid w:val="00D65C9A"/>
    <w:rPr>
      <w:rFonts w:ascii="Candara" w:eastAsia="Times New Roman" w:hAnsi="Candara" w:cs="Candara"/>
      <w:b/>
      <w:bCs/>
      <w:sz w:val="26"/>
      <w:szCs w:val="22"/>
    </w:rPr>
  </w:style>
  <w:style w:type="character" w:customStyle="1" w:styleId="Char2">
    <w:name w:val="Υποσέλιδο Char"/>
    <w:rsid w:val="00D65C9A"/>
    <w:rPr>
      <w:rFonts w:eastAsia="Times New Roman"/>
      <w:sz w:val="22"/>
      <w:szCs w:val="22"/>
    </w:rPr>
  </w:style>
  <w:style w:type="character" w:customStyle="1" w:styleId="2Char">
    <w:name w:val="Επικεφαλίδα 2 Char"/>
    <w:rsid w:val="00D65C9A"/>
    <w:rPr>
      <w:rFonts w:ascii="Candara" w:hAnsi="Candara" w:cs="Candara"/>
      <w:b/>
      <w:bCs/>
      <w:color w:val="000000"/>
      <w:sz w:val="24"/>
      <w:szCs w:val="26"/>
    </w:rPr>
  </w:style>
  <w:style w:type="character" w:customStyle="1" w:styleId="3Char">
    <w:name w:val="Επικεφαλίδα 3 Char"/>
    <w:rsid w:val="00D65C9A"/>
    <w:rPr>
      <w:rFonts w:ascii="Candara" w:hAnsi="Candara" w:cs="Candara"/>
      <w:b/>
      <w:bCs/>
      <w:i/>
      <w:sz w:val="22"/>
      <w:szCs w:val="22"/>
    </w:rPr>
  </w:style>
  <w:style w:type="character" w:customStyle="1" w:styleId="ListLabel1">
    <w:name w:val="ListLabel 1"/>
    <w:rsid w:val="00D65C9A"/>
    <w:rPr>
      <w:rFonts w:cs="Courier New"/>
    </w:rPr>
  </w:style>
  <w:style w:type="character" w:customStyle="1" w:styleId="a4">
    <w:name w:val="Χαρακτήρες αρίθμησης"/>
    <w:rsid w:val="00D65C9A"/>
  </w:style>
  <w:style w:type="character" w:customStyle="1" w:styleId="a5">
    <w:name w:val="Χαρακτήρες υποσημείωσης"/>
    <w:rsid w:val="00D65C9A"/>
  </w:style>
  <w:style w:type="character" w:customStyle="1" w:styleId="11">
    <w:name w:val="Παραπομπή υποσημείωσης1"/>
    <w:rsid w:val="00D65C9A"/>
    <w:rPr>
      <w:vertAlign w:val="superscript"/>
    </w:rPr>
  </w:style>
  <w:style w:type="character" w:customStyle="1" w:styleId="a6">
    <w:name w:val="Κουκκίδες"/>
    <w:rsid w:val="00D65C9A"/>
    <w:rPr>
      <w:rFonts w:ascii="OpenSymbol" w:eastAsia="OpenSymbol" w:hAnsi="OpenSymbol" w:cs="OpenSymbol"/>
    </w:rPr>
  </w:style>
  <w:style w:type="character" w:customStyle="1" w:styleId="WW8Num20z0">
    <w:name w:val="WW8Num20z0"/>
    <w:rsid w:val="00D65C9A"/>
    <w:rPr>
      <w:rFonts w:ascii="Times New Roman" w:hAnsi="Times New Roman" w:cs="Times New Roman"/>
      <w:sz w:val="22"/>
      <w:szCs w:val="24"/>
    </w:rPr>
  </w:style>
  <w:style w:type="character" w:customStyle="1" w:styleId="WW8Num20z1">
    <w:name w:val="WW8Num20z1"/>
    <w:rsid w:val="00D65C9A"/>
  </w:style>
  <w:style w:type="character" w:customStyle="1" w:styleId="WW8Num20z2">
    <w:name w:val="WW8Num20z2"/>
    <w:rsid w:val="00D65C9A"/>
  </w:style>
  <w:style w:type="character" w:customStyle="1" w:styleId="WW8Num20z3">
    <w:name w:val="WW8Num20z3"/>
    <w:rsid w:val="00D65C9A"/>
  </w:style>
  <w:style w:type="character" w:customStyle="1" w:styleId="WW8Num20z4">
    <w:name w:val="WW8Num20z4"/>
    <w:rsid w:val="00D65C9A"/>
  </w:style>
  <w:style w:type="character" w:customStyle="1" w:styleId="WW8Num20z5">
    <w:name w:val="WW8Num20z5"/>
    <w:rsid w:val="00D65C9A"/>
  </w:style>
  <w:style w:type="character" w:customStyle="1" w:styleId="WW8Num20z6">
    <w:name w:val="WW8Num20z6"/>
    <w:rsid w:val="00D65C9A"/>
  </w:style>
  <w:style w:type="character" w:customStyle="1" w:styleId="WW8Num20z7">
    <w:name w:val="WW8Num20z7"/>
    <w:rsid w:val="00D65C9A"/>
  </w:style>
  <w:style w:type="character" w:customStyle="1" w:styleId="WW8Num20z8">
    <w:name w:val="WW8Num20z8"/>
    <w:rsid w:val="00D65C9A"/>
  </w:style>
  <w:style w:type="character" w:customStyle="1" w:styleId="WW8Num21z0">
    <w:name w:val="WW8Num21z0"/>
    <w:rsid w:val="00D65C9A"/>
    <w:rPr>
      <w:rFonts w:ascii="Times New Roman" w:hAnsi="Times New Roman" w:cs="Times New Roman"/>
    </w:rPr>
  </w:style>
  <w:style w:type="character" w:customStyle="1" w:styleId="WW8Num21z1">
    <w:name w:val="WW8Num21z1"/>
    <w:rsid w:val="00D65C9A"/>
  </w:style>
  <w:style w:type="character" w:customStyle="1" w:styleId="WW8Num21z2">
    <w:name w:val="WW8Num21z2"/>
    <w:rsid w:val="00D65C9A"/>
  </w:style>
  <w:style w:type="character" w:customStyle="1" w:styleId="WW8Num21z3">
    <w:name w:val="WW8Num21z3"/>
    <w:rsid w:val="00D65C9A"/>
  </w:style>
  <w:style w:type="character" w:customStyle="1" w:styleId="WW8Num21z4">
    <w:name w:val="WW8Num21z4"/>
    <w:rsid w:val="00D65C9A"/>
  </w:style>
  <w:style w:type="character" w:customStyle="1" w:styleId="WW8Num21z5">
    <w:name w:val="WW8Num21z5"/>
    <w:rsid w:val="00D65C9A"/>
  </w:style>
  <w:style w:type="character" w:customStyle="1" w:styleId="WW8Num21z6">
    <w:name w:val="WW8Num21z6"/>
    <w:rsid w:val="00D65C9A"/>
  </w:style>
  <w:style w:type="character" w:customStyle="1" w:styleId="WW8Num21z7">
    <w:name w:val="WW8Num21z7"/>
    <w:rsid w:val="00D65C9A"/>
  </w:style>
  <w:style w:type="character" w:customStyle="1" w:styleId="WW8Num21z8">
    <w:name w:val="WW8Num21z8"/>
    <w:rsid w:val="00D65C9A"/>
  </w:style>
  <w:style w:type="character" w:customStyle="1" w:styleId="WW8Num23z0">
    <w:name w:val="WW8Num23z0"/>
    <w:rsid w:val="00D65C9A"/>
  </w:style>
  <w:style w:type="character" w:customStyle="1" w:styleId="WW8Num23z1">
    <w:name w:val="WW8Num23z1"/>
    <w:rsid w:val="00D65C9A"/>
  </w:style>
  <w:style w:type="character" w:customStyle="1" w:styleId="WW8Num23z2">
    <w:name w:val="WW8Num23z2"/>
    <w:rsid w:val="00D65C9A"/>
  </w:style>
  <w:style w:type="character" w:customStyle="1" w:styleId="WW8Num23z3">
    <w:name w:val="WW8Num23z3"/>
    <w:rsid w:val="00D65C9A"/>
  </w:style>
  <w:style w:type="character" w:customStyle="1" w:styleId="WW8Num23z4">
    <w:name w:val="WW8Num23z4"/>
    <w:rsid w:val="00D65C9A"/>
  </w:style>
  <w:style w:type="character" w:customStyle="1" w:styleId="WW8Num23z5">
    <w:name w:val="WW8Num23z5"/>
    <w:rsid w:val="00D65C9A"/>
  </w:style>
  <w:style w:type="character" w:customStyle="1" w:styleId="WW8Num23z6">
    <w:name w:val="WW8Num23z6"/>
    <w:rsid w:val="00D65C9A"/>
  </w:style>
  <w:style w:type="character" w:customStyle="1" w:styleId="WW8Num23z7">
    <w:name w:val="WW8Num23z7"/>
    <w:rsid w:val="00D65C9A"/>
  </w:style>
  <w:style w:type="character" w:customStyle="1" w:styleId="WW8Num23z8">
    <w:name w:val="WW8Num23z8"/>
    <w:rsid w:val="00D65C9A"/>
  </w:style>
  <w:style w:type="character" w:customStyle="1" w:styleId="a7">
    <w:name w:val="Σύμβολο υποσημείωσης"/>
    <w:rsid w:val="00D65C9A"/>
    <w:rPr>
      <w:vertAlign w:val="superscript"/>
    </w:rPr>
  </w:style>
  <w:style w:type="character" w:customStyle="1" w:styleId="DeltaViewInsertion">
    <w:name w:val="DeltaView Insertion"/>
    <w:rsid w:val="00D65C9A"/>
    <w:rPr>
      <w:b/>
      <w:i/>
      <w:spacing w:val="0"/>
      <w:lang w:val="el-GR"/>
    </w:rPr>
  </w:style>
  <w:style w:type="character" w:customStyle="1" w:styleId="NormalBoldChar">
    <w:name w:val="NormalBold Char"/>
    <w:rsid w:val="00D65C9A"/>
    <w:rPr>
      <w:rFonts w:ascii="Times New Roman" w:eastAsia="Times New Roman" w:hAnsi="Times New Roman" w:cs="Times New Roman"/>
      <w:b/>
      <w:sz w:val="24"/>
      <w:lang w:val="el-GR"/>
    </w:rPr>
  </w:style>
  <w:style w:type="character" w:customStyle="1" w:styleId="a8">
    <w:name w:val="Χαρακτήρες σημείωσης τέλους"/>
    <w:rsid w:val="00D65C9A"/>
    <w:rPr>
      <w:vertAlign w:val="superscript"/>
    </w:rPr>
  </w:style>
  <w:style w:type="character" w:customStyle="1" w:styleId="WW-">
    <w:name w:val="WW-Χαρακτήρες σημείωσης τέλους"/>
    <w:rsid w:val="00D65C9A"/>
  </w:style>
  <w:style w:type="character" w:customStyle="1" w:styleId="12">
    <w:name w:val="Παραπομπή σημείωσης τέλους1"/>
    <w:rsid w:val="00D65C9A"/>
    <w:rPr>
      <w:vertAlign w:val="superscript"/>
    </w:rPr>
  </w:style>
  <w:style w:type="character" w:customStyle="1" w:styleId="Char3">
    <w:name w:val="Κείμενο σημείωσης τέλους Char"/>
    <w:rsid w:val="00D65C9A"/>
    <w:rPr>
      <w:rFonts w:ascii="Calibri" w:hAnsi="Calibri" w:cs="Calibri"/>
      <w:kern w:val="1"/>
      <w:lang w:eastAsia="zh-CN"/>
    </w:rPr>
  </w:style>
  <w:style w:type="character" w:styleId="a9">
    <w:name w:val="endnote reference"/>
    <w:rsid w:val="00D65C9A"/>
    <w:rPr>
      <w:vertAlign w:val="superscript"/>
    </w:rPr>
  </w:style>
  <w:style w:type="character" w:styleId="aa">
    <w:name w:val="footnote reference"/>
    <w:rsid w:val="00D65C9A"/>
    <w:rPr>
      <w:vertAlign w:val="superscript"/>
    </w:rPr>
  </w:style>
  <w:style w:type="paragraph" w:customStyle="1" w:styleId="ab">
    <w:name w:val="Επικεφαλίδα"/>
    <w:basedOn w:val="a"/>
    <w:next w:val="a0"/>
    <w:rsid w:val="00D65C9A"/>
    <w:pPr>
      <w:keepNext/>
      <w:spacing w:before="240" w:after="120"/>
    </w:pPr>
    <w:rPr>
      <w:rFonts w:ascii="Arial" w:eastAsia="Microsoft YaHei" w:hAnsi="Arial" w:cs="Mangal"/>
      <w:sz w:val="28"/>
      <w:szCs w:val="28"/>
    </w:rPr>
  </w:style>
  <w:style w:type="paragraph" w:styleId="a0">
    <w:name w:val="Body Text"/>
    <w:basedOn w:val="a"/>
    <w:rsid w:val="00D65C9A"/>
    <w:pPr>
      <w:spacing w:after="120"/>
    </w:pPr>
  </w:style>
  <w:style w:type="paragraph" w:styleId="ac">
    <w:name w:val="List"/>
    <w:basedOn w:val="a0"/>
    <w:rsid w:val="00D65C9A"/>
    <w:rPr>
      <w:rFonts w:cs="Mangal"/>
    </w:rPr>
  </w:style>
  <w:style w:type="paragraph" w:styleId="ad">
    <w:name w:val="caption"/>
    <w:basedOn w:val="a"/>
    <w:qFormat/>
    <w:rsid w:val="00D65C9A"/>
    <w:pPr>
      <w:suppressLineNumbers/>
      <w:spacing w:before="120" w:after="120"/>
    </w:pPr>
    <w:rPr>
      <w:rFonts w:ascii="Times New Roman" w:hAnsi="Times New Roman" w:cs="Mangal"/>
      <w:i/>
      <w:iCs/>
      <w:sz w:val="24"/>
      <w:szCs w:val="24"/>
    </w:rPr>
  </w:style>
  <w:style w:type="paragraph" w:customStyle="1" w:styleId="ae">
    <w:name w:val="Ευρετήριο"/>
    <w:basedOn w:val="a"/>
    <w:rsid w:val="00D65C9A"/>
    <w:pPr>
      <w:suppressLineNumbers/>
    </w:pPr>
    <w:rPr>
      <w:rFonts w:cs="Mangal"/>
    </w:rPr>
  </w:style>
  <w:style w:type="paragraph" w:customStyle="1" w:styleId="50">
    <w:name w:val="Λεζάντα5"/>
    <w:basedOn w:val="a"/>
    <w:rsid w:val="00D65C9A"/>
    <w:pPr>
      <w:suppressLineNumbers/>
      <w:spacing w:before="120" w:after="120"/>
    </w:pPr>
    <w:rPr>
      <w:rFonts w:cs="Mangal"/>
      <w:i/>
      <w:iCs/>
      <w:sz w:val="24"/>
      <w:szCs w:val="24"/>
    </w:rPr>
  </w:style>
  <w:style w:type="paragraph" w:customStyle="1" w:styleId="40">
    <w:name w:val="Λεζάντα4"/>
    <w:basedOn w:val="a"/>
    <w:rsid w:val="00D65C9A"/>
    <w:pPr>
      <w:suppressLineNumbers/>
      <w:spacing w:before="120" w:after="120"/>
    </w:pPr>
    <w:rPr>
      <w:rFonts w:cs="Mangal"/>
      <w:i/>
      <w:iCs/>
      <w:sz w:val="24"/>
      <w:szCs w:val="24"/>
    </w:rPr>
  </w:style>
  <w:style w:type="paragraph" w:customStyle="1" w:styleId="31">
    <w:name w:val="Λεζάντα3"/>
    <w:basedOn w:val="a"/>
    <w:rsid w:val="00D65C9A"/>
    <w:pPr>
      <w:suppressLineNumbers/>
      <w:spacing w:before="120" w:after="120"/>
    </w:pPr>
    <w:rPr>
      <w:rFonts w:cs="Mangal"/>
      <w:i/>
      <w:iCs/>
      <w:sz w:val="24"/>
      <w:szCs w:val="24"/>
    </w:rPr>
  </w:style>
  <w:style w:type="paragraph" w:customStyle="1" w:styleId="21">
    <w:name w:val="Λεζάντα2"/>
    <w:basedOn w:val="a"/>
    <w:rsid w:val="00D65C9A"/>
    <w:pPr>
      <w:suppressLineNumbers/>
      <w:spacing w:before="120" w:after="120"/>
    </w:pPr>
    <w:rPr>
      <w:rFonts w:cs="Mangal"/>
      <w:i/>
      <w:iCs/>
      <w:sz w:val="24"/>
      <w:szCs w:val="24"/>
    </w:rPr>
  </w:style>
  <w:style w:type="paragraph" w:customStyle="1" w:styleId="13">
    <w:name w:val="Λεζάντα1"/>
    <w:basedOn w:val="a"/>
    <w:rsid w:val="00D65C9A"/>
    <w:pPr>
      <w:suppressLineNumbers/>
      <w:spacing w:before="120" w:after="120"/>
    </w:pPr>
    <w:rPr>
      <w:rFonts w:cs="Mangal"/>
      <w:i/>
      <w:iCs/>
      <w:sz w:val="24"/>
      <w:szCs w:val="24"/>
    </w:rPr>
  </w:style>
  <w:style w:type="paragraph" w:styleId="af">
    <w:name w:val="header"/>
    <w:basedOn w:val="a"/>
    <w:rsid w:val="00D65C9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65C9A"/>
    <w:pPr>
      <w:spacing w:after="0" w:line="100" w:lineRule="atLeast"/>
      <w:ind w:left="-568" w:right="-355" w:firstLine="284"/>
    </w:pPr>
    <w:rPr>
      <w:rFonts w:ascii="Arial" w:hAnsi="Arial" w:cs="Arial"/>
      <w:b/>
      <w:sz w:val="24"/>
      <w:szCs w:val="20"/>
    </w:rPr>
  </w:style>
  <w:style w:type="paragraph" w:customStyle="1" w:styleId="15">
    <w:name w:val="Χωρίς διάστιχο1"/>
    <w:rsid w:val="00D65C9A"/>
    <w:pPr>
      <w:suppressAutoHyphens/>
    </w:pPr>
    <w:rPr>
      <w:rFonts w:ascii="Calibri" w:eastAsia="Arial" w:hAnsi="Calibri" w:cs="Calibri"/>
      <w:kern w:val="1"/>
      <w:sz w:val="22"/>
      <w:szCs w:val="22"/>
      <w:lang w:eastAsia="zh-CN"/>
    </w:rPr>
  </w:style>
  <w:style w:type="paragraph" w:customStyle="1" w:styleId="GRHelvA">
    <w:name w:val="GR Helv Aπλό"/>
    <w:basedOn w:val="a"/>
    <w:rsid w:val="00D65C9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65C9A"/>
    <w:pPr>
      <w:spacing w:after="0" w:line="100" w:lineRule="atLeast"/>
    </w:pPr>
    <w:rPr>
      <w:rFonts w:ascii="Tahoma" w:hAnsi="Tahoma" w:cs="Tahoma"/>
      <w:sz w:val="16"/>
      <w:szCs w:val="16"/>
    </w:rPr>
  </w:style>
  <w:style w:type="paragraph" w:customStyle="1" w:styleId="17">
    <w:name w:val="Παράγραφος λίστας1"/>
    <w:basedOn w:val="a"/>
    <w:rsid w:val="00D65C9A"/>
    <w:pPr>
      <w:spacing w:after="0"/>
      <w:ind w:left="720" w:firstLine="0"/>
      <w:jc w:val="left"/>
    </w:pPr>
    <w:rPr>
      <w:rFonts w:eastAsia="Calibri"/>
    </w:rPr>
  </w:style>
  <w:style w:type="paragraph" w:styleId="af0">
    <w:name w:val="footer"/>
    <w:basedOn w:val="a"/>
    <w:rsid w:val="00D65C9A"/>
    <w:pPr>
      <w:suppressLineNumbers/>
      <w:tabs>
        <w:tab w:val="center" w:pos="4153"/>
        <w:tab w:val="right" w:pos="8306"/>
      </w:tabs>
      <w:spacing w:after="0" w:line="100" w:lineRule="atLeast"/>
    </w:pPr>
    <w:rPr>
      <w:sz w:val="16"/>
    </w:rPr>
  </w:style>
  <w:style w:type="paragraph" w:customStyle="1" w:styleId="Web1">
    <w:name w:val="Κανονικό (Web)1"/>
    <w:basedOn w:val="a"/>
    <w:rsid w:val="00D65C9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65C9A"/>
    <w:pPr>
      <w:suppressLineNumbers/>
    </w:pPr>
  </w:style>
  <w:style w:type="paragraph" w:customStyle="1" w:styleId="af2">
    <w:name w:val="Επικεφαλίδα πίνακα"/>
    <w:basedOn w:val="af1"/>
    <w:rsid w:val="00D65C9A"/>
    <w:pPr>
      <w:jc w:val="center"/>
    </w:pPr>
    <w:rPr>
      <w:b/>
      <w:bCs/>
    </w:rPr>
  </w:style>
  <w:style w:type="paragraph" w:styleId="af3">
    <w:name w:val="footnote text"/>
    <w:basedOn w:val="a"/>
    <w:rsid w:val="00D65C9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65C9A"/>
    <w:pPr>
      <w:widowControl w:val="0"/>
      <w:suppressAutoHyphens/>
    </w:pPr>
    <w:rPr>
      <w:rFonts w:eastAsia="SimSun" w:cs="Mangal"/>
      <w:sz w:val="24"/>
      <w:szCs w:val="24"/>
      <w:lang w:eastAsia="zh-CN" w:bidi="hi-IN"/>
    </w:rPr>
  </w:style>
  <w:style w:type="paragraph" w:customStyle="1" w:styleId="af4">
    <w:name w:val="Παραθέσεις"/>
    <w:basedOn w:val="a"/>
    <w:rsid w:val="00D65C9A"/>
  </w:style>
  <w:style w:type="paragraph" w:styleId="af5">
    <w:name w:val="Title"/>
    <w:basedOn w:val="ab"/>
    <w:next w:val="a0"/>
    <w:qFormat/>
    <w:rsid w:val="00D65C9A"/>
  </w:style>
  <w:style w:type="paragraph" w:styleId="af6">
    <w:name w:val="Subtitle"/>
    <w:basedOn w:val="ab"/>
    <w:next w:val="a0"/>
    <w:qFormat/>
    <w:rsid w:val="00D65C9A"/>
  </w:style>
  <w:style w:type="paragraph" w:customStyle="1" w:styleId="af7">
    <w:name w:val="Προμορφοποιημένο κείμενο"/>
    <w:basedOn w:val="a"/>
    <w:rsid w:val="00D65C9A"/>
  </w:style>
  <w:style w:type="paragraph" w:customStyle="1" w:styleId="af8">
    <w:name w:val="Οριζόντια γραμμή"/>
    <w:basedOn w:val="a"/>
    <w:next w:val="a0"/>
    <w:rsid w:val="00D65C9A"/>
  </w:style>
  <w:style w:type="paragraph" w:customStyle="1" w:styleId="Pagedecouverture">
    <w:name w:val="Page de couverture"/>
    <w:basedOn w:val="a"/>
    <w:next w:val="a"/>
    <w:rsid w:val="00D65C9A"/>
    <w:pPr>
      <w:spacing w:after="0"/>
    </w:pPr>
  </w:style>
  <w:style w:type="paragraph" w:customStyle="1" w:styleId="PartTitle">
    <w:name w:val="PartTitle"/>
    <w:basedOn w:val="a"/>
    <w:next w:val="ChapterTitle"/>
    <w:rsid w:val="00D65C9A"/>
    <w:pPr>
      <w:keepNext/>
      <w:pageBreakBefore/>
      <w:spacing w:before="120" w:after="360"/>
      <w:jc w:val="center"/>
    </w:pPr>
    <w:rPr>
      <w:b/>
      <w:sz w:val="36"/>
    </w:rPr>
  </w:style>
  <w:style w:type="paragraph" w:customStyle="1" w:styleId="ChapterTitle">
    <w:name w:val="ChapterTitle"/>
    <w:basedOn w:val="a"/>
    <w:next w:val="a"/>
    <w:rsid w:val="00D65C9A"/>
    <w:pPr>
      <w:keepNext/>
      <w:spacing w:before="120" w:after="360"/>
      <w:ind w:firstLine="0"/>
      <w:jc w:val="center"/>
    </w:pPr>
    <w:rPr>
      <w:b/>
    </w:rPr>
  </w:style>
  <w:style w:type="paragraph" w:customStyle="1" w:styleId="Titrearticle">
    <w:name w:val="Titre article"/>
    <w:basedOn w:val="a"/>
    <w:next w:val="a"/>
    <w:rsid w:val="00D65C9A"/>
    <w:pPr>
      <w:keepNext/>
      <w:spacing w:before="360" w:after="120"/>
      <w:jc w:val="center"/>
    </w:pPr>
    <w:rPr>
      <w:i/>
    </w:rPr>
  </w:style>
  <w:style w:type="paragraph" w:customStyle="1" w:styleId="Point0">
    <w:name w:val="Point 0"/>
    <w:basedOn w:val="a"/>
    <w:rsid w:val="00D65C9A"/>
    <w:pPr>
      <w:ind w:left="850" w:hanging="850"/>
    </w:pPr>
  </w:style>
  <w:style w:type="paragraph" w:customStyle="1" w:styleId="Tiret0">
    <w:name w:val="Tiret 0"/>
    <w:basedOn w:val="Point0"/>
    <w:rsid w:val="00D65C9A"/>
    <w:pPr>
      <w:numPr>
        <w:numId w:val="4"/>
      </w:numPr>
    </w:pPr>
  </w:style>
  <w:style w:type="paragraph" w:customStyle="1" w:styleId="Point1">
    <w:name w:val="Point 1"/>
    <w:basedOn w:val="a"/>
    <w:rsid w:val="00D65C9A"/>
    <w:pPr>
      <w:ind w:left="1417" w:hanging="567"/>
    </w:pPr>
  </w:style>
  <w:style w:type="paragraph" w:customStyle="1" w:styleId="Tiret1">
    <w:name w:val="Tiret 1"/>
    <w:basedOn w:val="Point1"/>
    <w:rsid w:val="00D65C9A"/>
    <w:pPr>
      <w:numPr>
        <w:numId w:val="5"/>
      </w:numPr>
    </w:pPr>
  </w:style>
  <w:style w:type="paragraph" w:customStyle="1" w:styleId="SectionTitle">
    <w:name w:val="SectionTitle"/>
    <w:basedOn w:val="a"/>
    <w:next w:val="1"/>
    <w:rsid w:val="00D65C9A"/>
    <w:pPr>
      <w:keepNext/>
      <w:spacing w:before="120" w:after="360"/>
      <w:jc w:val="center"/>
    </w:pPr>
    <w:rPr>
      <w:b/>
      <w:smallCaps/>
      <w:sz w:val="28"/>
    </w:rPr>
  </w:style>
  <w:style w:type="paragraph" w:customStyle="1" w:styleId="Text1">
    <w:name w:val="Text 1"/>
    <w:basedOn w:val="a"/>
    <w:rsid w:val="00D65C9A"/>
    <w:pPr>
      <w:ind w:left="850" w:firstLine="0"/>
    </w:pPr>
  </w:style>
  <w:style w:type="paragraph" w:customStyle="1" w:styleId="NumPar1">
    <w:name w:val="NumPar 1"/>
    <w:basedOn w:val="a"/>
    <w:next w:val="Text1"/>
    <w:rsid w:val="00D65C9A"/>
    <w:pPr>
      <w:numPr>
        <w:numId w:val="6"/>
      </w:numPr>
    </w:pPr>
  </w:style>
  <w:style w:type="paragraph" w:customStyle="1" w:styleId="NormalLeft">
    <w:name w:val="Normal Left"/>
    <w:basedOn w:val="a"/>
    <w:rsid w:val="00D65C9A"/>
    <w:pPr>
      <w:jc w:val="left"/>
    </w:pPr>
  </w:style>
  <w:style w:type="paragraph" w:styleId="af9">
    <w:name w:val="endnote text"/>
    <w:basedOn w:val="a"/>
    <w:rsid w:val="00D65C9A"/>
    <w:rPr>
      <w:sz w:val="20"/>
      <w:szCs w:val="20"/>
    </w:rPr>
  </w:style>
  <w:style w:type="character" w:styleId="afa">
    <w:name w:val="annotation reference"/>
    <w:uiPriority w:val="99"/>
    <w:semiHidden/>
    <w:unhideWhenUsed/>
    <w:rsid w:val="006F4C8F"/>
    <w:rPr>
      <w:sz w:val="16"/>
      <w:szCs w:val="16"/>
    </w:rPr>
  </w:style>
  <w:style w:type="paragraph" w:styleId="afb">
    <w:name w:val="annotation text"/>
    <w:basedOn w:val="a"/>
    <w:link w:val="Char4"/>
    <w:uiPriority w:val="99"/>
    <w:semiHidden/>
    <w:unhideWhenUsed/>
    <w:rsid w:val="006F4C8F"/>
    <w:rPr>
      <w:sz w:val="20"/>
      <w:szCs w:val="20"/>
    </w:rPr>
  </w:style>
  <w:style w:type="character" w:customStyle="1" w:styleId="Char4">
    <w:name w:val="Κείμενο σχολίου Char"/>
    <w:link w:val="afb"/>
    <w:uiPriority w:val="99"/>
    <w:semiHidden/>
    <w:rsid w:val="006F4C8F"/>
    <w:rPr>
      <w:rFonts w:ascii="Calibri" w:hAnsi="Calibri" w:cs="Calibri"/>
      <w:kern w:val="1"/>
      <w:lang w:eastAsia="zh-CN"/>
    </w:rPr>
  </w:style>
  <w:style w:type="paragraph" w:styleId="afc">
    <w:name w:val="annotation subject"/>
    <w:basedOn w:val="afb"/>
    <w:next w:val="afb"/>
    <w:link w:val="Char5"/>
    <w:uiPriority w:val="99"/>
    <w:semiHidden/>
    <w:unhideWhenUsed/>
    <w:rsid w:val="006F4C8F"/>
    <w:rPr>
      <w:b/>
      <w:bCs/>
    </w:rPr>
  </w:style>
  <w:style w:type="character" w:customStyle="1" w:styleId="Char5">
    <w:name w:val="Θέμα σχολίου Char"/>
    <w:link w:val="afc"/>
    <w:uiPriority w:val="99"/>
    <w:semiHidden/>
    <w:rsid w:val="006F4C8F"/>
    <w:rPr>
      <w:rFonts w:ascii="Calibri" w:hAnsi="Calibri" w:cs="Calibri"/>
      <w:b/>
      <w:bCs/>
      <w:kern w:val="1"/>
      <w:lang w:eastAsia="zh-CN"/>
    </w:rPr>
  </w:style>
  <w:style w:type="paragraph" w:styleId="afd">
    <w:name w:val="Balloon Text"/>
    <w:basedOn w:val="a"/>
    <w:link w:val="Char10"/>
    <w:uiPriority w:val="99"/>
    <w:semiHidden/>
    <w:unhideWhenUsed/>
    <w:rsid w:val="006F4C8F"/>
    <w:pPr>
      <w:spacing w:after="0" w:line="240" w:lineRule="auto"/>
    </w:pPr>
    <w:rPr>
      <w:rFonts w:ascii="Tahoma" w:hAnsi="Tahoma" w:cs="Tahoma"/>
      <w:sz w:val="16"/>
      <w:szCs w:val="16"/>
    </w:rPr>
  </w:style>
  <w:style w:type="character" w:customStyle="1" w:styleId="Char10">
    <w:name w:val="Κείμενο πλαισίου Char1"/>
    <w:link w:val="afd"/>
    <w:uiPriority w:val="99"/>
    <w:semiHidden/>
    <w:rsid w:val="006F4C8F"/>
    <w:rPr>
      <w:rFonts w:ascii="Tahoma" w:hAnsi="Tahoma" w:cs="Tahoma"/>
      <w:kern w:val="1"/>
      <w:sz w:val="16"/>
      <w:szCs w:val="16"/>
      <w:lang w:eastAsia="zh-CN"/>
    </w:rPr>
  </w:style>
  <w:style w:type="character" w:styleId="afe">
    <w:name w:val="Intense Emphasis"/>
    <w:basedOn w:val="a1"/>
    <w:uiPriority w:val="21"/>
    <w:qFormat/>
    <w:rsid w:val="00407F19"/>
    <w:rPr>
      <w:rFonts w:asciiTheme="minorHAnsi" w:hAnsiTheme="minorHAnsi"/>
      <w:bCs/>
      <w:i/>
      <w:iCs/>
      <w:color w:val="4F81BD" w:themeColor="accent1"/>
      <w:sz w:val="20"/>
      <w:szCs w:val="20"/>
    </w:rPr>
  </w:style>
  <w:style w:type="paragraph" w:styleId="aff">
    <w:name w:val="Revision"/>
    <w:hidden/>
    <w:uiPriority w:val="99"/>
    <w:semiHidden/>
    <w:rsid w:val="001D5127"/>
    <w:rPr>
      <w:rFonts w:ascii="Calibri" w:hAnsi="Calibri"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89E49-1FBD-4FF0-B194-60601244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3347</Words>
  <Characters>18076</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m_pikounis</cp:lastModifiedBy>
  <cp:revision>16</cp:revision>
  <cp:lastPrinted>2018-05-11T09:02:00Z</cp:lastPrinted>
  <dcterms:created xsi:type="dcterms:W3CDTF">2020-05-19T08:18:00Z</dcterms:created>
  <dcterms:modified xsi:type="dcterms:W3CDTF">2020-06-16T06:23:00Z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