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FA" w:rsidRPr="00430FEE" w:rsidRDefault="007B2F9B" w:rsidP="0089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ΕΝΤΥΠΟ ΠΡΟΣΦΟΡΑΣ</w:t>
      </w:r>
    </w:p>
    <w:tbl>
      <w:tblPr>
        <w:tblStyle w:val="a3"/>
        <w:tblpPr w:leftFromText="180" w:rightFromText="180" w:vertAnchor="text" w:horzAnchor="margin" w:tblpY="158"/>
        <w:tblW w:w="9998" w:type="dxa"/>
        <w:tblLook w:val="04A0"/>
      </w:tblPr>
      <w:tblGrid>
        <w:gridCol w:w="674"/>
        <w:gridCol w:w="5285"/>
        <w:gridCol w:w="1178"/>
        <w:gridCol w:w="1518"/>
        <w:gridCol w:w="1343"/>
      </w:tblGrid>
      <w:tr w:rsidR="00950EA3" w:rsidRPr="007B2F9B" w:rsidTr="007B2F9B">
        <w:trPr>
          <w:trHeight w:val="58"/>
        </w:trPr>
        <w:tc>
          <w:tcPr>
            <w:tcW w:w="674" w:type="dxa"/>
            <w:vAlign w:val="center"/>
          </w:tcPr>
          <w:p w:rsidR="00950EA3" w:rsidRPr="007B2F9B" w:rsidRDefault="00950EA3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285" w:type="dxa"/>
            <w:vAlign w:val="center"/>
          </w:tcPr>
          <w:p w:rsidR="00950EA3" w:rsidRPr="007B2F9B" w:rsidRDefault="00950EA3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Προϊόν</w:t>
            </w:r>
          </w:p>
        </w:tc>
        <w:tc>
          <w:tcPr>
            <w:tcW w:w="1178" w:type="dxa"/>
            <w:vAlign w:val="center"/>
          </w:tcPr>
          <w:p w:rsidR="00950EA3" w:rsidRPr="007B2F9B" w:rsidRDefault="00950EA3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Ποσότητα</w:t>
            </w:r>
          </w:p>
          <w:p w:rsidR="00950EA3" w:rsidRPr="007B2F9B" w:rsidRDefault="00950EA3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KG ή LT ή Τεμάχια</w:t>
            </w:r>
          </w:p>
        </w:tc>
        <w:tc>
          <w:tcPr>
            <w:tcW w:w="1518" w:type="dxa"/>
            <w:vAlign w:val="center"/>
          </w:tcPr>
          <w:p w:rsidR="00950EA3" w:rsidRPr="007B2F9B" w:rsidRDefault="00950EA3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Τιμή</w:t>
            </w:r>
          </w:p>
          <w:p w:rsidR="00950EA3" w:rsidRPr="007B2F9B" w:rsidRDefault="00950EA3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μονάδος</w:t>
            </w:r>
          </w:p>
          <w:p w:rsidR="007B2F9B" w:rsidRPr="007B2F9B" w:rsidRDefault="00950EA3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(χωρίς</w:t>
            </w:r>
            <w:r w:rsid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ΦΠΑ)</w:t>
            </w:r>
          </w:p>
        </w:tc>
        <w:tc>
          <w:tcPr>
            <w:tcW w:w="1343" w:type="dxa"/>
            <w:vAlign w:val="center"/>
          </w:tcPr>
          <w:p w:rsidR="00950EA3" w:rsidRPr="007B2F9B" w:rsidRDefault="007B2F9B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Σύνολο</w:t>
            </w:r>
          </w:p>
        </w:tc>
      </w:tr>
      <w:tr w:rsidR="001F086C" w:rsidRPr="007B2F9B" w:rsidTr="007B2F9B">
        <w:tc>
          <w:tcPr>
            <w:tcW w:w="674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85" w:type="dxa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Τηλεσκοπικό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κονταροπρίονο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για επαγγελματικής χρήσης, μήκος λάμας 30cm, βάρους μέχρι 7,2 κιλά, κυβισμό τουλάχιστον 30 cm3,  ισχύος τουλάχιστον 1,8 HP, Πλευρικό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τεντοτήρα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–Φρένο αλυσίδας, Άνοιγμα τάπας ρεζερβουάρ χωρίς κλειδιά ,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Αντιδονητικό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σύστημα, επέκταση τουλάχιστον 270cm Ενδεικτικού τύπου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stihl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HT133 ή ισοδύναμου.</w:t>
            </w:r>
          </w:p>
        </w:tc>
        <w:tc>
          <w:tcPr>
            <w:tcW w:w="1178" w:type="dxa"/>
            <w:vAlign w:val="center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18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Align w:val="center"/>
          </w:tcPr>
          <w:p w:rsidR="001F086C" w:rsidRPr="007B2F9B" w:rsidRDefault="001F086C" w:rsidP="007B2F9B">
            <w:pPr>
              <w:jc w:val="right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674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85" w:type="dxa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sz w:val="20"/>
                <w:szCs w:val="20"/>
              </w:rPr>
              <w:t xml:space="preserve">Κινητήρα </w:t>
            </w:r>
            <w:r w:rsidRPr="007B2F9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Kombi</w:t>
            </w:r>
            <w:r w:rsidRPr="007B2F9B">
              <w:rPr>
                <w:rFonts w:asciiTheme="majorHAnsi" w:hAnsiTheme="majorHAnsi" w:cs="Times New Roman"/>
                <w:sz w:val="20"/>
                <w:szCs w:val="20"/>
              </w:rPr>
              <w:t xml:space="preserve"> για επαγγελματική χρήση, κυβισμού τουλάχιστον 36,3</w:t>
            </w:r>
            <w:r w:rsidRPr="007B2F9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cm</w:t>
            </w:r>
            <w:r w:rsidRPr="007B2F9B">
              <w:rPr>
                <w:rFonts w:asciiTheme="majorHAnsi" w:hAnsiTheme="majorHAnsi" w:cs="Times New Roman"/>
                <w:sz w:val="20"/>
                <w:szCs w:val="20"/>
              </w:rPr>
              <w:t>3 , ισχύς τουλάχιστον 1,4</w:t>
            </w:r>
            <w:r w:rsidRPr="007B2F9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Kw</w:t>
            </w:r>
            <w:r w:rsidRPr="007B2F9B">
              <w:rPr>
                <w:rFonts w:asciiTheme="majorHAnsi" w:hAnsiTheme="majorHAnsi" w:cs="Times New Roman"/>
                <w:sz w:val="20"/>
                <w:szCs w:val="20"/>
              </w:rPr>
              <w:t>, βάρους μέχρι 4,4</w:t>
            </w:r>
            <w:r w:rsidRPr="007B2F9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Kg</w:t>
            </w:r>
            <w:r w:rsidRPr="007B2F9B">
              <w:rPr>
                <w:rFonts w:asciiTheme="majorHAnsi" w:hAnsiTheme="majorHAnsi" w:cs="Times New Roman"/>
                <w:sz w:val="20"/>
                <w:szCs w:val="20"/>
              </w:rPr>
              <w:t>,</w:t>
            </w:r>
          </w:p>
        </w:tc>
        <w:tc>
          <w:tcPr>
            <w:tcW w:w="1178" w:type="dxa"/>
            <w:vAlign w:val="center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18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Align w:val="center"/>
          </w:tcPr>
          <w:p w:rsidR="001F086C" w:rsidRPr="007B2F9B" w:rsidRDefault="001F086C" w:rsidP="007B2F9B">
            <w:pPr>
              <w:jc w:val="right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674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85" w:type="dxa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Εξάρτημα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φραχτοκόπτη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ρυθμιζόμενος σε γωνία 0- 145 της εταιρείας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Stihl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για το σύστημα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Kombi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Συνολικό μήκος κοπής 60 εκ.(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HL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-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KM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145)</w:t>
            </w:r>
          </w:p>
        </w:tc>
        <w:tc>
          <w:tcPr>
            <w:tcW w:w="1178" w:type="dxa"/>
            <w:vAlign w:val="center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18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Align w:val="center"/>
          </w:tcPr>
          <w:p w:rsidR="001F086C" w:rsidRPr="007B2F9B" w:rsidRDefault="001F086C" w:rsidP="007B2F9B">
            <w:pPr>
              <w:jc w:val="right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674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85" w:type="dxa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Εξάρτημα </w:t>
            </w:r>
            <w:r w:rsidRPr="007B2F9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Τηλεσκοπικό αλυσοπρίονο </w:t>
            </w:r>
            <w:r w:rsidRPr="007B2F9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της εταιρείας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Stihl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για το σύστημα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Kombi</w:t>
            </w:r>
            <w:r w:rsid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Συνολικό μήκος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126 εκ.(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HT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-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KM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78" w:type="dxa"/>
            <w:vAlign w:val="center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8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Align w:val="center"/>
          </w:tcPr>
          <w:p w:rsidR="001F086C" w:rsidRPr="007B2F9B" w:rsidRDefault="001F086C" w:rsidP="007B2F9B">
            <w:pPr>
              <w:jc w:val="right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674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85" w:type="dxa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Ελαφριά προέκταση σωλήνα για το σύστημα STIHL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Kombi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, αποτελούμενη από σωλήνα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Carbon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και κοίλο άξονα από αλουμίνιο. Επέκταση της εμβέλειας κατά 1 m.</w:t>
            </w:r>
          </w:p>
        </w:tc>
        <w:tc>
          <w:tcPr>
            <w:tcW w:w="1178" w:type="dxa"/>
            <w:vAlign w:val="center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18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Align w:val="center"/>
          </w:tcPr>
          <w:p w:rsidR="001F086C" w:rsidRPr="007B2F9B" w:rsidRDefault="001F086C" w:rsidP="007B2F9B">
            <w:pPr>
              <w:jc w:val="right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674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85" w:type="dxa"/>
          </w:tcPr>
          <w:p w:rsidR="001F086C" w:rsidRPr="007B2F9B" w:rsidRDefault="001F086C" w:rsidP="000C3B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Ψαλίδι μπορντούρας κυβισμού τουλάχιστον 21,7cm3 , ισχύς τουλάχιστον 0,6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Kw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, βάρους μέχρι 5,3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Kg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, μήκος κοπής 60cm, στάθμη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ηχοπίεσης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μέχρι 94dB, για </w:t>
            </w: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επαγγελματική χρήση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, να ανταποκρίνεται στις σχετικές διατάξεις των οδηγιών 2006/42/ΕΚ, 2014/30/ΕΕ και 2000/14/ΕΚ και έχει σχεδιαστεί και κατασκευαστεί σύμφωνα με τα εξής πρότυπα, όπως ισχύουν κατά την εκάστοτε ημερομηνία παραγωγής: EN ISO 10517, EN 55012, EN 61000-6-1, Ενδεικτικού τύπου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stihl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</w:t>
            </w:r>
            <w:r w:rsidRPr="007B2F9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HS 82 R, ή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husqarna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522HD60Χ.</w:t>
            </w:r>
          </w:p>
        </w:tc>
        <w:tc>
          <w:tcPr>
            <w:tcW w:w="1178" w:type="dxa"/>
            <w:vAlign w:val="center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8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F086C" w:rsidRPr="007B2F9B" w:rsidRDefault="001F086C" w:rsidP="007B2F9B">
            <w:pPr>
              <w:jc w:val="right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674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85" w:type="dxa"/>
          </w:tcPr>
          <w:p w:rsidR="001F086C" w:rsidRPr="007B2F9B" w:rsidRDefault="001F086C" w:rsidP="0010744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Χλοοκοπτικό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μήχάνημα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, αυτοκινούμενο,  για </w:t>
            </w: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επαγγελματική χρήση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βενζινοκίνητο, ισχύος τουλάχιστον 2,9Kw, κυβισμός τουλάχιστον 179 cm3, εύρους ύψους κοπής τουλάχιστον 25-75 mm</w:t>
            </w:r>
            <w:r w:rsidRPr="007B2F9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τουλάχιστον, πλάτος κοπής 510mm τουλάχιστον, κάδου συλλογής τουλάχιστον 65lt, συμπεριλαμβανομένου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κιτ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κοπής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χορτολιπάσματος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, δυνατότητα συλλογής και οπίσθια εκτόξευσης χόρτου, πίεση θορύβου στα αυτιά του χειριστή έως 84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dB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, Βάρους έως 60Kg, </w:t>
            </w:r>
            <w:r w:rsidRPr="007B2F9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1F086C" w:rsidRPr="007B2F9B" w:rsidRDefault="001F086C" w:rsidP="0010744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Μετάδοση κίνησης: </w:t>
            </w:r>
            <w:proofErr w:type="spellStart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Αυτοπροώθηση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με μεταβαλλόμενη ταχύτητα Δήλωση συμμόρφωσης με ΕΚ (</w:t>
            </w:r>
            <w:r w:rsid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ενδεικτικού τύπου </w:t>
            </w:r>
            <w:proofErr w:type="spellStart"/>
            <w:r w:rsidR="007B2F9B">
              <w:rPr>
                <w:rFonts w:asciiTheme="majorHAnsi" w:hAnsiTheme="majorHAnsi" w:cs="Times New Roman"/>
                <w:bCs/>
                <w:sz w:val="20"/>
                <w:szCs w:val="20"/>
              </w:rPr>
              <w:t>Hus</w:t>
            </w:r>
            <w:r w:rsid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qv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arna</w:t>
            </w:r>
            <w:proofErr w:type="spellEnd"/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LC551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VBP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Ή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STIHL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RM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756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  <w:lang w:val="en-US"/>
              </w:rPr>
              <w:t>GS</w:t>
            </w:r>
            <w:r w:rsidRPr="007B2F9B">
              <w:rPr>
                <w:rFonts w:asciiTheme="majorHAnsi" w:hAnsiTheme="majorHAnsi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78" w:type="dxa"/>
            <w:vAlign w:val="center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18" w:type="dxa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F086C" w:rsidRPr="007B2F9B" w:rsidRDefault="001F086C" w:rsidP="007B2F9B">
            <w:pPr>
              <w:jc w:val="right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7B2F9B" w:rsidRPr="007B2F9B" w:rsidTr="007B2F9B">
        <w:trPr>
          <w:trHeight w:val="58"/>
        </w:trPr>
        <w:tc>
          <w:tcPr>
            <w:tcW w:w="8655" w:type="dxa"/>
            <w:gridSpan w:val="4"/>
            <w:vAlign w:val="center"/>
          </w:tcPr>
          <w:p w:rsidR="007B2F9B" w:rsidRPr="007B2F9B" w:rsidRDefault="007B2F9B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                                                          ΣΥΝΟΛΟ</w:t>
            </w:r>
          </w:p>
        </w:tc>
        <w:tc>
          <w:tcPr>
            <w:tcW w:w="1343" w:type="dxa"/>
          </w:tcPr>
          <w:p w:rsidR="007B2F9B" w:rsidRPr="007B2F9B" w:rsidRDefault="007B2F9B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8655" w:type="dxa"/>
            <w:gridSpan w:val="4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                                                        Φ.Π.Α. 17%</w:t>
            </w:r>
          </w:p>
        </w:tc>
        <w:tc>
          <w:tcPr>
            <w:tcW w:w="1343" w:type="dxa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1F086C" w:rsidRPr="007B2F9B" w:rsidTr="007B2F9B">
        <w:tc>
          <w:tcPr>
            <w:tcW w:w="8655" w:type="dxa"/>
            <w:gridSpan w:val="4"/>
            <w:vAlign w:val="center"/>
          </w:tcPr>
          <w:p w:rsidR="001F086C" w:rsidRPr="007B2F9B" w:rsidRDefault="001F086C" w:rsidP="007B2F9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7B2F9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                                                ΣΥΝΟΛΙΚΗ ΔΑΠΑΝΗ</w:t>
            </w:r>
          </w:p>
        </w:tc>
        <w:tc>
          <w:tcPr>
            <w:tcW w:w="1343" w:type="dxa"/>
          </w:tcPr>
          <w:p w:rsidR="001F086C" w:rsidRPr="007B2F9B" w:rsidRDefault="001F086C" w:rsidP="00950E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:rsidR="004F5F2B" w:rsidRDefault="00ED3649" w:rsidP="007B2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</w:t>
      </w:r>
    </w:p>
    <w:p w:rsidR="007B2F9B" w:rsidRDefault="007B2F9B" w:rsidP="007B2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B2F9B" w:rsidRPr="007B2F9B" w:rsidRDefault="007B2F9B" w:rsidP="007B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D9D9D9" w:themeColor="background1" w:themeShade="D9"/>
        </w:rPr>
      </w:pPr>
      <w:r w:rsidRPr="007B2F9B">
        <w:rPr>
          <w:rFonts w:ascii="Times New Roman" w:hAnsi="Times New Roman" w:cs="Times New Roman"/>
          <w:b/>
          <w:bCs/>
          <w:color w:val="D9D9D9" w:themeColor="background1" w:themeShade="D9"/>
        </w:rPr>
        <w:t>(Θέση για σφραγίδα – υπογραφή)</w:t>
      </w:r>
    </w:p>
    <w:sectPr w:rsidR="007B2F9B" w:rsidRPr="007B2F9B" w:rsidSect="007B2F9B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73E" w:rsidRDefault="004C473E" w:rsidP="00467930">
      <w:pPr>
        <w:spacing w:after="0" w:line="240" w:lineRule="auto"/>
      </w:pPr>
      <w:r>
        <w:separator/>
      </w:r>
    </w:p>
  </w:endnote>
  <w:endnote w:type="continuationSeparator" w:id="0">
    <w:p w:rsidR="004C473E" w:rsidRDefault="004C473E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73E" w:rsidRDefault="004C473E" w:rsidP="00467930">
      <w:pPr>
        <w:spacing w:after="0" w:line="240" w:lineRule="auto"/>
      </w:pPr>
      <w:r>
        <w:separator/>
      </w:r>
    </w:p>
  </w:footnote>
  <w:footnote w:type="continuationSeparator" w:id="0">
    <w:p w:rsidR="004C473E" w:rsidRDefault="004C473E" w:rsidP="0046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B0376"/>
    <w:multiLevelType w:val="hybridMultilevel"/>
    <w:tmpl w:val="12583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07C9"/>
    <w:rsid w:val="000009B2"/>
    <w:rsid w:val="000037AC"/>
    <w:rsid w:val="00004A41"/>
    <w:rsid w:val="00010B45"/>
    <w:rsid w:val="000305BD"/>
    <w:rsid w:val="0003377F"/>
    <w:rsid w:val="000342A4"/>
    <w:rsid w:val="000373F6"/>
    <w:rsid w:val="00040002"/>
    <w:rsid w:val="0004328B"/>
    <w:rsid w:val="000613FC"/>
    <w:rsid w:val="00080D9B"/>
    <w:rsid w:val="000846D1"/>
    <w:rsid w:val="000B77BC"/>
    <w:rsid w:val="000B7999"/>
    <w:rsid w:val="000C3B48"/>
    <w:rsid w:val="000D0EAC"/>
    <w:rsid w:val="000D20F8"/>
    <w:rsid w:val="000D4BBE"/>
    <w:rsid w:val="000E1DA6"/>
    <w:rsid w:val="000E34BA"/>
    <w:rsid w:val="000E3BAF"/>
    <w:rsid w:val="000E5534"/>
    <w:rsid w:val="000E58C8"/>
    <w:rsid w:val="000F0EBC"/>
    <w:rsid w:val="000F2A9C"/>
    <w:rsid w:val="0010744B"/>
    <w:rsid w:val="00114F63"/>
    <w:rsid w:val="00125A3B"/>
    <w:rsid w:val="001277D3"/>
    <w:rsid w:val="0013008A"/>
    <w:rsid w:val="00133A3B"/>
    <w:rsid w:val="001452BC"/>
    <w:rsid w:val="001464C4"/>
    <w:rsid w:val="00150242"/>
    <w:rsid w:val="001565CE"/>
    <w:rsid w:val="00162A0B"/>
    <w:rsid w:val="0017013A"/>
    <w:rsid w:val="00172DC4"/>
    <w:rsid w:val="0018419F"/>
    <w:rsid w:val="00195528"/>
    <w:rsid w:val="001A1CFA"/>
    <w:rsid w:val="001A639B"/>
    <w:rsid w:val="001A7CF5"/>
    <w:rsid w:val="001B6BA5"/>
    <w:rsid w:val="001B6D45"/>
    <w:rsid w:val="001C00D8"/>
    <w:rsid w:val="001C4AC2"/>
    <w:rsid w:val="001C637A"/>
    <w:rsid w:val="001F086C"/>
    <w:rsid w:val="001F4CBE"/>
    <w:rsid w:val="00204F2D"/>
    <w:rsid w:val="0021788B"/>
    <w:rsid w:val="0022476A"/>
    <w:rsid w:val="00240EF5"/>
    <w:rsid w:val="0027410A"/>
    <w:rsid w:val="00293636"/>
    <w:rsid w:val="00294EBF"/>
    <w:rsid w:val="002A09EF"/>
    <w:rsid w:val="002A240E"/>
    <w:rsid w:val="002A39FD"/>
    <w:rsid w:val="002A4B27"/>
    <w:rsid w:val="002B0789"/>
    <w:rsid w:val="002B347C"/>
    <w:rsid w:val="002B465C"/>
    <w:rsid w:val="002B50CC"/>
    <w:rsid w:val="002B5C97"/>
    <w:rsid w:val="002C782F"/>
    <w:rsid w:val="002D2B8D"/>
    <w:rsid w:val="002D71E8"/>
    <w:rsid w:val="002D7669"/>
    <w:rsid w:val="002E33CB"/>
    <w:rsid w:val="002E43F2"/>
    <w:rsid w:val="002F447D"/>
    <w:rsid w:val="002F69D1"/>
    <w:rsid w:val="00311130"/>
    <w:rsid w:val="0031265C"/>
    <w:rsid w:val="00317C55"/>
    <w:rsid w:val="00324959"/>
    <w:rsid w:val="003532EB"/>
    <w:rsid w:val="00354105"/>
    <w:rsid w:val="00354BF2"/>
    <w:rsid w:val="00366850"/>
    <w:rsid w:val="0037144F"/>
    <w:rsid w:val="00381DC9"/>
    <w:rsid w:val="00382380"/>
    <w:rsid w:val="003A14B9"/>
    <w:rsid w:val="003A3A1E"/>
    <w:rsid w:val="003A4D88"/>
    <w:rsid w:val="003A5AB0"/>
    <w:rsid w:val="003B4EB2"/>
    <w:rsid w:val="003B6296"/>
    <w:rsid w:val="003B7874"/>
    <w:rsid w:val="003C781A"/>
    <w:rsid w:val="003E02A4"/>
    <w:rsid w:val="003E574E"/>
    <w:rsid w:val="003F6C84"/>
    <w:rsid w:val="003F76C4"/>
    <w:rsid w:val="004139D9"/>
    <w:rsid w:val="00420B89"/>
    <w:rsid w:val="00424DC1"/>
    <w:rsid w:val="00425669"/>
    <w:rsid w:val="00426D44"/>
    <w:rsid w:val="004273B7"/>
    <w:rsid w:val="004306C6"/>
    <w:rsid w:val="00430FEE"/>
    <w:rsid w:val="00446170"/>
    <w:rsid w:val="004568B2"/>
    <w:rsid w:val="00456FF6"/>
    <w:rsid w:val="00467930"/>
    <w:rsid w:val="004765DB"/>
    <w:rsid w:val="00477D78"/>
    <w:rsid w:val="00482DC1"/>
    <w:rsid w:val="0048310E"/>
    <w:rsid w:val="00490530"/>
    <w:rsid w:val="00494B5B"/>
    <w:rsid w:val="004A395D"/>
    <w:rsid w:val="004B76B5"/>
    <w:rsid w:val="004C196E"/>
    <w:rsid w:val="004C473E"/>
    <w:rsid w:val="004C59FD"/>
    <w:rsid w:val="004D0915"/>
    <w:rsid w:val="004D3AEA"/>
    <w:rsid w:val="004D56B1"/>
    <w:rsid w:val="004E0542"/>
    <w:rsid w:val="004E1DF6"/>
    <w:rsid w:val="004E7072"/>
    <w:rsid w:val="004F152F"/>
    <w:rsid w:val="004F5F2B"/>
    <w:rsid w:val="00500136"/>
    <w:rsid w:val="005020EA"/>
    <w:rsid w:val="005029BD"/>
    <w:rsid w:val="00502D9A"/>
    <w:rsid w:val="00515DF8"/>
    <w:rsid w:val="00521BB6"/>
    <w:rsid w:val="00524442"/>
    <w:rsid w:val="005253E2"/>
    <w:rsid w:val="00525BE3"/>
    <w:rsid w:val="00527F3E"/>
    <w:rsid w:val="00530D3A"/>
    <w:rsid w:val="005415AA"/>
    <w:rsid w:val="005431C2"/>
    <w:rsid w:val="00555F5D"/>
    <w:rsid w:val="00557568"/>
    <w:rsid w:val="005618DD"/>
    <w:rsid w:val="005669F8"/>
    <w:rsid w:val="005938E5"/>
    <w:rsid w:val="005A07C9"/>
    <w:rsid w:val="005A1CEC"/>
    <w:rsid w:val="005A2045"/>
    <w:rsid w:val="005A2C09"/>
    <w:rsid w:val="005A77CD"/>
    <w:rsid w:val="005B2340"/>
    <w:rsid w:val="005B591B"/>
    <w:rsid w:val="005B5C43"/>
    <w:rsid w:val="005C1CAD"/>
    <w:rsid w:val="005C27FA"/>
    <w:rsid w:val="005C285D"/>
    <w:rsid w:val="005C351B"/>
    <w:rsid w:val="005C4D11"/>
    <w:rsid w:val="005C77EE"/>
    <w:rsid w:val="005D1D4F"/>
    <w:rsid w:val="005E5E5E"/>
    <w:rsid w:val="005F3DD8"/>
    <w:rsid w:val="0061469E"/>
    <w:rsid w:val="00616D84"/>
    <w:rsid w:val="00622DE3"/>
    <w:rsid w:val="0064033A"/>
    <w:rsid w:val="00641890"/>
    <w:rsid w:val="00676DF3"/>
    <w:rsid w:val="00685657"/>
    <w:rsid w:val="00690486"/>
    <w:rsid w:val="006932AC"/>
    <w:rsid w:val="00694146"/>
    <w:rsid w:val="006A2384"/>
    <w:rsid w:val="006C1F3F"/>
    <w:rsid w:val="006D407F"/>
    <w:rsid w:val="006D5059"/>
    <w:rsid w:val="006F362C"/>
    <w:rsid w:val="00702F5D"/>
    <w:rsid w:val="00716D62"/>
    <w:rsid w:val="00731257"/>
    <w:rsid w:val="00735EA4"/>
    <w:rsid w:val="0074090D"/>
    <w:rsid w:val="00745094"/>
    <w:rsid w:val="00750DAC"/>
    <w:rsid w:val="007568D3"/>
    <w:rsid w:val="00757305"/>
    <w:rsid w:val="0076041F"/>
    <w:rsid w:val="00761E64"/>
    <w:rsid w:val="00767072"/>
    <w:rsid w:val="00771210"/>
    <w:rsid w:val="007770C4"/>
    <w:rsid w:val="00777ED3"/>
    <w:rsid w:val="00785BAD"/>
    <w:rsid w:val="00794F7E"/>
    <w:rsid w:val="0079707B"/>
    <w:rsid w:val="007A2E9B"/>
    <w:rsid w:val="007B0B06"/>
    <w:rsid w:val="007B1DFC"/>
    <w:rsid w:val="007B2F9B"/>
    <w:rsid w:val="007B712E"/>
    <w:rsid w:val="007B7848"/>
    <w:rsid w:val="007C2E9C"/>
    <w:rsid w:val="007C419C"/>
    <w:rsid w:val="007C7D47"/>
    <w:rsid w:val="007D5C33"/>
    <w:rsid w:val="00801E29"/>
    <w:rsid w:val="00807A05"/>
    <w:rsid w:val="00813DA1"/>
    <w:rsid w:val="00821FD0"/>
    <w:rsid w:val="00824937"/>
    <w:rsid w:val="008312BF"/>
    <w:rsid w:val="008341A6"/>
    <w:rsid w:val="00835104"/>
    <w:rsid w:val="00843011"/>
    <w:rsid w:val="00847C69"/>
    <w:rsid w:val="00847D87"/>
    <w:rsid w:val="00857A46"/>
    <w:rsid w:val="008813AF"/>
    <w:rsid w:val="0088454D"/>
    <w:rsid w:val="00891820"/>
    <w:rsid w:val="00891C6B"/>
    <w:rsid w:val="0089408D"/>
    <w:rsid w:val="0089433C"/>
    <w:rsid w:val="00896AED"/>
    <w:rsid w:val="008C73FA"/>
    <w:rsid w:val="008D089D"/>
    <w:rsid w:val="008D6A49"/>
    <w:rsid w:val="008E5438"/>
    <w:rsid w:val="008E5FEB"/>
    <w:rsid w:val="008F09D9"/>
    <w:rsid w:val="008F0B4A"/>
    <w:rsid w:val="008F511D"/>
    <w:rsid w:val="00902AA9"/>
    <w:rsid w:val="0090479F"/>
    <w:rsid w:val="009074EB"/>
    <w:rsid w:val="00912219"/>
    <w:rsid w:val="00912B7A"/>
    <w:rsid w:val="009162BD"/>
    <w:rsid w:val="0092506D"/>
    <w:rsid w:val="00925AEC"/>
    <w:rsid w:val="00930F94"/>
    <w:rsid w:val="00947081"/>
    <w:rsid w:val="00950EA3"/>
    <w:rsid w:val="00952E8B"/>
    <w:rsid w:val="009677EF"/>
    <w:rsid w:val="00967A37"/>
    <w:rsid w:val="009703D9"/>
    <w:rsid w:val="009773A9"/>
    <w:rsid w:val="00991AF4"/>
    <w:rsid w:val="009A3000"/>
    <w:rsid w:val="009A40B5"/>
    <w:rsid w:val="009B034E"/>
    <w:rsid w:val="009B071A"/>
    <w:rsid w:val="009B2D64"/>
    <w:rsid w:val="009B38AE"/>
    <w:rsid w:val="009B6CE3"/>
    <w:rsid w:val="009C2112"/>
    <w:rsid w:val="009C4D47"/>
    <w:rsid w:val="009C57F4"/>
    <w:rsid w:val="009D227C"/>
    <w:rsid w:val="009D6659"/>
    <w:rsid w:val="009E1887"/>
    <w:rsid w:val="009E47B4"/>
    <w:rsid w:val="009F0725"/>
    <w:rsid w:val="00A00E23"/>
    <w:rsid w:val="00A10464"/>
    <w:rsid w:val="00A1092E"/>
    <w:rsid w:val="00A205E2"/>
    <w:rsid w:val="00A33DF4"/>
    <w:rsid w:val="00A34FBA"/>
    <w:rsid w:val="00A610B0"/>
    <w:rsid w:val="00A77413"/>
    <w:rsid w:val="00A77E65"/>
    <w:rsid w:val="00A805F2"/>
    <w:rsid w:val="00A81960"/>
    <w:rsid w:val="00A86024"/>
    <w:rsid w:val="00A905C2"/>
    <w:rsid w:val="00A9243D"/>
    <w:rsid w:val="00A95353"/>
    <w:rsid w:val="00A97A88"/>
    <w:rsid w:val="00AA3508"/>
    <w:rsid w:val="00AA626D"/>
    <w:rsid w:val="00AB76E1"/>
    <w:rsid w:val="00AC0169"/>
    <w:rsid w:val="00AC2D50"/>
    <w:rsid w:val="00AC3583"/>
    <w:rsid w:val="00AD34AB"/>
    <w:rsid w:val="00AE322B"/>
    <w:rsid w:val="00AF5565"/>
    <w:rsid w:val="00AF768C"/>
    <w:rsid w:val="00B0117F"/>
    <w:rsid w:val="00B21AFF"/>
    <w:rsid w:val="00B3013C"/>
    <w:rsid w:val="00B537AC"/>
    <w:rsid w:val="00B57752"/>
    <w:rsid w:val="00B66CE1"/>
    <w:rsid w:val="00B70318"/>
    <w:rsid w:val="00B81112"/>
    <w:rsid w:val="00B81D79"/>
    <w:rsid w:val="00B86E9D"/>
    <w:rsid w:val="00B90016"/>
    <w:rsid w:val="00B91032"/>
    <w:rsid w:val="00B91A9F"/>
    <w:rsid w:val="00B97571"/>
    <w:rsid w:val="00B97BE1"/>
    <w:rsid w:val="00BC0857"/>
    <w:rsid w:val="00BC44CD"/>
    <w:rsid w:val="00BD50B2"/>
    <w:rsid w:val="00BE0D50"/>
    <w:rsid w:val="00BF3BC9"/>
    <w:rsid w:val="00C06AD2"/>
    <w:rsid w:val="00C073A3"/>
    <w:rsid w:val="00C162FD"/>
    <w:rsid w:val="00C40B6F"/>
    <w:rsid w:val="00C47170"/>
    <w:rsid w:val="00C51D3E"/>
    <w:rsid w:val="00C52F02"/>
    <w:rsid w:val="00C60872"/>
    <w:rsid w:val="00C650B0"/>
    <w:rsid w:val="00C6568B"/>
    <w:rsid w:val="00C66377"/>
    <w:rsid w:val="00C71600"/>
    <w:rsid w:val="00C7582F"/>
    <w:rsid w:val="00C7603F"/>
    <w:rsid w:val="00C8319D"/>
    <w:rsid w:val="00C85D02"/>
    <w:rsid w:val="00C91B90"/>
    <w:rsid w:val="00CA0214"/>
    <w:rsid w:val="00CA0EF7"/>
    <w:rsid w:val="00CA75E2"/>
    <w:rsid w:val="00CB05C9"/>
    <w:rsid w:val="00CB0C79"/>
    <w:rsid w:val="00CB69DF"/>
    <w:rsid w:val="00CB77FE"/>
    <w:rsid w:val="00CC0647"/>
    <w:rsid w:val="00CC0DB1"/>
    <w:rsid w:val="00CC2F66"/>
    <w:rsid w:val="00CC7C46"/>
    <w:rsid w:val="00CD0607"/>
    <w:rsid w:val="00CD28DA"/>
    <w:rsid w:val="00CD4A91"/>
    <w:rsid w:val="00CF1286"/>
    <w:rsid w:val="00D033CE"/>
    <w:rsid w:val="00D04D5A"/>
    <w:rsid w:val="00D10D37"/>
    <w:rsid w:val="00D11046"/>
    <w:rsid w:val="00D12B0A"/>
    <w:rsid w:val="00D342E6"/>
    <w:rsid w:val="00D34677"/>
    <w:rsid w:val="00D4020D"/>
    <w:rsid w:val="00D45542"/>
    <w:rsid w:val="00D6238A"/>
    <w:rsid w:val="00D75BBD"/>
    <w:rsid w:val="00D8101E"/>
    <w:rsid w:val="00DA4148"/>
    <w:rsid w:val="00DA70DD"/>
    <w:rsid w:val="00DB7F0D"/>
    <w:rsid w:val="00DC6020"/>
    <w:rsid w:val="00DD2ED6"/>
    <w:rsid w:val="00DD631D"/>
    <w:rsid w:val="00DD6FB8"/>
    <w:rsid w:val="00DE0462"/>
    <w:rsid w:val="00DE2C11"/>
    <w:rsid w:val="00DE2C52"/>
    <w:rsid w:val="00DE3A2A"/>
    <w:rsid w:val="00DE585F"/>
    <w:rsid w:val="00DF1D0E"/>
    <w:rsid w:val="00DF730C"/>
    <w:rsid w:val="00E46C10"/>
    <w:rsid w:val="00E5043F"/>
    <w:rsid w:val="00E71108"/>
    <w:rsid w:val="00E71476"/>
    <w:rsid w:val="00E831F0"/>
    <w:rsid w:val="00E87204"/>
    <w:rsid w:val="00E959E4"/>
    <w:rsid w:val="00EA08B9"/>
    <w:rsid w:val="00EB37AD"/>
    <w:rsid w:val="00EB6B17"/>
    <w:rsid w:val="00EC118E"/>
    <w:rsid w:val="00EC5D0C"/>
    <w:rsid w:val="00ED3649"/>
    <w:rsid w:val="00ED65E7"/>
    <w:rsid w:val="00EF360C"/>
    <w:rsid w:val="00EF6A75"/>
    <w:rsid w:val="00EF77C9"/>
    <w:rsid w:val="00F0255B"/>
    <w:rsid w:val="00F131C3"/>
    <w:rsid w:val="00F162C8"/>
    <w:rsid w:val="00F24E4E"/>
    <w:rsid w:val="00F26A22"/>
    <w:rsid w:val="00F332F5"/>
    <w:rsid w:val="00F37A0A"/>
    <w:rsid w:val="00F37F12"/>
    <w:rsid w:val="00F4317B"/>
    <w:rsid w:val="00F47FF8"/>
    <w:rsid w:val="00F57B7A"/>
    <w:rsid w:val="00F8342C"/>
    <w:rsid w:val="00F91E3A"/>
    <w:rsid w:val="00FA2150"/>
    <w:rsid w:val="00FA548F"/>
    <w:rsid w:val="00FA74D6"/>
    <w:rsid w:val="00FB2BF9"/>
    <w:rsid w:val="00FB3195"/>
    <w:rsid w:val="00FB4DF1"/>
    <w:rsid w:val="00FB5B2D"/>
    <w:rsid w:val="00FC4D4A"/>
    <w:rsid w:val="00FC64D3"/>
    <w:rsid w:val="00FC67B3"/>
    <w:rsid w:val="00FD15E9"/>
    <w:rsid w:val="00FD1F81"/>
    <w:rsid w:val="00FE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1A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1A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0EEC-1F78-447E-AB91-1FE7C466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g_stefanoudis</cp:lastModifiedBy>
  <cp:revision>3</cp:revision>
  <cp:lastPrinted>2020-07-03T05:10:00Z</cp:lastPrinted>
  <dcterms:created xsi:type="dcterms:W3CDTF">2020-08-20T10:31:00Z</dcterms:created>
  <dcterms:modified xsi:type="dcterms:W3CDTF">2020-08-20T10:39:00Z</dcterms:modified>
</cp:coreProperties>
</file>