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3958D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971B79" w:rsidP="00971B79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Οι Ασφαλιστικοί Φ</w:t>
            </w:r>
            <w:r w:rsidR="00E3039E">
              <w:rPr>
                <w:rFonts w:ascii="Arial" w:hAnsi="Arial" w:cs="Arial"/>
                <w:b/>
                <w:sz w:val="18"/>
                <w:szCs w:val="18"/>
              </w:rPr>
              <w:t xml:space="preserve">ορέας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στους </w:t>
            </w:r>
            <w:r w:rsidR="00E3039E">
              <w:rPr>
                <w:rFonts w:ascii="Arial" w:hAnsi="Arial" w:cs="Arial"/>
                <w:b/>
                <w:sz w:val="18"/>
                <w:szCs w:val="18"/>
              </w:rPr>
              <w:t>οποίο</w:t>
            </w:r>
            <w:r>
              <w:rPr>
                <w:rFonts w:ascii="Arial" w:hAnsi="Arial" w:cs="Arial"/>
                <w:b/>
                <w:sz w:val="18"/>
                <w:szCs w:val="18"/>
              </w:rPr>
              <w:t>ς</w:t>
            </w:r>
            <w:r w:rsidR="00E3039E"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</w:t>
            </w:r>
            <w:r>
              <w:rPr>
                <w:rFonts w:ascii="Arial" w:hAnsi="Arial" w:cs="Arial"/>
                <w:b/>
                <w:sz w:val="18"/>
                <w:szCs w:val="18"/>
              </w:rPr>
              <w:t>ι ασφαλιστικές εισφορές είναι οι ……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B186E"/>
    <w:rsid w:val="002811D6"/>
    <w:rsid w:val="003958D4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971B79"/>
    <w:rsid w:val="00B573C6"/>
    <w:rsid w:val="00BF6E9A"/>
    <w:rsid w:val="00C1579C"/>
    <w:rsid w:val="00C277AB"/>
    <w:rsid w:val="00D6175E"/>
    <w:rsid w:val="00E3039E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3</cp:revision>
  <cp:lastPrinted>2021-01-27T05:52:00Z</cp:lastPrinted>
  <dcterms:created xsi:type="dcterms:W3CDTF">2021-01-27T06:24:00Z</dcterms:created>
  <dcterms:modified xsi:type="dcterms:W3CDTF">2021-04-05T08:32:00Z</dcterms:modified>
</cp:coreProperties>
</file>