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6C" w:rsidRPr="009B746C" w:rsidRDefault="009B746C" w:rsidP="009B746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9B746C" w:rsidRPr="009B746C" w:rsidRDefault="009B746C" w:rsidP="009B746C">
      <w:pPr>
        <w:suppressAutoHyphens/>
        <w:spacing w:after="120" w:line="240" w:lineRule="auto"/>
        <w:rPr>
          <w:rFonts w:ascii="Calibri" w:eastAsia="Times New Roman" w:hAnsi="Calibri" w:cs="Arial"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032"/>
        <w:gridCol w:w="1837"/>
        <w:gridCol w:w="1855"/>
        <w:gridCol w:w="1847"/>
        <w:gridCol w:w="1813"/>
      </w:tblGrid>
      <w:tr w:rsidR="009B746C" w:rsidRPr="009B746C" w:rsidTr="009B746C">
        <w:trPr>
          <w:trHeight w:val="753"/>
        </w:trPr>
        <w:tc>
          <w:tcPr>
            <w:tcW w:w="9746" w:type="dxa"/>
            <w:gridSpan w:val="6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6"/>
                <w:szCs w:val="26"/>
                <w:lang w:eastAsia="zh-CN"/>
              </w:rPr>
              <w:t>ΟΙΚΟΝΟΜΙΚΗ ΠΡΟΣΦΟΡΑ</w:t>
            </w:r>
          </w:p>
        </w:tc>
      </w:tr>
      <w:tr w:rsidR="009B746C" w:rsidRPr="009B746C" w:rsidTr="00125A38">
        <w:tc>
          <w:tcPr>
            <w:tcW w:w="9746" w:type="dxa"/>
            <w:gridSpan w:val="6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ΣΤΟΙΧΕΙΑ  ΠΡΟΣΦΕΡΟΝΤΟΣ  :</w:t>
            </w:r>
          </w:p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</w:p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B746C" w:rsidRPr="009B746C" w:rsidTr="009B746C">
        <w:trPr>
          <w:trHeight w:val="944"/>
        </w:trPr>
        <w:tc>
          <w:tcPr>
            <w:tcW w:w="9746" w:type="dxa"/>
            <w:gridSpan w:val="6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  <w:t>ΣΥΜΒΑΣΗ:</w:t>
            </w:r>
            <w:r w:rsidRPr="009B746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«Προμήθεια ηλεκτροκίνητου οχήματος για την πράξη ΑΥΤΟΝΟΜΩ»</w:t>
            </w:r>
          </w:p>
        </w:tc>
      </w:tr>
      <w:tr w:rsidR="009B746C" w:rsidRPr="009B746C" w:rsidTr="00125A38">
        <w:trPr>
          <w:trHeight w:val="885"/>
        </w:trPr>
        <w:tc>
          <w:tcPr>
            <w:tcW w:w="9746" w:type="dxa"/>
            <w:gridSpan w:val="6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</w:p>
        </w:tc>
      </w:tr>
      <w:tr w:rsidR="009B746C" w:rsidRPr="009B746C" w:rsidTr="009B746C">
        <w:trPr>
          <w:trHeight w:val="505"/>
        </w:trPr>
        <w:tc>
          <w:tcPr>
            <w:tcW w:w="813" w:type="dxa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078" w:type="dxa"/>
            <w:gridSpan w:val="2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(1)</w:t>
            </w:r>
          </w:p>
        </w:tc>
        <w:tc>
          <w:tcPr>
            <w:tcW w:w="1953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(2)</w:t>
            </w:r>
          </w:p>
        </w:tc>
        <w:tc>
          <w:tcPr>
            <w:tcW w:w="1948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(3) = (1) * (2)</w:t>
            </w:r>
          </w:p>
        </w:tc>
      </w:tr>
      <w:tr w:rsidR="009B746C" w:rsidRPr="009B746C" w:rsidTr="009B746C">
        <w:tc>
          <w:tcPr>
            <w:tcW w:w="813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Α/Α</w:t>
            </w:r>
          </w:p>
        </w:tc>
        <w:tc>
          <w:tcPr>
            <w:tcW w:w="3078" w:type="dxa"/>
            <w:gridSpan w:val="2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ΕΙΔΟΣ</w:t>
            </w:r>
          </w:p>
        </w:tc>
        <w:tc>
          <w:tcPr>
            <w:tcW w:w="1954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ΠΟΣΟΤΗΤΑ</w:t>
            </w: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 </w:t>
            </w: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</w:t>
            </w:r>
            <w:proofErr w:type="spellStart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τεμάχι</w:t>
            </w:r>
            <w:proofErr w:type="spellEnd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</w:tc>
        <w:tc>
          <w:tcPr>
            <w:tcW w:w="1953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ΤΙΜΗ ΤΕΜΑΧΙΟΥ ΕΙΔΟΥΣ</w:t>
            </w:r>
          </w:p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  <w:tc>
          <w:tcPr>
            <w:tcW w:w="1948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ΜΕΡΙΚΗ             ΔΑΠΑΝΗ ΕΙΔΟΥΣ</w:t>
            </w:r>
          </w:p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</w:tr>
      <w:tr w:rsidR="009B746C" w:rsidRPr="009B746C" w:rsidTr="009B746C">
        <w:trPr>
          <w:trHeight w:val="509"/>
        </w:trPr>
        <w:tc>
          <w:tcPr>
            <w:tcW w:w="813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Ηλεκτροκίνητο όχημα</w:t>
            </w:r>
          </w:p>
        </w:tc>
        <w:tc>
          <w:tcPr>
            <w:tcW w:w="1954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53" w:type="dxa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48" w:type="dxa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B746C" w:rsidRPr="009B746C" w:rsidTr="009B746C">
        <w:tc>
          <w:tcPr>
            <w:tcW w:w="813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proofErr w:type="spellStart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US" w:eastAsia="zh-CN"/>
              </w:rPr>
              <w:t>Εξωτερικός</w:t>
            </w:r>
            <w:proofErr w:type="spellEnd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US" w:eastAsia="zh-CN"/>
              </w:rPr>
              <w:t xml:space="preserve"> επ</w:t>
            </w:r>
            <w:proofErr w:type="spellStart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US" w:eastAsia="zh-CN"/>
              </w:rPr>
              <w:t>ιτοίχιος</w:t>
            </w:r>
            <w:proofErr w:type="spellEnd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US" w:eastAsia="zh-CN"/>
              </w:rPr>
              <w:t>φορτιστής</w:t>
            </w:r>
            <w:proofErr w:type="spellEnd"/>
          </w:p>
        </w:tc>
        <w:tc>
          <w:tcPr>
            <w:tcW w:w="1954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53" w:type="dxa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48" w:type="dxa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B746C" w:rsidRPr="009B746C" w:rsidTr="009B746C">
        <w:trPr>
          <w:trHeight w:val="1721"/>
        </w:trPr>
        <w:tc>
          <w:tcPr>
            <w:tcW w:w="5845" w:type="dxa"/>
            <w:gridSpan w:val="4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ΣΥΝΟΛΙΚΗ ΠΡΟΣΦΕΡΟΜΕΝΗ ΤΙΜΗ</w:t>
            </w: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 </w:t>
            </w: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χωρίς Φ.Π.Α.  </w:t>
            </w:r>
          </w:p>
          <w:p w:rsidR="009B746C" w:rsidRPr="009B746C" w:rsidRDefault="009B746C" w:rsidP="009B746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sz w:val="24"/>
                <w:szCs w:val="24"/>
                <w:lang w:eastAsia="zh-CN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901" w:type="dxa"/>
            <w:gridSpan w:val="2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9B746C" w:rsidRPr="009B746C" w:rsidTr="00125A38">
        <w:trPr>
          <w:trHeight w:val="740"/>
        </w:trPr>
        <w:tc>
          <w:tcPr>
            <w:tcW w:w="1949" w:type="dxa"/>
            <w:gridSpan w:val="2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ΠΟΣΟΣΤΟ  ΦΠΑ</w:t>
            </w:r>
          </w:p>
        </w:tc>
        <w:tc>
          <w:tcPr>
            <w:tcW w:w="1942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24 </w:t>
            </w: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%</w:t>
            </w:r>
          </w:p>
        </w:tc>
        <w:tc>
          <w:tcPr>
            <w:tcW w:w="1954" w:type="dxa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  ΦΠΑ</w:t>
            </w:r>
          </w:p>
        </w:tc>
        <w:tc>
          <w:tcPr>
            <w:tcW w:w="3901" w:type="dxa"/>
            <w:gridSpan w:val="2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B746C" w:rsidRPr="009B746C" w:rsidTr="00125A38">
        <w:trPr>
          <w:trHeight w:val="695"/>
        </w:trPr>
        <w:tc>
          <w:tcPr>
            <w:tcW w:w="5845" w:type="dxa"/>
            <w:gridSpan w:val="4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901" w:type="dxa"/>
            <w:gridSpan w:val="2"/>
            <w:vAlign w:val="center"/>
          </w:tcPr>
          <w:p w:rsidR="009B746C" w:rsidRPr="009B746C" w:rsidRDefault="009B746C" w:rsidP="009B746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B746C" w:rsidRPr="009B746C" w:rsidTr="009B746C">
        <w:trPr>
          <w:trHeight w:val="1096"/>
        </w:trPr>
        <w:tc>
          <w:tcPr>
            <w:tcW w:w="5845" w:type="dxa"/>
            <w:gridSpan w:val="4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Ο ΠΡΟΣΦΕΡΩΝ  </w:t>
            </w:r>
          </w:p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(Υπ</w:t>
            </w:r>
            <w:proofErr w:type="spellStart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ογρ</w:t>
            </w:r>
            <w:proofErr w:type="spellEnd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αφή / </w:t>
            </w:r>
            <w:proofErr w:type="spellStart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Ημερομηνί</w:t>
            </w:r>
            <w:proofErr w:type="spellEnd"/>
            <w:r w:rsidRPr="009B746C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901" w:type="dxa"/>
            <w:gridSpan w:val="2"/>
          </w:tcPr>
          <w:p w:rsidR="009B746C" w:rsidRPr="009B746C" w:rsidRDefault="009B746C" w:rsidP="009B74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790631" w:rsidRDefault="00790631" w:rsidP="009B746C"/>
    <w:sectPr w:rsidR="00790631" w:rsidSect="009B746C"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6D"/>
    <w:rsid w:val="0012513A"/>
    <w:rsid w:val="007678EA"/>
    <w:rsid w:val="00790631"/>
    <w:rsid w:val="009B746C"/>
    <w:rsid w:val="00E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Χαμέτης</dc:creator>
  <cp:keywords/>
  <dc:description/>
  <cp:lastModifiedBy>Ιωάννης Χαμέτης</cp:lastModifiedBy>
  <cp:revision>2</cp:revision>
  <dcterms:created xsi:type="dcterms:W3CDTF">2020-07-13T08:54:00Z</dcterms:created>
  <dcterms:modified xsi:type="dcterms:W3CDTF">2020-07-13T08:58:00Z</dcterms:modified>
</cp:coreProperties>
</file>