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046"/>
      </w:tblGrid>
      <w:tr w:rsidR="00006C82" w:rsidRPr="00006C82" w:rsidTr="00C43A28">
        <w:trPr>
          <w:trHeight w:val="352"/>
        </w:trPr>
        <w:tc>
          <w:tcPr>
            <w:tcW w:w="5000" w:type="pct"/>
            <w:noWrap/>
            <w:vAlign w:val="bottom"/>
            <w:hideMark/>
          </w:tcPr>
          <w:p w:rsidR="00006C82" w:rsidRDefault="00C43A28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ΦΥΛΛΟ ΣΥΜΜΟΡΦΩΣΗΣ</w:t>
            </w:r>
          </w:p>
          <w:p w:rsidR="00C43A28" w:rsidRPr="00C43A28" w:rsidRDefault="004D57FF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u w:val="single"/>
                <w:lang w:eastAsia="el-GR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lang w:eastAsia="el-GR"/>
              </w:rPr>
              <w:t xml:space="preserve">(Να συμπληρωθεί επί </w:t>
            </w:r>
            <w:r w:rsidR="00C43A28" w:rsidRPr="00C43A28">
              <w:rPr>
                <w:rFonts w:ascii="Calibri" w:eastAsia="Calibri" w:hAnsi="Calibri" w:cs="Arial"/>
                <w:b/>
                <w:color w:val="000000"/>
                <w:sz w:val="22"/>
                <w:lang w:eastAsia="el-GR"/>
              </w:rPr>
              <w:t>ποινή αποκλεισμού)</w:t>
            </w:r>
          </w:p>
        </w:tc>
      </w:tr>
      <w:tr w:rsidR="00006C82" w:rsidRPr="00006C82" w:rsidTr="00C43A28">
        <w:trPr>
          <w:trHeight w:val="356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C43A28">
            <w:pPr>
              <w:spacing w:before="240" w:after="12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</w:t>
            </w:r>
            <w:bookmarkStart w:id="0" w:name="_GoBack"/>
            <w:bookmarkEnd w:id="0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………………………………..………………….</w:t>
            </w:r>
          </w:p>
        </w:tc>
      </w:tr>
      <w:tr w:rsidR="00006C82" w:rsidRPr="00006C82" w:rsidTr="00C43A28">
        <w:trPr>
          <w:trHeight w:val="417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C43A2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:rsidTr="00C43A28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006C82" w:rsidRPr="008E0E20" w:rsidRDefault="00006C82" w:rsidP="00461362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6C82" w:rsidRPr="00006C82" w:rsidTr="00C43A28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46136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461362">
              <w:rPr>
                <w:rFonts w:ascii="Calibri" w:eastAsia="Calibri" w:hAnsi="Calibri" w:cs="Times New Roman"/>
                <w:b/>
                <w:szCs w:val="24"/>
              </w:rPr>
              <w:t>«Αναβάθμιση δημοτικού φωτισμού για την ασφαλή διέλευση των μεταναστών»</w:t>
            </w:r>
          </w:p>
        </w:tc>
      </w:tr>
      <w:tr w:rsidR="00006C82" w:rsidRPr="00006C82" w:rsidTr="004D57FF">
        <w:trPr>
          <w:trHeight w:val="450"/>
        </w:trPr>
        <w:tc>
          <w:tcPr>
            <w:tcW w:w="5000" w:type="pct"/>
            <w:vAlign w:val="center"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12"/>
        <w:gridCol w:w="4487"/>
        <w:gridCol w:w="1947"/>
        <w:gridCol w:w="1900"/>
      </w:tblGrid>
      <w:tr w:rsidR="00C43A28" w:rsidRPr="00C43A28" w:rsidTr="00C43A28">
        <w:trPr>
          <w:cantSplit/>
          <w:trHeight w:val="454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C43A28" w:rsidRPr="00C43A28" w:rsidRDefault="00C43A28" w:rsidP="00C43A28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</w:rPr>
              <w:t>α/α</w:t>
            </w:r>
          </w:p>
        </w:tc>
        <w:tc>
          <w:tcPr>
            <w:tcW w:w="2480" w:type="pct"/>
            <w:shd w:val="clear" w:color="auto" w:fill="D9D9D9" w:themeFill="background1" w:themeFillShade="D9"/>
            <w:vAlign w:val="center"/>
          </w:tcPr>
          <w:p w:rsidR="00C43A28" w:rsidRPr="00C43A28" w:rsidRDefault="00C43A28" w:rsidP="00C43A28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</w:rPr>
              <w:t>Ερώτηση</w:t>
            </w:r>
          </w:p>
        </w:tc>
        <w:tc>
          <w:tcPr>
            <w:tcW w:w="1076" w:type="pct"/>
            <w:shd w:val="clear" w:color="auto" w:fill="D9D9D9" w:themeFill="background1" w:themeFillShade="D9"/>
            <w:vAlign w:val="center"/>
          </w:tcPr>
          <w:p w:rsidR="00C43A28" w:rsidRPr="00C43A28" w:rsidRDefault="00C43A28" w:rsidP="00C43A28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</w:rPr>
            </w:pPr>
            <w:r w:rsidRPr="00C43A2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Απάντηση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C43A28" w:rsidRPr="00C43A28" w:rsidRDefault="00C43A28" w:rsidP="00C43A28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</w:rPr>
            </w:pPr>
            <w:r w:rsidRPr="00C43A2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Παραπομπή</w:t>
            </w: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right="-57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Εργοστάσιο και χώρα κατασκευής Φωτιστικού Σώματος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Τύπος Φωτιστικού Σώματος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Τύπος Μπαταρίας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Χωρητικότητα Μπαταρίας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Διάρκεια Ζωής Μπαταρίας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Τύπος Πάνελ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Ισχύς Πάνελ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Διάρκεια ζωής πάνελ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proofErr w:type="spellStart"/>
            <w:r w:rsidRPr="00C43A28">
              <w:rPr>
                <w:rFonts w:asciiTheme="minorHAnsi" w:eastAsia="Calibri" w:hAnsiTheme="minorHAnsi" w:cstheme="minorHAnsi"/>
                <w:color w:val="000000"/>
                <w:sz w:val="22"/>
              </w:rPr>
              <w:t>Θερµοκρασία</w:t>
            </w:r>
            <w:proofErr w:type="spellEnd"/>
            <w:r w:rsidRPr="00C43A28">
              <w:rPr>
                <w:rFonts w:asciiTheme="minorHAnsi" w:eastAsia="Calibr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C43A28">
              <w:rPr>
                <w:rFonts w:asciiTheme="minorHAnsi" w:eastAsia="Calibri" w:hAnsiTheme="minorHAnsi" w:cstheme="minorHAnsi"/>
                <w:color w:val="000000"/>
                <w:sz w:val="22"/>
              </w:rPr>
              <w:t>Τj</w:t>
            </w:r>
            <w:proofErr w:type="spellEnd"/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Calibri" w:hAnsiTheme="minorHAnsi" w:cstheme="minorHAnsi"/>
                <w:color w:val="000000"/>
                <w:sz w:val="22"/>
              </w:rPr>
              <w:t>Συνολική Φωτεινή ροή του Φωτιστικού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Calibri" w:hAnsiTheme="minorHAnsi" w:cstheme="minorHAnsi"/>
                <w:color w:val="000000"/>
                <w:sz w:val="22"/>
              </w:rPr>
              <w:t>Τελική Φωτεινή απόδοση Φωτιστικού (lm/W) κατά LM79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Ισχύς Λαμπτήρα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Διάρκεια Ζωής Λαμπτήρα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Δείκτης στεγανότητας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Ρύθμιση φωτεινότητας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Διάρκεια εγγύησης φωτιστικού σώματος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 Υλικό κατασκευής Ιστού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Διαστάσεις ιστού (ύψος, διατομή, υλικό κατασκευής)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Πλάκα </w:t>
            </w:r>
            <w:proofErr w:type="spellStart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έδρασης</w:t>
            </w:r>
            <w:proofErr w:type="spellEnd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 ιστού - διαστάσεις και υλικό κατασκευής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proofErr w:type="spellStart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Αγκύριο</w:t>
            </w:r>
            <w:proofErr w:type="spellEnd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 στήριξης </w:t>
            </w:r>
            <w:proofErr w:type="spellStart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σιδηροϊστού</w:t>
            </w:r>
            <w:proofErr w:type="spellEnd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 – υλικό κατασκευής και αριθμός - διαστάσεις κοχλιών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  <w:tr w:rsidR="00C43A28" w:rsidRPr="00C43A28" w:rsidTr="00C43A28">
        <w:trPr>
          <w:cantSplit/>
        </w:trPr>
        <w:tc>
          <w:tcPr>
            <w:tcW w:w="394" w:type="pct"/>
            <w:vAlign w:val="center"/>
          </w:tcPr>
          <w:p w:rsidR="00C43A28" w:rsidRPr="00C43A28" w:rsidRDefault="00C43A28" w:rsidP="004D57FF">
            <w:pPr>
              <w:numPr>
                <w:ilvl w:val="0"/>
                <w:numId w:val="47"/>
              </w:numPr>
              <w:ind w:left="113" w:firstLine="0"/>
              <w:contextualSpacing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48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Βάση σκυροδέματος για την πάκτωση του </w:t>
            </w:r>
            <w:proofErr w:type="spellStart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>αγκυρίου</w:t>
            </w:r>
            <w:proofErr w:type="spellEnd"/>
            <w:r w:rsidRPr="00C43A28"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  <w:t xml:space="preserve">-διαστάσεις </w:t>
            </w:r>
          </w:p>
        </w:tc>
        <w:tc>
          <w:tcPr>
            <w:tcW w:w="1076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50" w:type="pct"/>
          </w:tcPr>
          <w:p w:rsidR="00C43A28" w:rsidRPr="00C43A28" w:rsidRDefault="00C43A28" w:rsidP="00C43A28">
            <w:pPr>
              <w:rPr>
                <w:rFonts w:asciiTheme="minorHAnsi" w:eastAsia="Arial" w:hAnsiTheme="minorHAnsi" w:cstheme="minorHAnsi"/>
                <w:bCs/>
                <w:color w:val="000000"/>
                <w:sz w:val="22"/>
              </w:rPr>
            </w:pPr>
          </w:p>
        </w:tc>
      </w:tr>
    </w:tbl>
    <w:p w:rsidR="00006C82" w:rsidRDefault="00006C82" w:rsidP="00006AAF">
      <w:pPr>
        <w:spacing w:after="0"/>
        <w:ind w:left="-567" w:right="-341"/>
        <w:rPr>
          <w:lang w:eastAsia="el-GR"/>
        </w:rPr>
      </w:pPr>
    </w:p>
    <w:p w:rsidR="00476AEA" w:rsidRPr="00476AEA" w:rsidRDefault="00476AEA" w:rsidP="004D57FF">
      <w:pPr>
        <w:spacing w:before="12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:rsidR="00461362" w:rsidRDefault="00476AEA" w:rsidP="00476AEA">
      <w:pPr>
        <w:spacing w:after="0"/>
        <w:ind w:right="-341"/>
        <w:rPr>
          <w:rFonts w:ascii="Calibri" w:eastAsia="Calibri" w:hAnsi="Calibri" w:cs="Times New Roman"/>
          <w:b/>
          <w:sz w:val="22"/>
        </w:rPr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</w:t>
      </w:r>
    </w:p>
    <w:p w:rsidR="000A1F79" w:rsidRDefault="00476AEA" w:rsidP="00461362">
      <w:pPr>
        <w:spacing w:after="0"/>
        <w:ind w:right="-341"/>
        <w:jc w:val="center"/>
      </w:pPr>
      <w:r w:rsidRPr="00476AEA">
        <w:rPr>
          <w:rFonts w:ascii="Calibri" w:eastAsia="Calibri" w:hAnsi="Calibri" w:cs="Times New Roman"/>
          <w:b/>
          <w:sz w:val="22"/>
        </w:rPr>
        <w:t>Ο ΠΡΟΣΦΕΡΩΝ</w:t>
      </w:r>
    </w:p>
    <w:sectPr w:rsidR="000A1F79" w:rsidSect="00461362">
      <w:footerReference w:type="default" r:id="rId9"/>
      <w:pgSz w:w="11906" w:h="16838"/>
      <w:pgMar w:top="1702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8" w:rsidRDefault="00B727E8" w:rsidP="0013639B">
      <w:pPr>
        <w:spacing w:after="0"/>
      </w:pPr>
      <w:r>
        <w:separator/>
      </w:r>
    </w:p>
  </w:endnote>
  <w:endnote w:type="continuationSeparator" w:id="0">
    <w:p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4D57FF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8" w:rsidRDefault="00B727E8" w:rsidP="0013639B">
      <w:pPr>
        <w:spacing w:after="0"/>
      </w:pPr>
      <w:r>
        <w:separator/>
      </w:r>
    </w:p>
  </w:footnote>
  <w:footnote w:type="continuationSeparator" w:id="0">
    <w:p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E1070E2"/>
    <w:multiLevelType w:val="hybridMultilevel"/>
    <w:tmpl w:val="BD6EC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8"/>
  </w:num>
  <w:num w:numId="23">
    <w:abstractNumId w:val="7"/>
  </w:num>
  <w:num w:numId="24">
    <w:abstractNumId w:val="2"/>
  </w:num>
  <w:num w:numId="25">
    <w:abstractNumId w:val="0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5"/>
  </w:num>
  <w:num w:numId="39">
    <w:abstractNumId w:val="8"/>
  </w:num>
  <w:num w:numId="40">
    <w:abstractNumId w:val="16"/>
  </w:num>
  <w:num w:numId="41">
    <w:abstractNumId w:val="2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57401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362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7FF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3E5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3A28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2F25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d">
    <w:name w:val="Table Grid"/>
    <w:basedOn w:val="a1"/>
    <w:rsid w:val="00C43A28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d">
    <w:name w:val="Table Grid"/>
    <w:basedOn w:val="a1"/>
    <w:rsid w:val="00C43A28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1102-CDCF-4F90-8252-260F3D0F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cp:lastPrinted>2020-07-10T05:08:00Z</cp:lastPrinted>
  <dcterms:created xsi:type="dcterms:W3CDTF">2021-11-01T11:08:00Z</dcterms:created>
  <dcterms:modified xsi:type="dcterms:W3CDTF">2021-11-01T11:15:00Z</dcterms:modified>
</cp:coreProperties>
</file>