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96EA" w14:textId="1DEEB370" w:rsidR="001D2FD3" w:rsidRPr="00355FA8" w:rsidRDefault="00355FA8" w:rsidP="00355FA8">
      <w:pPr>
        <w:spacing w:after="0"/>
        <w:ind w:left="-567" w:right="-341"/>
        <w:jc w:val="center"/>
        <w:rPr>
          <w:rFonts w:asciiTheme="minorHAnsi" w:hAnsiTheme="minorHAnsi" w:cstheme="minorHAnsi"/>
          <w:sz w:val="28"/>
          <w:szCs w:val="28"/>
          <w:lang w:eastAsia="el-GR"/>
        </w:rPr>
      </w:pPr>
      <w:r w:rsidRPr="00355FA8">
        <w:rPr>
          <w:rFonts w:asciiTheme="minorHAnsi" w:hAnsiTheme="minorHAnsi" w:cstheme="minorHAnsi"/>
          <w:b/>
          <w:bCs/>
          <w:sz w:val="28"/>
          <w:szCs w:val="28"/>
          <w:u w:val="single"/>
          <w:lang w:eastAsia="el-GR"/>
        </w:rPr>
        <w:t>Π Ρ Ο Σ Φ Ο Ρ Α</w:t>
      </w:r>
    </w:p>
    <w:p w14:paraId="2A68BB20" w14:textId="77777777" w:rsidR="00F5549F" w:rsidRPr="00F5549F" w:rsidRDefault="00F5549F" w:rsidP="00F5549F">
      <w:pPr>
        <w:spacing w:before="120" w:after="120"/>
        <w:ind w:right="-68"/>
        <w:rPr>
          <w:rFonts w:asciiTheme="minorHAnsi" w:eastAsia="Times New Roman" w:hAnsiTheme="minorHAnsi" w:cstheme="minorHAnsi"/>
          <w:sz w:val="20"/>
          <w:szCs w:val="20"/>
        </w:rPr>
      </w:pPr>
      <w:r w:rsidRPr="00F5549F">
        <w:rPr>
          <w:rFonts w:asciiTheme="minorHAnsi" w:eastAsia="Times New Roman" w:hAnsiTheme="minorHAnsi" w:cstheme="minorHAnsi"/>
          <w:sz w:val="20"/>
          <w:szCs w:val="20"/>
        </w:rPr>
        <w:t xml:space="preserve">Του συμμετέχοντα  …………………………………………………………… με έδρα τ……………………………… οδός …………….……… </w:t>
      </w:r>
      <w:proofErr w:type="spellStart"/>
      <w:r w:rsidRPr="00F5549F">
        <w:rPr>
          <w:rFonts w:asciiTheme="minorHAnsi" w:eastAsia="Times New Roman" w:hAnsiTheme="minorHAnsi" w:cstheme="minorHAnsi"/>
          <w:sz w:val="20"/>
          <w:szCs w:val="20"/>
        </w:rPr>
        <w:t>αριθμ</w:t>
      </w:r>
      <w:proofErr w:type="spellEnd"/>
      <w:r w:rsidRPr="00F5549F">
        <w:rPr>
          <w:rFonts w:asciiTheme="minorHAnsi" w:eastAsia="Times New Roman" w:hAnsiTheme="minorHAnsi" w:cstheme="minorHAnsi"/>
          <w:sz w:val="20"/>
          <w:szCs w:val="20"/>
        </w:rPr>
        <w:t>. …………………… Τ.Κ. …………………</w:t>
      </w:r>
      <w:proofErr w:type="spellStart"/>
      <w:r w:rsidRPr="00F5549F">
        <w:rPr>
          <w:rFonts w:asciiTheme="minorHAnsi" w:eastAsia="Times New Roman" w:hAnsiTheme="minorHAnsi" w:cstheme="minorHAnsi"/>
          <w:sz w:val="20"/>
          <w:szCs w:val="20"/>
        </w:rPr>
        <w:t>Τηλ</w:t>
      </w:r>
      <w:proofErr w:type="spellEnd"/>
      <w:r w:rsidRPr="00F5549F">
        <w:rPr>
          <w:rFonts w:asciiTheme="minorHAnsi" w:eastAsia="Times New Roman" w:hAnsiTheme="minorHAnsi" w:cstheme="minorHAnsi"/>
          <w:sz w:val="20"/>
          <w:szCs w:val="20"/>
        </w:rPr>
        <w:t>. …………………….</w:t>
      </w:r>
      <w:r w:rsidRPr="00F5549F">
        <w:rPr>
          <w:rFonts w:asciiTheme="minorHAnsi" w:eastAsia="Times New Roman" w:hAnsiTheme="minorHAnsi" w:cstheme="minorHAnsi"/>
          <w:sz w:val="20"/>
          <w:szCs w:val="20"/>
          <w:lang w:val="en-US"/>
        </w:rPr>
        <w:t>Fax</w:t>
      </w:r>
      <w:r w:rsidRPr="00F5549F">
        <w:rPr>
          <w:rFonts w:asciiTheme="minorHAnsi" w:eastAsia="Times New Roman" w:hAnsiTheme="minorHAnsi" w:cstheme="minorHAnsi"/>
          <w:sz w:val="20"/>
          <w:szCs w:val="20"/>
        </w:rPr>
        <w:t>……………………</w:t>
      </w:r>
    </w:p>
    <w:p w14:paraId="0EDF91B2" w14:textId="77777777" w:rsidR="00F5549F" w:rsidRPr="00F5549F" w:rsidRDefault="00F5549F" w:rsidP="00F5549F">
      <w:pPr>
        <w:spacing w:before="120" w:after="120"/>
        <w:ind w:right="-68"/>
        <w:rPr>
          <w:rFonts w:asciiTheme="minorHAnsi" w:eastAsia="Times New Roman" w:hAnsiTheme="minorHAnsi" w:cstheme="minorHAnsi"/>
          <w:b/>
          <w:sz w:val="20"/>
          <w:szCs w:val="20"/>
        </w:rPr>
      </w:pPr>
      <w:r w:rsidRPr="00F5549F">
        <w:rPr>
          <w:rFonts w:asciiTheme="minorHAnsi" w:eastAsia="Times New Roman" w:hAnsiTheme="minorHAnsi" w:cstheme="minorHAnsi"/>
          <w:b/>
          <w:sz w:val="20"/>
          <w:szCs w:val="20"/>
        </w:rPr>
        <w:t>Προς:  ΔΗΜΟ ΧΙΟΥ</w:t>
      </w:r>
    </w:p>
    <w:p w14:paraId="31E50FB0" w14:textId="77777777" w:rsidR="00F5549F" w:rsidRPr="00F5549F" w:rsidRDefault="00F5549F" w:rsidP="00F5549F">
      <w:pPr>
        <w:spacing w:before="120" w:after="120"/>
        <w:ind w:right="-68"/>
        <w:rPr>
          <w:rFonts w:asciiTheme="minorHAnsi" w:eastAsia="Times New Roman" w:hAnsiTheme="minorHAnsi" w:cstheme="minorHAnsi"/>
          <w:sz w:val="20"/>
          <w:szCs w:val="20"/>
        </w:rPr>
      </w:pPr>
      <w:r w:rsidRPr="00F5549F">
        <w:rPr>
          <w:rFonts w:asciiTheme="minorHAnsi" w:eastAsia="Times New Roman" w:hAnsiTheme="minorHAnsi" w:cstheme="minorHAnsi"/>
          <w:sz w:val="20"/>
          <w:szCs w:val="20"/>
        </w:rPr>
        <w:t>Αφού έλαβα γνώση της Διακήρυξης υποβάλλω την παρούσα προσφορά και δηλώνω ότι αποδέχομαι πλήρως και χωρίς επιφύλαξη τα αναφερόμενα στο Τεύχος και αναλαμβάνω την εκτέλεση του αντικειμένου της παρούσας με τους παρακάτω όρους:</w:t>
      </w:r>
    </w:p>
    <w:p w14:paraId="3B97AB5A" w14:textId="77777777" w:rsidR="00F5549F" w:rsidRPr="00F5549F" w:rsidRDefault="00F5549F" w:rsidP="00F5549F">
      <w:pPr>
        <w:spacing w:before="120" w:after="120" w:line="264" w:lineRule="auto"/>
        <w:ind w:left="714" w:right="-68" w:hanging="357"/>
        <w:jc w:val="center"/>
        <w:rPr>
          <w:rFonts w:asciiTheme="minorHAnsi" w:eastAsia="Times New Roman" w:hAnsiTheme="minorHAnsi" w:cstheme="minorHAnsi"/>
          <w:b/>
          <w:color w:val="1F497D"/>
          <w:sz w:val="20"/>
          <w:szCs w:val="20"/>
        </w:rPr>
      </w:pPr>
      <w:r w:rsidRPr="00F5549F">
        <w:rPr>
          <w:rFonts w:asciiTheme="minorHAnsi" w:eastAsia="Times New Roman" w:hAnsiTheme="minorHAnsi" w:cstheme="minorHAnsi"/>
          <w:b/>
          <w:color w:val="1F497D"/>
          <w:sz w:val="20"/>
          <w:szCs w:val="20"/>
        </w:rPr>
        <w:t>ΕΝΤΥΠΟ ΟΙΚΟΝΟΜΙΚΗΣ ΠΡΟΣΦΟΡΑΣ</w:t>
      </w:r>
    </w:p>
    <w:p w14:paraId="4495826C" w14:textId="77777777" w:rsidR="00F5549F" w:rsidRPr="00F5549F" w:rsidRDefault="00F5549F" w:rsidP="00F5549F">
      <w:pPr>
        <w:spacing w:before="120" w:after="120" w:line="264" w:lineRule="auto"/>
        <w:ind w:left="720" w:right="-68" w:hanging="360"/>
        <w:jc w:val="center"/>
        <w:rPr>
          <w:rFonts w:asciiTheme="minorHAnsi" w:eastAsia="Times New Roman" w:hAnsiTheme="minorHAnsi" w:cstheme="minorHAnsi"/>
          <w:b/>
          <w:sz w:val="20"/>
          <w:szCs w:val="20"/>
        </w:rPr>
      </w:pPr>
      <w:r w:rsidRPr="00F5549F">
        <w:rPr>
          <w:rFonts w:asciiTheme="minorHAnsi" w:eastAsia="Times New Roman" w:hAnsiTheme="minorHAnsi" w:cstheme="minorHAnsi"/>
          <w:b/>
          <w:sz w:val="20"/>
          <w:szCs w:val="20"/>
        </w:rPr>
        <w:t>Α.  ΣΥΝΟΛΟ ΑΜΟΙΒΗΣ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
        <w:gridCol w:w="4253"/>
        <w:gridCol w:w="567"/>
        <w:gridCol w:w="2126"/>
      </w:tblGrid>
      <w:tr w:rsidR="00F5549F" w:rsidRPr="00F5549F" w14:paraId="6EDD54D1" w14:textId="77777777" w:rsidTr="00F5549F">
        <w:trPr>
          <w:trHeight w:val="149"/>
          <w:jc w:val="center"/>
        </w:trPr>
        <w:tc>
          <w:tcPr>
            <w:tcW w:w="664" w:type="dxa"/>
            <w:tcBorders>
              <w:top w:val="single" w:sz="4" w:space="0" w:color="auto"/>
              <w:left w:val="single" w:sz="4" w:space="0" w:color="auto"/>
              <w:bottom w:val="single" w:sz="4" w:space="0" w:color="auto"/>
              <w:right w:val="single" w:sz="4" w:space="0" w:color="auto"/>
            </w:tcBorders>
            <w:hideMark/>
          </w:tcPr>
          <w:p w14:paraId="36B94433" w14:textId="77777777" w:rsidR="00F5549F" w:rsidRPr="00F5549F" w:rsidRDefault="00F5549F" w:rsidP="00F5549F">
            <w:pPr>
              <w:spacing w:after="0" w:line="264" w:lineRule="auto"/>
              <w:ind w:right="-68"/>
              <w:jc w:val="center"/>
              <w:rPr>
                <w:rFonts w:asciiTheme="minorHAnsi" w:eastAsia="MS Mincho" w:hAnsiTheme="minorHAnsi" w:cstheme="minorHAnsi"/>
                <w:sz w:val="20"/>
                <w:szCs w:val="20"/>
              </w:rPr>
            </w:pPr>
            <w:r w:rsidRPr="00F5549F">
              <w:rPr>
                <w:rFonts w:asciiTheme="minorHAnsi" w:eastAsia="MS Mincho" w:hAnsiTheme="minorHAnsi" w:cstheme="minorHAnsi"/>
                <w:sz w:val="20"/>
                <w:szCs w:val="20"/>
              </w:rPr>
              <w:t>1.</w:t>
            </w:r>
          </w:p>
        </w:tc>
        <w:tc>
          <w:tcPr>
            <w:tcW w:w="4253" w:type="dxa"/>
            <w:tcBorders>
              <w:top w:val="single" w:sz="4" w:space="0" w:color="auto"/>
              <w:left w:val="single" w:sz="4" w:space="0" w:color="auto"/>
              <w:bottom w:val="single" w:sz="4" w:space="0" w:color="auto"/>
              <w:right w:val="single" w:sz="4" w:space="0" w:color="auto"/>
            </w:tcBorders>
            <w:hideMark/>
          </w:tcPr>
          <w:p w14:paraId="7C7A1FA2" w14:textId="77777777" w:rsidR="00F5549F" w:rsidRPr="00F5549F" w:rsidRDefault="00F5549F" w:rsidP="00F5549F">
            <w:pPr>
              <w:spacing w:after="0" w:line="264" w:lineRule="auto"/>
              <w:ind w:right="-68"/>
              <w:jc w:val="left"/>
              <w:rPr>
                <w:rFonts w:asciiTheme="minorHAnsi" w:eastAsia="MS Mincho" w:hAnsiTheme="minorHAnsi" w:cstheme="minorHAnsi"/>
                <w:sz w:val="20"/>
                <w:szCs w:val="20"/>
              </w:rPr>
            </w:pPr>
            <w:r w:rsidRPr="00F5549F">
              <w:rPr>
                <w:rFonts w:asciiTheme="minorHAnsi" w:eastAsia="MS Mincho" w:hAnsiTheme="minorHAnsi" w:cstheme="minorHAnsi"/>
                <w:sz w:val="20"/>
                <w:szCs w:val="20"/>
              </w:rPr>
              <w:t>Συνολική αμοιβή Αναδόχου (χωρίς ΦΠΑ)</w:t>
            </w:r>
          </w:p>
        </w:tc>
        <w:tc>
          <w:tcPr>
            <w:tcW w:w="567" w:type="dxa"/>
            <w:tcBorders>
              <w:top w:val="single" w:sz="4" w:space="0" w:color="auto"/>
              <w:left w:val="single" w:sz="4" w:space="0" w:color="auto"/>
              <w:bottom w:val="single" w:sz="4" w:space="0" w:color="auto"/>
              <w:right w:val="single" w:sz="4" w:space="0" w:color="auto"/>
            </w:tcBorders>
            <w:hideMark/>
          </w:tcPr>
          <w:p w14:paraId="741C7226" w14:textId="77777777" w:rsidR="00F5549F" w:rsidRPr="00F5549F" w:rsidRDefault="00F5549F" w:rsidP="00F5549F">
            <w:pPr>
              <w:spacing w:after="0" w:line="264" w:lineRule="auto"/>
              <w:ind w:right="-68"/>
              <w:jc w:val="center"/>
              <w:rPr>
                <w:rFonts w:asciiTheme="minorHAnsi" w:eastAsia="MS Mincho" w:hAnsiTheme="minorHAnsi" w:cstheme="minorHAnsi"/>
                <w:sz w:val="20"/>
                <w:szCs w:val="20"/>
              </w:rPr>
            </w:pPr>
            <w:r w:rsidRPr="00F5549F">
              <w:rPr>
                <w:rFonts w:asciiTheme="minorHAnsi" w:eastAsia="MS Mincho" w:hAnsiTheme="minorHAnsi" w:cstheme="minorHAnsi"/>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hideMark/>
          </w:tcPr>
          <w:p w14:paraId="02541604" w14:textId="3BFF3C98" w:rsidR="00F5549F" w:rsidRPr="00F5549F" w:rsidRDefault="00311872" w:rsidP="00F5549F">
            <w:pPr>
              <w:spacing w:after="0" w:line="264" w:lineRule="auto"/>
              <w:ind w:right="-68"/>
              <w:jc w:val="center"/>
              <w:rPr>
                <w:rFonts w:asciiTheme="minorHAnsi" w:eastAsia="MS Mincho" w:hAnsiTheme="minorHAnsi" w:cstheme="minorHAnsi"/>
                <w:sz w:val="20"/>
                <w:szCs w:val="20"/>
              </w:rPr>
            </w:pPr>
            <w:r>
              <w:rPr>
                <w:rFonts w:asciiTheme="minorHAnsi" w:eastAsia="MS Mincho" w:hAnsiTheme="minorHAnsi" w:cstheme="minorHAnsi"/>
                <w:sz w:val="20"/>
                <w:szCs w:val="20"/>
              </w:rPr>
              <w:t xml:space="preserve">                      </w:t>
            </w:r>
            <w:r w:rsidR="00F5549F" w:rsidRPr="00F5549F">
              <w:rPr>
                <w:rFonts w:asciiTheme="minorHAnsi" w:eastAsia="MS Mincho" w:hAnsiTheme="minorHAnsi" w:cstheme="minorHAnsi"/>
                <w:sz w:val="20"/>
                <w:szCs w:val="20"/>
              </w:rPr>
              <w:t>€</w:t>
            </w:r>
          </w:p>
        </w:tc>
      </w:tr>
    </w:tbl>
    <w:p w14:paraId="3C0BCD11" w14:textId="77777777" w:rsidR="00F5549F" w:rsidRPr="00F5549F" w:rsidRDefault="00F5549F" w:rsidP="00F5549F">
      <w:pPr>
        <w:spacing w:after="0" w:line="264" w:lineRule="auto"/>
        <w:ind w:left="720" w:right="-68" w:hanging="360"/>
        <w:jc w:val="center"/>
        <w:rPr>
          <w:rFonts w:ascii="Calibri" w:eastAsia="Times New Roman" w:hAnsi="Calibri" w:cs="Arial"/>
          <w:b/>
          <w:sz w:val="22"/>
        </w:rPr>
      </w:pPr>
    </w:p>
    <w:p w14:paraId="28734F4A" w14:textId="2BC6C863" w:rsidR="00F5549F" w:rsidRDefault="00F5549F" w:rsidP="00F5549F">
      <w:pPr>
        <w:spacing w:after="0"/>
        <w:ind w:left="-567" w:right="-341"/>
        <w:jc w:val="center"/>
        <w:rPr>
          <w:lang w:eastAsia="el-GR"/>
        </w:rPr>
      </w:pPr>
      <w:r w:rsidRPr="00F5549F">
        <w:rPr>
          <w:rFonts w:ascii="Calibri" w:eastAsia="Times New Roman" w:hAnsi="Calibri" w:cs="Arial"/>
          <w:b/>
          <w:sz w:val="22"/>
        </w:rPr>
        <w:t>ΧΡΟΝΙΚΗ ΚΑΤΑΝΟΜΗ ΑΜΟΙΒΗΣ  (Αξίες χωρίς ΦΠΑ)</w:t>
      </w:r>
    </w:p>
    <w:p w14:paraId="51F2A8EF" w14:textId="6547C325" w:rsidR="00F5549F" w:rsidRDefault="00F5549F" w:rsidP="00006AAF">
      <w:pPr>
        <w:spacing w:after="0"/>
        <w:ind w:left="-567" w:right="-341"/>
        <w:rPr>
          <w:lang w:eastAsia="el-G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1350"/>
        <w:gridCol w:w="1361"/>
        <w:gridCol w:w="1177"/>
        <w:gridCol w:w="1155"/>
        <w:gridCol w:w="1235"/>
        <w:gridCol w:w="1235"/>
        <w:gridCol w:w="922"/>
      </w:tblGrid>
      <w:tr w:rsidR="00F5549F" w:rsidRPr="00355FA8" w14:paraId="282CF692" w14:textId="77777777" w:rsidTr="00355FA8">
        <w:trPr>
          <w:cantSplit/>
          <w:trHeight w:val="683"/>
        </w:trPr>
        <w:tc>
          <w:tcPr>
            <w:tcW w:w="270" w:type="pct"/>
            <w:tcBorders>
              <w:top w:val="single" w:sz="4" w:space="0" w:color="auto"/>
              <w:left w:val="single" w:sz="4" w:space="0" w:color="auto"/>
              <w:bottom w:val="single" w:sz="4" w:space="0" w:color="auto"/>
              <w:right w:val="single" w:sz="4" w:space="0" w:color="auto"/>
            </w:tcBorders>
            <w:shd w:val="clear" w:color="auto" w:fill="D9E2F3"/>
            <w:hideMark/>
          </w:tcPr>
          <w:p w14:paraId="2861B9FA"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ΕΤΟΣ</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82879E5" w14:textId="0E725AE6" w:rsidR="00F5549F" w:rsidRPr="00F5549F" w:rsidRDefault="00F5549F" w:rsidP="00F5549F">
            <w:pPr>
              <w:spacing w:after="0" w:line="264" w:lineRule="auto"/>
              <w:ind w:left="-75"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ΕΚΤΙΜΗΣΗ ΕΝΕΡΓΕΙΑΚΗΣ ΕΞΟΙΚΟΝΟΜΗΣΗΣ ΔΗΜΟΥ</w:t>
            </w:r>
            <w:r w:rsidR="00355FA8">
              <w:rPr>
                <w:rFonts w:asciiTheme="minorHAnsi" w:eastAsia="MS Mincho" w:hAnsiTheme="minorHAnsi" w:cstheme="minorHAnsi"/>
                <w:b/>
                <w:sz w:val="16"/>
                <w:szCs w:val="16"/>
              </w:rPr>
              <w:t xml:space="preserve"> </w:t>
            </w:r>
            <w:r w:rsidRPr="00F5549F">
              <w:rPr>
                <w:rFonts w:asciiTheme="minorHAnsi" w:eastAsia="MS Mincho" w:hAnsiTheme="minorHAnsi" w:cstheme="minorHAnsi"/>
                <w:b/>
                <w:sz w:val="16"/>
                <w:szCs w:val="16"/>
              </w:rPr>
              <w:t>(€)</w:t>
            </w:r>
          </w:p>
        </w:tc>
        <w:tc>
          <w:tcPr>
            <w:tcW w:w="715" w:type="pct"/>
            <w:vMerge w:val="restart"/>
            <w:tcBorders>
              <w:top w:val="single" w:sz="4" w:space="0" w:color="auto"/>
              <w:left w:val="single" w:sz="4" w:space="0" w:color="auto"/>
              <w:bottom w:val="single" w:sz="4" w:space="0" w:color="auto"/>
              <w:right w:val="single" w:sz="4" w:space="0" w:color="auto"/>
            </w:tcBorders>
            <w:shd w:val="clear" w:color="auto" w:fill="D9E2F3"/>
          </w:tcPr>
          <w:p w14:paraId="53D92A5F" w14:textId="77777777" w:rsidR="00F5549F" w:rsidRPr="00F5549F" w:rsidRDefault="00F5549F" w:rsidP="00F5549F">
            <w:pPr>
              <w:spacing w:after="0" w:line="264" w:lineRule="auto"/>
              <w:ind w:left="-64" w:right="-68"/>
              <w:jc w:val="center"/>
              <w:rPr>
                <w:rFonts w:asciiTheme="minorHAnsi" w:eastAsia="MS Mincho" w:hAnsiTheme="minorHAnsi" w:cstheme="minorHAnsi"/>
                <w:b/>
                <w:sz w:val="16"/>
                <w:szCs w:val="16"/>
              </w:rPr>
            </w:pPr>
          </w:p>
          <w:p w14:paraId="4D3B52BB" w14:textId="77777777" w:rsidR="00F5549F" w:rsidRPr="00F5549F" w:rsidRDefault="00F5549F" w:rsidP="00F5549F">
            <w:pPr>
              <w:spacing w:after="0" w:line="264" w:lineRule="auto"/>
              <w:ind w:left="-64" w:right="-68"/>
              <w:jc w:val="center"/>
              <w:rPr>
                <w:rFonts w:asciiTheme="minorHAnsi" w:eastAsia="MS Mincho" w:hAnsiTheme="minorHAnsi" w:cstheme="minorHAnsi"/>
                <w:b/>
                <w:sz w:val="16"/>
                <w:szCs w:val="16"/>
                <w:lang w:val="en-US"/>
              </w:rPr>
            </w:pPr>
            <w:r w:rsidRPr="00F5549F">
              <w:rPr>
                <w:rFonts w:asciiTheme="minorHAnsi" w:eastAsia="MS Mincho" w:hAnsiTheme="minorHAnsi" w:cstheme="minorHAnsi"/>
                <w:b/>
                <w:sz w:val="16"/>
                <w:szCs w:val="16"/>
              </w:rPr>
              <w:t>ΕΚΤΙΜΗΣΗ ΕΝΕΡΓΕΙΑΚΗΣ ΕΞΟΙΚΟΝΟΜΗΣΗΣ</w:t>
            </w:r>
          </w:p>
          <w:p w14:paraId="07A05905" w14:textId="77777777" w:rsidR="00F5549F" w:rsidRPr="00355FA8" w:rsidRDefault="00F5549F" w:rsidP="00F5549F">
            <w:pPr>
              <w:spacing w:after="0" w:line="264" w:lineRule="auto"/>
              <w:ind w:left="-64"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ΠΡΟΣΦΕΡΟΝΤΑ</w:t>
            </w:r>
          </w:p>
          <w:p w14:paraId="77E1B010" w14:textId="7C4F41E8" w:rsidR="00F5549F" w:rsidRPr="00F5549F" w:rsidRDefault="00F5549F" w:rsidP="00F5549F">
            <w:pPr>
              <w:spacing w:after="0" w:line="264" w:lineRule="auto"/>
              <w:ind w:left="-64"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w:t>
            </w:r>
          </w:p>
          <w:p w14:paraId="282C57BD"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1214" w:type="pct"/>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82EC64D"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ΚΑΤΑΝΟΜΗ ΠΟΣΟΥ ΕΝΕΡΓΕΙΑΚΗΣ</w:t>
            </w:r>
          </w:p>
          <w:p w14:paraId="457A4D3E"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 xml:space="preserve"> ΕΞΟΙΚΟΝΟΜΗΣΗΣ</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7FF2121F" w14:textId="69DD9AA3"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ΣΥΝΟΛΙΚΟ ΚΟΣΤΟΣ  ΑΡΧΙΚΗΣ ΕΝΕΡΓΕΙΑΚΗΣ ΚΑΤΑΝΑΛΩΣΗΣ ΔΗΜΟΥ</w:t>
            </w:r>
            <w:r w:rsidR="00355FA8" w:rsidRPr="00355FA8">
              <w:rPr>
                <w:rFonts w:asciiTheme="minorHAnsi" w:eastAsia="MS Mincho" w:hAnsiTheme="minorHAnsi" w:cstheme="minorHAnsi"/>
                <w:b/>
                <w:sz w:val="16"/>
                <w:szCs w:val="16"/>
              </w:rPr>
              <w:t xml:space="preserve"> </w:t>
            </w:r>
            <w:r w:rsidRPr="00F5549F">
              <w:rPr>
                <w:rFonts w:asciiTheme="minorHAnsi" w:eastAsia="MS Mincho" w:hAnsiTheme="minorHAnsi" w:cstheme="minorHAnsi"/>
                <w:b/>
                <w:sz w:val="16"/>
                <w:szCs w:val="16"/>
              </w:rPr>
              <w:t>(€)</w:t>
            </w:r>
          </w:p>
          <w:p w14:paraId="04AE1DDC" w14:textId="77777777" w:rsidR="00F5549F" w:rsidRPr="00F5549F" w:rsidRDefault="00F5549F" w:rsidP="00F5549F">
            <w:pPr>
              <w:spacing w:after="0" w:line="264" w:lineRule="auto"/>
              <w:ind w:right="-68"/>
              <w:rPr>
                <w:rFonts w:asciiTheme="minorHAnsi" w:eastAsia="MS Mincho" w:hAnsiTheme="minorHAnsi" w:cstheme="minorHAnsi"/>
                <w:b/>
                <w:sz w:val="16"/>
                <w:szCs w:val="16"/>
              </w:rPr>
            </w:pPr>
          </w:p>
        </w:tc>
        <w:tc>
          <w:tcPr>
            <w:tcW w:w="976" w:type="pct"/>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26BC384C" w14:textId="6BBEB6A9"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ΣΥΝΟΛΙΚΟ ΚΟΣΤΟΣ ΤΕΛΙΚΗΣ ΕΝΕΡΓΕΙΑΚΗΣ ΚΑΤΑΝΑΛΩΣΗΣ</w:t>
            </w:r>
            <w:r w:rsidR="00355FA8" w:rsidRPr="00355FA8">
              <w:rPr>
                <w:rFonts w:asciiTheme="minorHAnsi" w:eastAsia="MS Mincho" w:hAnsiTheme="minorHAnsi" w:cstheme="minorHAnsi"/>
                <w:b/>
                <w:sz w:val="16"/>
                <w:szCs w:val="16"/>
              </w:rPr>
              <w:t xml:space="preserve"> </w:t>
            </w:r>
            <w:r w:rsidRPr="00F5549F">
              <w:rPr>
                <w:rFonts w:asciiTheme="minorHAnsi" w:eastAsia="MS Mincho" w:hAnsiTheme="minorHAnsi" w:cstheme="minorHAnsi"/>
                <w:b/>
                <w:sz w:val="16"/>
                <w:szCs w:val="16"/>
              </w:rPr>
              <w:t>ΔΗΜΟΥ(€)</w:t>
            </w:r>
          </w:p>
          <w:p w14:paraId="1DC87801"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(Β)</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D9E2F3"/>
          </w:tcPr>
          <w:p w14:paraId="2EB08147"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p w14:paraId="445C3C23" w14:textId="2B9AB9FB"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ΣΥΝΟΛΙΚΟ ΚΟΣΤΟΣ ΓΙΑ ΤΟΝ ΔΗΜΟ</w:t>
            </w:r>
            <w:r w:rsidR="00355FA8" w:rsidRPr="00355FA8">
              <w:rPr>
                <w:rFonts w:asciiTheme="minorHAnsi" w:eastAsia="MS Mincho" w:hAnsiTheme="minorHAnsi" w:cstheme="minorHAnsi"/>
                <w:b/>
                <w:sz w:val="16"/>
                <w:szCs w:val="16"/>
              </w:rPr>
              <w:t xml:space="preserve"> </w:t>
            </w:r>
            <w:r w:rsidRPr="00F5549F">
              <w:rPr>
                <w:rFonts w:asciiTheme="minorHAnsi" w:eastAsia="MS Mincho" w:hAnsiTheme="minorHAnsi" w:cstheme="minorHAnsi"/>
                <w:b/>
                <w:sz w:val="16"/>
                <w:szCs w:val="16"/>
              </w:rPr>
              <w:t>(€)</w:t>
            </w:r>
          </w:p>
          <w:p w14:paraId="217BDF29"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 xml:space="preserve">(Α) + (Β) </w:t>
            </w:r>
          </w:p>
        </w:tc>
      </w:tr>
      <w:tr w:rsidR="00F5549F" w:rsidRPr="00355FA8" w14:paraId="2A7BA708" w14:textId="77777777" w:rsidTr="00355FA8">
        <w:trPr>
          <w:cantSplit/>
          <w:trHeight w:val="276"/>
        </w:trPr>
        <w:tc>
          <w:tcPr>
            <w:tcW w:w="270" w:type="pct"/>
            <w:tcBorders>
              <w:top w:val="single" w:sz="4" w:space="0" w:color="auto"/>
              <w:left w:val="single" w:sz="4" w:space="0" w:color="auto"/>
              <w:bottom w:val="single" w:sz="4" w:space="0" w:color="auto"/>
              <w:right w:val="single" w:sz="4" w:space="0" w:color="auto"/>
            </w:tcBorders>
            <w:shd w:val="clear" w:color="auto" w:fill="DBE5F1"/>
          </w:tcPr>
          <w:p w14:paraId="5FFC0E3D"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63BB13C6" w14:textId="77777777" w:rsidR="00F5549F" w:rsidRPr="00F5549F" w:rsidRDefault="00F5549F" w:rsidP="00F5549F">
            <w:pPr>
              <w:spacing w:after="0"/>
              <w:jc w:val="left"/>
              <w:rPr>
                <w:rFonts w:asciiTheme="minorHAnsi" w:eastAsia="MS Mincho" w:hAnsiTheme="minorHAnsi" w:cstheme="minorHAnsi"/>
                <w:b/>
                <w:sz w:val="16"/>
                <w:szCs w:val="16"/>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1AF27610" w14:textId="77777777" w:rsidR="00F5549F" w:rsidRPr="00F5549F" w:rsidRDefault="00F5549F" w:rsidP="00F5549F">
            <w:pPr>
              <w:spacing w:after="0"/>
              <w:jc w:val="left"/>
              <w:rPr>
                <w:rFonts w:asciiTheme="minorHAnsi" w:eastAsia="MS Mincho" w:hAnsiTheme="minorHAnsi" w:cstheme="minorHAnsi"/>
                <w:b/>
                <w:sz w:val="16"/>
                <w:szCs w:val="16"/>
              </w:rPr>
            </w:pPr>
          </w:p>
        </w:tc>
        <w:tc>
          <w:tcPr>
            <w:tcW w:w="613"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2A80333" w14:textId="1E84E7D6"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ΟΙΚΟΝΟΜΙΚΟ ΟΦΕΛΟΣ ΑΝΑΔΟΧΟΥ(€)</w:t>
            </w:r>
          </w:p>
          <w:p w14:paraId="628FAEFD"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(Α)</w:t>
            </w:r>
          </w:p>
        </w:tc>
        <w:tc>
          <w:tcPr>
            <w:tcW w:w="6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D391C97"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ΕΓΓΥΗΜΕΝΟ ΟΙΚΟΝΟΜΙΚΟ ΟΦΕΛΟΣ ΔΗΜΟΥ*(€)</w:t>
            </w: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530AB049" w14:textId="77777777" w:rsidR="00F5549F" w:rsidRPr="00F5549F" w:rsidRDefault="00F5549F" w:rsidP="00F5549F">
            <w:pPr>
              <w:spacing w:after="0"/>
              <w:jc w:val="left"/>
              <w:rPr>
                <w:rFonts w:asciiTheme="minorHAnsi" w:eastAsia="MS Mincho" w:hAnsiTheme="minorHAnsi" w:cstheme="minorHAnsi"/>
                <w:b/>
                <w:sz w:val="16"/>
                <w:szCs w:val="16"/>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5C19BBC8" w14:textId="77777777" w:rsidR="00F5549F" w:rsidRPr="00F5549F" w:rsidRDefault="00F5549F" w:rsidP="00F5549F">
            <w:pPr>
              <w:spacing w:after="0"/>
              <w:jc w:val="left"/>
              <w:rPr>
                <w:rFonts w:asciiTheme="minorHAnsi" w:eastAsia="MS Mincho" w:hAnsiTheme="minorHAnsi" w:cstheme="minorHAnsi"/>
                <w:b/>
                <w:sz w:val="16"/>
                <w:szCs w:val="16"/>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6245CAA2" w14:textId="77777777" w:rsidR="00F5549F" w:rsidRPr="00F5549F" w:rsidRDefault="00F5549F" w:rsidP="00F5549F">
            <w:pPr>
              <w:spacing w:after="0"/>
              <w:jc w:val="left"/>
              <w:rPr>
                <w:rFonts w:asciiTheme="minorHAnsi" w:eastAsia="MS Mincho" w:hAnsiTheme="minorHAnsi" w:cstheme="minorHAnsi"/>
                <w:b/>
                <w:sz w:val="16"/>
                <w:szCs w:val="16"/>
              </w:rPr>
            </w:pPr>
          </w:p>
        </w:tc>
      </w:tr>
      <w:tr w:rsidR="00F5549F" w:rsidRPr="00355FA8" w14:paraId="3CCB9FAD"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64C3B33F"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1</w:t>
            </w:r>
          </w:p>
        </w:tc>
        <w:tc>
          <w:tcPr>
            <w:tcW w:w="709" w:type="pct"/>
            <w:tcBorders>
              <w:top w:val="single" w:sz="4" w:space="0" w:color="auto"/>
              <w:left w:val="single" w:sz="4" w:space="0" w:color="auto"/>
              <w:bottom w:val="single" w:sz="4" w:space="0" w:color="auto"/>
              <w:right w:val="single" w:sz="4" w:space="0" w:color="auto"/>
            </w:tcBorders>
            <w:vAlign w:val="center"/>
            <w:hideMark/>
          </w:tcPr>
          <w:p w14:paraId="42C073D1" w14:textId="77777777" w:rsidR="00F5549F" w:rsidRPr="00F5549F" w:rsidRDefault="00F5549F" w:rsidP="00355FA8">
            <w:pPr>
              <w:suppressAutoHyphens/>
              <w:spacing w:after="0"/>
              <w:jc w:val="center"/>
              <w:rPr>
                <w:rFonts w:asciiTheme="minorHAnsi" w:eastAsia="Times New Roman" w:hAnsiTheme="minorHAnsi" w:cstheme="minorHAnsi"/>
                <w:sz w:val="16"/>
                <w:szCs w:val="16"/>
                <w:lang w:val="en-GB" w:eastAsia="zh-CN"/>
              </w:rPr>
            </w:pPr>
            <w:r w:rsidRPr="00F5549F">
              <w:rPr>
                <w:rFonts w:asciiTheme="minorHAnsi" w:eastAsia="Times New Roman" w:hAnsiTheme="minorHAnsi" w:cstheme="minorHAnsi"/>
                <w:sz w:val="16"/>
                <w:szCs w:val="16"/>
                <w:lang w:val="en-GB" w:eastAsia="zh-CN"/>
              </w:rPr>
              <w:t>543.796,12</w:t>
            </w:r>
          </w:p>
        </w:tc>
        <w:tc>
          <w:tcPr>
            <w:tcW w:w="715" w:type="pct"/>
            <w:tcBorders>
              <w:top w:val="single" w:sz="4" w:space="0" w:color="auto"/>
              <w:left w:val="single" w:sz="4" w:space="0" w:color="auto"/>
              <w:bottom w:val="single" w:sz="4" w:space="0" w:color="auto"/>
              <w:right w:val="single" w:sz="4" w:space="0" w:color="auto"/>
            </w:tcBorders>
          </w:tcPr>
          <w:p w14:paraId="6C280366"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56173E2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54B8B07E"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4C57A67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599920A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6285A9B0"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2F8C70EB"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6AB98869"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2</w:t>
            </w:r>
          </w:p>
        </w:tc>
        <w:tc>
          <w:tcPr>
            <w:tcW w:w="709" w:type="pct"/>
            <w:tcBorders>
              <w:top w:val="single" w:sz="4" w:space="0" w:color="auto"/>
              <w:left w:val="single" w:sz="4" w:space="0" w:color="auto"/>
              <w:bottom w:val="single" w:sz="4" w:space="0" w:color="auto"/>
              <w:right w:val="single" w:sz="4" w:space="0" w:color="auto"/>
            </w:tcBorders>
            <w:vAlign w:val="center"/>
            <w:hideMark/>
          </w:tcPr>
          <w:p w14:paraId="6AB318CE"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557.391,03</w:t>
            </w:r>
          </w:p>
        </w:tc>
        <w:tc>
          <w:tcPr>
            <w:tcW w:w="715" w:type="pct"/>
            <w:tcBorders>
              <w:top w:val="single" w:sz="4" w:space="0" w:color="auto"/>
              <w:left w:val="single" w:sz="4" w:space="0" w:color="auto"/>
              <w:bottom w:val="single" w:sz="4" w:space="0" w:color="auto"/>
              <w:right w:val="single" w:sz="4" w:space="0" w:color="auto"/>
            </w:tcBorders>
          </w:tcPr>
          <w:p w14:paraId="73CB8FEB"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635D1897"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05853A3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63161B67"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622621B2"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E79D5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1BE5969C"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39D4BE83"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3</w:t>
            </w:r>
          </w:p>
        </w:tc>
        <w:tc>
          <w:tcPr>
            <w:tcW w:w="709" w:type="pct"/>
            <w:tcBorders>
              <w:top w:val="single" w:sz="4" w:space="0" w:color="auto"/>
              <w:left w:val="single" w:sz="4" w:space="0" w:color="auto"/>
              <w:bottom w:val="single" w:sz="4" w:space="0" w:color="auto"/>
              <w:right w:val="single" w:sz="4" w:space="0" w:color="auto"/>
            </w:tcBorders>
            <w:vAlign w:val="center"/>
            <w:hideMark/>
          </w:tcPr>
          <w:p w14:paraId="319D8AF2"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571.325,80</w:t>
            </w:r>
          </w:p>
        </w:tc>
        <w:tc>
          <w:tcPr>
            <w:tcW w:w="715" w:type="pct"/>
            <w:tcBorders>
              <w:top w:val="single" w:sz="4" w:space="0" w:color="auto"/>
              <w:left w:val="single" w:sz="4" w:space="0" w:color="auto"/>
              <w:bottom w:val="single" w:sz="4" w:space="0" w:color="auto"/>
              <w:right w:val="single" w:sz="4" w:space="0" w:color="auto"/>
            </w:tcBorders>
          </w:tcPr>
          <w:p w14:paraId="03E83A36"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7F0DEA5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53E47C80"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7F891370"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48BBA0D4"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6115C9A5"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3EA2848C"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51CFA614"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4</w:t>
            </w:r>
          </w:p>
        </w:tc>
        <w:tc>
          <w:tcPr>
            <w:tcW w:w="709" w:type="pct"/>
            <w:tcBorders>
              <w:top w:val="single" w:sz="4" w:space="0" w:color="auto"/>
              <w:left w:val="single" w:sz="4" w:space="0" w:color="auto"/>
              <w:bottom w:val="single" w:sz="4" w:space="0" w:color="auto"/>
              <w:right w:val="single" w:sz="4" w:space="0" w:color="auto"/>
            </w:tcBorders>
            <w:vAlign w:val="center"/>
            <w:hideMark/>
          </w:tcPr>
          <w:p w14:paraId="26232B14"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585.608,95</w:t>
            </w:r>
          </w:p>
        </w:tc>
        <w:tc>
          <w:tcPr>
            <w:tcW w:w="715" w:type="pct"/>
            <w:tcBorders>
              <w:top w:val="single" w:sz="4" w:space="0" w:color="auto"/>
              <w:left w:val="single" w:sz="4" w:space="0" w:color="auto"/>
              <w:bottom w:val="single" w:sz="4" w:space="0" w:color="auto"/>
              <w:right w:val="single" w:sz="4" w:space="0" w:color="auto"/>
            </w:tcBorders>
          </w:tcPr>
          <w:p w14:paraId="2E3861A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44061C47"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3977B1E0"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3FEFAF4C"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6924D70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455A9212"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3DF72F4C"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7BC3B7B0"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5</w:t>
            </w:r>
          </w:p>
        </w:tc>
        <w:tc>
          <w:tcPr>
            <w:tcW w:w="709" w:type="pct"/>
            <w:tcBorders>
              <w:top w:val="single" w:sz="4" w:space="0" w:color="auto"/>
              <w:left w:val="single" w:sz="4" w:space="0" w:color="auto"/>
              <w:bottom w:val="single" w:sz="4" w:space="0" w:color="auto"/>
              <w:right w:val="single" w:sz="4" w:space="0" w:color="auto"/>
            </w:tcBorders>
            <w:vAlign w:val="center"/>
            <w:hideMark/>
          </w:tcPr>
          <w:p w14:paraId="1E6ACA0F"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600.249,17</w:t>
            </w:r>
          </w:p>
        </w:tc>
        <w:tc>
          <w:tcPr>
            <w:tcW w:w="715" w:type="pct"/>
            <w:tcBorders>
              <w:top w:val="single" w:sz="4" w:space="0" w:color="auto"/>
              <w:left w:val="single" w:sz="4" w:space="0" w:color="auto"/>
              <w:bottom w:val="single" w:sz="4" w:space="0" w:color="auto"/>
              <w:right w:val="single" w:sz="4" w:space="0" w:color="auto"/>
            </w:tcBorders>
          </w:tcPr>
          <w:p w14:paraId="01D6635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18ACC0F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36729EF7"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66494A29"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24AEFE55"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685FCAE2"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4DFABAD8"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4EDE3F5D"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6</w:t>
            </w:r>
          </w:p>
        </w:tc>
        <w:tc>
          <w:tcPr>
            <w:tcW w:w="709" w:type="pct"/>
            <w:tcBorders>
              <w:top w:val="single" w:sz="4" w:space="0" w:color="auto"/>
              <w:left w:val="single" w:sz="4" w:space="0" w:color="auto"/>
              <w:bottom w:val="single" w:sz="4" w:space="0" w:color="auto"/>
              <w:right w:val="single" w:sz="4" w:space="0" w:color="auto"/>
            </w:tcBorders>
            <w:vAlign w:val="center"/>
            <w:hideMark/>
          </w:tcPr>
          <w:p w14:paraId="3F31BAF0"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615.255,40</w:t>
            </w:r>
          </w:p>
        </w:tc>
        <w:tc>
          <w:tcPr>
            <w:tcW w:w="715" w:type="pct"/>
            <w:tcBorders>
              <w:top w:val="single" w:sz="4" w:space="0" w:color="auto"/>
              <w:left w:val="single" w:sz="4" w:space="0" w:color="auto"/>
              <w:bottom w:val="single" w:sz="4" w:space="0" w:color="auto"/>
              <w:right w:val="single" w:sz="4" w:space="0" w:color="auto"/>
            </w:tcBorders>
          </w:tcPr>
          <w:p w14:paraId="71DD4F18"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5230379D"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1ED27175"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0A574CCE"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522A3042"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378A415F"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603F3729"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26DEC870"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7</w:t>
            </w:r>
          </w:p>
        </w:tc>
        <w:tc>
          <w:tcPr>
            <w:tcW w:w="709" w:type="pct"/>
            <w:tcBorders>
              <w:top w:val="single" w:sz="4" w:space="0" w:color="auto"/>
              <w:left w:val="single" w:sz="4" w:space="0" w:color="auto"/>
              <w:bottom w:val="single" w:sz="4" w:space="0" w:color="auto"/>
              <w:right w:val="single" w:sz="4" w:space="0" w:color="auto"/>
            </w:tcBorders>
            <w:vAlign w:val="center"/>
            <w:hideMark/>
          </w:tcPr>
          <w:p w14:paraId="4BBC2D9B"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630.636,78</w:t>
            </w:r>
          </w:p>
        </w:tc>
        <w:tc>
          <w:tcPr>
            <w:tcW w:w="715" w:type="pct"/>
            <w:tcBorders>
              <w:top w:val="single" w:sz="4" w:space="0" w:color="auto"/>
              <w:left w:val="single" w:sz="4" w:space="0" w:color="auto"/>
              <w:bottom w:val="single" w:sz="4" w:space="0" w:color="auto"/>
              <w:right w:val="single" w:sz="4" w:space="0" w:color="auto"/>
            </w:tcBorders>
          </w:tcPr>
          <w:p w14:paraId="0D2E60A3"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473E1213"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334839F8"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74E4BB7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05F9361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449D43CF"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62E0A2B0"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74340D5D"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8</w:t>
            </w:r>
          </w:p>
        </w:tc>
        <w:tc>
          <w:tcPr>
            <w:tcW w:w="709" w:type="pct"/>
            <w:tcBorders>
              <w:top w:val="single" w:sz="4" w:space="0" w:color="auto"/>
              <w:left w:val="single" w:sz="4" w:space="0" w:color="auto"/>
              <w:bottom w:val="single" w:sz="4" w:space="0" w:color="auto"/>
              <w:right w:val="single" w:sz="4" w:space="0" w:color="auto"/>
            </w:tcBorders>
            <w:vAlign w:val="center"/>
            <w:hideMark/>
          </w:tcPr>
          <w:p w14:paraId="0BF19117"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646.402,70</w:t>
            </w:r>
          </w:p>
        </w:tc>
        <w:tc>
          <w:tcPr>
            <w:tcW w:w="715" w:type="pct"/>
            <w:tcBorders>
              <w:top w:val="single" w:sz="4" w:space="0" w:color="auto"/>
              <w:left w:val="single" w:sz="4" w:space="0" w:color="auto"/>
              <w:bottom w:val="single" w:sz="4" w:space="0" w:color="auto"/>
              <w:right w:val="single" w:sz="4" w:space="0" w:color="auto"/>
            </w:tcBorders>
          </w:tcPr>
          <w:p w14:paraId="4D57CCD6"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3C5A1166"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665A3FDB"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2F50B18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45B7D413"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384FA7AE"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31EE6DD9"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5ECE2A07"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9</w:t>
            </w:r>
          </w:p>
        </w:tc>
        <w:tc>
          <w:tcPr>
            <w:tcW w:w="709" w:type="pct"/>
            <w:tcBorders>
              <w:top w:val="single" w:sz="4" w:space="0" w:color="auto"/>
              <w:left w:val="single" w:sz="4" w:space="0" w:color="auto"/>
              <w:bottom w:val="single" w:sz="4" w:space="0" w:color="auto"/>
              <w:right w:val="single" w:sz="4" w:space="0" w:color="auto"/>
            </w:tcBorders>
            <w:vAlign w:val="center"/>
            <w:hideMark/>
          </w:tcPr>
          <w:p w14:paraId="262F448F"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662.562,77</w:t>
            </w:r>
          </w:p>
        </w:tc>
        <w:tc>
          <w:tcPr>
            <w:tcW w:w="715" w:type="pct"/>
            <w:tcBorders>
              <w:top w:val="single" w:sz="4" w:space="0" w:color="auto"/>
              <w:left w:val="single" w:sz="4" w:space="0" w:color="auto"/>
              <w:bottom w:val="single" w:sz="4" w:space="0" w:color="auto"/>
              <w:right w:val="single" w:sz="4" w:space="0" w:color="auto"/>
            </w:tcBorders>
          </w:tcPr>
          <w:p w14:paraId="7E65D8A5"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243522B6"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258161D5"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6F92E75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71C0FE7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13EE242C"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7C34FD0D"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22F8EAB6"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10</w:t>
            </w:r>
          </w:p>
        </w:tc>
        <w:tc>
          <w:tcPr>
            <w:tcW w:w="709" w:type="pct"/>
            <w:tcBorders>
              <w:top w:val="single" w:sz="4" w:space="0" w:color="auto"/>
              <w:left w:val="single" w:sz="4" w:space="0" w:color="auto"/>
              <w:bottom w:val="single" w:sz="4" w:space="0" w:color="auto"/>
              <w:right w:val="single" w:sz="4" w:space="0" w:color="auto"/>
            </w:tcBorders>
            <w:vAlign w:val="center"/>
            <w:hideMark/>
          </w:tcPr>
          <w:p w14:paraId="42510988"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679.126,84</w:t>
            </w:r>
          </w:p>
        </w:tc>
        <w:tc>
          <w:tcPr>
            <w:tcW w:w="715" w:type="pct"/>
            <w:tcBorders>
              <w:top w:val="single" w:sz="4" w:space="0" w:color="auto"/>
              <w:left w:val="single" w:sz="4" w:space="0" w:color="auto"/>
              <w:bottom w:val="single" w:sz="4" w:space="0" w:color="auto"/>
              <w:right w:val="single" w:sz="4" w:space="0" w:color="auto"/>
            </w:tcBorders>
          </w:tcPr>
          <w:p w14:paraId="39E76FD6"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7EBA3EE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4A0B2B48"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29885894"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6EBADD0F"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11BF8A9A"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1CC48A57"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17DCC407"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11</w:t>
            </w:r>
          </w:p>
        </w:tc>
        <w:tc>
          <w:tcPr>
            <w:tcW w:w="709" w:type="pct"/>
            <w:tcBorders>
              <w:top w:val="single" w:sz="4" w:space="0" w:color="auto"/>
              <w:left w:val="single" w:sz="4" w:space="0" w:color="auto"/>
              <w:bottom w:val="single" w:sz="4" w:space="0" w:color="auto"/>
              <w:right w:val="single" w:sz="4" w:space="0" w:color="auto"/>
            </w:tcBorders>
            <w:vAlign w:val="center"/>
            <w:hideMark/>
          </w:tcPr>
          <w:p w14:paraId="0B58EE07"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696.105,01</w:t>
            </w:r>
          </w:p>
        </w:tc>
        <w:tc>
          <w:tcPr>
            <w:tcW w:w="715" w:type="pct"/>
            <w:tcBorders>
              <w:top w:val="single" w:sz="4" w:space="0" w:color="auto"/>
              <w:left w:val="single" w:sz="4" w:space="0" w:color="auto"/>
              <w:bottom w:val="single" w:sz="4" w:space="0" w:color="auto"/>
              <w:right w:val="single" w:sz="4" w:space="0" w:color="auto"/>
            </w:tcBorders>
          </w:tcPr>
          <w:p w14:paraId="6DB03FD5"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1D8DBE8D"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61D3D78D"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17011C22"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20A10B03"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5D303094"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5B591F98" w14:textId="77777777" w:rsidTr="00355FA8">
        <w:trPr>
          <w:cantSplit/>
          <w:trHeight w:val="284"/>
        </w:trPr>
        <w:tc>
          <w:tcPr>
            <w:tcW w:w="270" w:type="pct"/>
            <w:tcBorders>
              <w:top w:val="single" w:sz="4" w:space="0" w:color="auto"/>
              <w:left w:val="single" w:sz="4" w:space="0" w:color="auto"/>
              <w:bottom w:val="single" w:sz="4" w:space="0" w:color="auto"/>
              <w:right w:val="single" w:sz="4" w:space="0" w:color="auto"/>
            </w:tcBorders>
            <w:vAlign w:val="center"/>
            <w:hideMark/>
          </w:tcPr>
          <w:p w14:paraId="3AFBE6A6" w14:textId="77777777" w:rsidR="00F5549F" w:rsidRPr="00F5549F" w:rsidRDefault="00F5549F" w:rsidP="00355FA8">
            <w:pPr>
              <w:spacing w:after="0" w:line="264" w:lineRule="auto"/>
              <w:ind w:right="-68"/>
              <w:jc w:val="center"/>
              <w:rPr>
                <w:rFonts w:asciiTheme="minorHAnsi" w:eastAsia="MS Mincho" w:hAnsiTheme="minorHAnsi" w:cstheme="minorHAnsi"/>
                <w:sz w:val="16"/>
                <w:szCs w:val="16"/>
              </w:rPr>
            </w:pPr>
            <w:r w:rsidRPr="00F5549F">
              <w:rPr>
                <w:rFonts w:asciiTheme="minorHAnsi" w:eastAsia="MS Mincho" w:hAnsiTheme="minorHAnsi" w:cstheme="minorHAnsi"/>
                <w:sz w:val="16"/>
                <w:szCs w:val="16"/>
              </w:rPr>
              <w:t>12</w:t>
            </w:r>
          </w:p>
        </w:tc>
        <w:tc>
          <w:tcPr>
            <w:tcW w:w="709" w:type="pct"/>
            <w:tcBorders>
              <w:top w:val="single" w:sz="4" w:space="0" w:color="auto"/>
              <w:left w:val="single" w:sz="4" w:space="0" w:color="auto"/>
              <w:bottom w:val="single" w:sz="4" w:space="0" w:color="auto"/>
              <w:right w:val="single" w:sz="4" w:space="0" w:color="auto"/>
            </w:tcBorders>
            <w:vAlign w:val="center"/>
            <w:hideMark/>
          </w:tcPr>
          <w:p w14:paraId="6CCC4D3D" w14:textId="77777777" w:rsidR="00F5549F" w:rsidRPr="00F5549F" w:rsidRDefault="00F5549F" w:rsidP="00355FA8">
            <w:pPr>
              <w:spacing w:after="0"/>
              <w:jc w:val="center"/>
              <w:rPr>
                <w:rFonts w:asciiTheme="minorHAnsi" w:eastAsia="Times New Roman" w:hAnsiTheme="minorHAnsi" w:cstheme="minorHAnsi"/>
                <w:sz w:val="16"/>
                <w:szCs w:val="16"/>
                <w:lang w:eastAsia="el-GR"/>
              </w:rPr>
            </w:pPr>
            <w:r w:rsidRPr="00F5549F">
              <w:rPr>
                <w:rFonts w:asciiTheme="minorHAnsi" w:eastAsia="Times New Roman" w:hAnsiTheme="minorHAnsi" w:cstheme="minorHAnsi"/>
                <w:sz w:val="16"/>
                <w:szCs w:val="16"/>
                <w:lang w:val="en-GB" w:eastAsia="zh-CN"/>
              </w:rPr>
              <w:t>713.507,64</w:t>
            </w:r>
          </w:p>
        </w:tc>
        <w:tc>
          <w:tcPr>
            <w:tcW w:w="715" w:type="pct"/>
            <w:tcBorders>
              <w:top w:val="single" w:sz="4" w:space="0" w:color="auto"/>
              <w:left w:val="single" w:sz="4" w:space="0" w:color="auto"/>
              <w:bottom w:val="single" w:sz="4" w:space="0" w:color="auto"/>
              <w:right w:val="single" w:sz="4" w:space="0" w:color="auto"/>
            </w:tcBorders>
          </w:tcPr>
          <w:p w14:paraId="74BBFC5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13" w:type="pct"/>
            <w:tcBorders>
              <w:top w:val="single" w:sz="4" w:space="0" w:color="auto"/>
              <w:left w:val="single" w:sz="4" w:space="0" w:color="auto"/>
              <w:bottom w:val="single" w:sz="4" w:space="0" w:color="auto"/>
              <w:right w:val="single" w:sz="4" w:space="0" w:color="auto"/>
            </w:tcBorders>
          </w:tcPr>
          <w:p w14:paraId="6ACBA3A3"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01" w:type="pct"/>
            <w:tcBorders>
              <w:top w:val="single" w:sz="4" w:space="0" w:color="auto"/>
              <w:left w:val="single" w:sz="4" w:space="0" w:color="auto"/>
              <w:bottom w:val="single" w:sz="4" w:space="0" w:color="auto"/>
              <w:right w:val="single" w:sz="4" w:space="0" w:color="auto"/>
            </w:tcBorders>
          </w:tcPr>
          <w:p w14:paraId="215199EE"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645" w:type="pct"/>
            <w:tcBorders>
              <w:top w:val="single" w:sz="4" w:space="0" w:color="auto"/>
              <w:left w:val="single" w:sz="4" w:space="0" w:color="auto"/>
              <w:bottom w:val="single" w:sz="4" w:space="0" w:color="auto"/>
              <w:right w:val="single" w:sz="4" w:space="0" w:color="auto"/>
            </w:tcBorders>
          </w:tcPr>
          <w:p w14:paraId="528B00B9"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976" w:type="pct"/>
            <w:tcBorders>
              <w:top w:val="single" w:sz="4" w:space="0" w:color="auto"/>
              <w:left w:val="single" w:sz="4" w:space="0" w:color="auto"/>
              <w:bottom w:val="single" w:sz="4" w:space="0" w:color="auto"/>
              <w:right w:val="single" w:sz="4" w:space="0" w:color="auto"/>
            </w:tcBorders>
          </w:tcPr>
          <w:p w14:paraId="39A79B10"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c>
          <w:tcPr>
            <w:tcW w:w="472" w:type="pct"/>
            <w:tcBorders>
              <w:top w:val="single" w:sz="4" w:space="0" w:color="auto"/>
              <w:left w:val="single" w:sz="4" w:space="0" w:color="auto"/>
              <w:bottom w:val="single" w:sz="4" w:space="0" w:color="auto"/>
              <w:right w:val="single" w:sz="4" w:space="0" w:color="auto"/>
            </w:tcBorders>
          </w:tcPr>
          <w:p w14:paraId="6DF49731" w14:textId="77777777" w:rsidR="00F5549F" w:rsidRPr="00F5549F" w:rsidRDefault="00F5549F" w:rsidP="00F5549F">
            <w:pPr>
              <w:spacing w:after="0" w:line="264" w:lineRule="auto"/>
              <w:ind w:right="-68"/>
              <w:jc w:val="center"/>
              <w:rPr>
                <w:rFonts w:asciiTheme="minorHAnsi" w:eastAsia="MS Mincho" w:hAnsiTheme="minorHAnsi" w:cstheme="minorHAnsi"/>
                <w:sz w:val="16"/>
                <w:szCs w:val="16"/>
              </w:rPr>
            </w:pPr>
          </w:p>
        </w:tc>
      </w:tr>
      <w:tr w:rsidR="00F5549F" w:rsidRPr="00355FA8" w14:paraId="6AC637F0" w14:textId="77777777" w:rsidTr="00355FA8">
        <w:trPr>
          <w:cantSplit/>
          <w:trHeight w:val="168"/>
        </w:trPr>
        <w:tc>
          <w:tcPr>
            <w:tcW w:w="270" w:type="pct"/>
            <w:tcBorders>
              <w:top w:val="single" w:sz="4" w:space="0" w:color="auto"/>
              <w:left w:val="single" w:sz="4" w:space="0" w:color="auto"/>
              <w:bottom w:val="single" w:sz="4" w:space="0" w:color="auto"/>
              <w:right w:val="single" w:sz="4" w:space="0" w:color="auto"/>
            </w:tcBorders>
            <w:vAlign w:val="center"/>
            <w:hideMark/>
          </w:tcPr>
          <w:p w14:paraId="051E0089" w14:textId="77777777" w:rsidR="00F5549F" w:rsidRPr="00F5549F" w:rsidRDefault="00F5549F" w:rsidP="00355FA8">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ΣΥΝ. €</w:t>
            </w:r>
          </w:p>
        </w:tc>
        <w:tc>
          <w:tcPr>
            <w:tcW w:w="709" w:type="pct"/>
            <w:tcBorders>
              <w:top w:val="single" w:sz="4" w:space="0" w:color="auto"/>
              <w:left w:val="single" w:sz="4" w:space="0" w:color="auto"/>
              <w:bottom w:val="single" w:sz="4" w:space="0" w:color="auto"/>
              <w:right w:val="single" w:sz="4" w:space="0" w:color="auto"/>
            </w:tcBorders>
            <w:vAlign w:val="center"/>
            <w:hideMark/>
          </w:tcPr>
          <w:p w14:paraId="6B0733FA" w14:textId="77777777" w:rsidR="00F5549F" w:rsidRPr="00F5549F" w:rsidRDefault="00F5549F" w:rsidP="00355FA8">
            <w:pPr>
              <w:suppressAutoHyphens/>
              <w:spacing w:after="0"/>
              <w:jc w:val="center"/>
              <w:rPr>
                <w:rFonts w:asciiTheme="minorHAnsi" w:eastAsia="Times New Roman" w:hAnsiTheme="minorHAnsi" w:cstheme="minorHAnsi"/>
                <w:b/>
                <w:sz w:val="16"/>
                <w:szCs w:val="16"/>
                <w:lang w:val="en-GB" w:eastAsia="zh-CN"/>
              </w:rPr>
            </w:pPr>
            <w:r w:rsidRPr="00F5549F">
              <w:rPr>
                <w:rFonts w:asciiTheme="minorHAnsi" w:eastAsia="Times New Roman" w:hAnsiTheme="minorHAnsi" w:cstheme="minorHAnsi"/>
                <w:b/>
                <w:sz w:val="16"/>
                <w:szCs w:val="16"/>
                <w:lang w:val="en-GB" w:eastAsia="zh-CN"/>
              </w:rPr>
              <w:t>7.501.968,22</w:t>
            </w:r>
          </w:p>
        </w:tc>
        <w:tc>
          <w:tcPr>
            <w:tcW w:w="715" w:type="pct"/>
            <w:tcBorders>
              <w:top w:val="single" w:sz="4" w:space="0" w:color="auto"/>
              <w:left w:val="single" w:sz="4" w:space="0" w:color="auto"/>
              <w:bottom w:val="single" w:sz="4" w:space="0" w:color="auto"/>
              <w:right w:val="single" w:sz="4" w:space="0" w:color="auto"/>
            </w:tcBorders>
          </w:tcPr>
          <w:p w14:paraId="0E61DE1B"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613" w:type="pct"/>
            <w:tcBorders>
              <w:top w:val="single" w:sz="4" w:space="0" w:color="auto"/>
              <w:left w:val="single" w:sz="4" w:space="0" w:color="auto"/>
              <w:bottom w:val="single" w:sz="4" w:space="0" w:color="auto"/>
              <w:right w:val="single" w:sz="4" w:space="0" w:color="auto"/>
            </w:tcBorders>
          </w:tcPr>
          <w:p w14:paraId="5B927505"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601" w:type="pct"/>
            <w:tcBorders>
              <w:top w:val="single" w:sz="4" w:space="0" w:color="auto"/>
              <w:left w:val="single" w:sz="4" w:space="0" w:color="auto"/>
              <w:bottom w:val="single" w:sz="4" w:space="0" w:color="auto"/>
              <w:right w:val="single" w:sz="4" w:space="0" w:color="auto"/>
            </w:tcBorders>
          </w:tcPr>
          <w:p w14:paraId="1CA01809"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645" w:type="pct"/>
            <w:tcBorders>
              <w:top w:val="single" w:sz="4" w:space="0" w:color="auto"/>
              <w:left w:val="single" w:sz="4" w:space="0" w:color="auto"/>
              <w:bottom w:val="single" w:sz="4" w:space="0" w:color="auto"/>
              <w:right w:val="single" w:sz="4" w:space="0" w:color="auto"/>
            </w:tcBorders>
          </w:tcPr>
          <w:p w14:paraId="44C6D53B"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976" w:type="pct"/>
            <w:tcBorders>
              <w:top w:val="single" w:sz="4" w:space="0" w:color="auto"/>
              <w:left w:val="single" w:sz="4" w:space="0" w:color="auto"/>
              <w:bottom w:val="single" w:sz="4" w:space="0" w:color="auto"/>
              <w:right w:val="single" w:sz="4" w:space="0" w:color="auto"/>
            </w:tcBorders>
          </w:tcPr>
          <w:p w14:paraId="1AEF089C"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F2A09C8"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r>
      <w:tr w:rsidR="00F5549F" w:rsidRPr="00355FA8" w14:paraId="5A214246" w14:textId="77777777" w:rsidTr="00355FA8">
        <w:trPr>
          <w:cantSplit/>
          <w:trHeight w:val="50"/>
        </w:trPr>
        <w:tc>
          <w:tcPr>
            <w:tcW w:w="270" w:type="pct"/>
            <w:tcBorders>
              <w:top w:val="single" w:sz="4" w:space="0" w:color="auto"/>
              <w:left w:val="single" w:sz="4" w:space="0" w:color="auto"/>
              <w:bottom w:val="single" w:sz="4" w:space="0" w:color="auto"/>
              <w:right w:val="single" w:sz="4" w:space="0" w:color="auto"/>
            </w:tcBorders>
            <w:vAlign w:val="center"/>
            <w:hideMark/>
          </w:tcPr>
          <w:p w14:paraId="515CDCCF" w14:textId="77777777" w:rsidR="00F5549F" w:rsidRPr="00F5549F" w:rsidRDefault="00F5549F" w:rsidP="00355FA8">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ΣΥΝ. %</w:t>
            </w:r>
          </w:p>
        </w:tc>
        <w:tc>
          <w:tcPr>
            <w:tcW w:w="709" w:type="pct"/>
            <w:tcBorders>
              <w:top w:val="single" w:sz="4" w:space="0" w:color="auto"/>
              <w:left w:val="single" w:sz="4" w:space="0" w:color="auto"/>
              <w:bottom w:val="single" w:sz="4" w:space="0" w:color="auto"/>
              <w:right w:val="single" w:sz="4" w:space="0" w:color="auto"/>
            </w:tcBorders>
            <w:vAlign w:val="center"/>
            <w:hideMark/>
          </w:tcPr>
          <w:p w14:paraId="728FDD51" w14:textId="77777777" w:rsidR="00F5549F" w:rsidRPr="00F5549F" w:rsidRDefault="00F5549F" w:rsidP="00355FA8">
            <w:pPr>
              <w:spacing w:after="0" w:line="264" w:lineRule="auto"/>
              <w:ind w:right="-68"/>
              <w:jc w:val="center"/>
              <w:rPr>
                <w:rFonts w:asciiTheme="minorHAnsi" w:eastAsia="MS Mincho" w:hAnsiTheme="minorHAnsi" w:cstheme="minorHAnsi"/>
                <w:b/>
                <w:sz w:val="16"/>
                <w:szCs w:val="16"/>
              </w:rPr>
            </w:pPr>
            <w:r w:rsidRPr="00F5549F">
              <w:rPr>
                <w:rFonts w:asciiTheme="minorHAnsi" w:eastAsia="MS Mincho" w:hAnsiTheme="minorHAnsi" w:cstheme="minorHAnsi"/>
                <w:b/>
                <w:sz w:val="16"/>
                <w:szCs w:val="16"/>
              </w:rPr>
              <w:t>100%</w:t>
            </w:r>
          </w:p>
        </w:tc>
        <w:tc>
          <w:tcPr>
            <w:tcW w:w="715" w:type="pct"/>
            <w:tcBorders>
              <w:top w:val="single" w:sz="4" w:space="0" w:color="auto"/>
              <w:left w:val="single" w:sz="4" w:space="0" w:color="auto"/>
              <w:bottom w:val="single" w:sz="4" w:space="0" w:color="auto"/>
              <w:right w:val="single" w:sz="4" w:space="0" w:color="auto"/>
            </w:tcBorders>
          </w:tcPr>
          <w:p w14:paraId="142A70C1"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613" w:type="pct"/>
            <w:tcBorders>
              <w:top w:val="single" w:sz="4" w:space="0" w:color="auto"/>
              <w:left w:val="single" w:sz="4" w:space="0" w:color="auto"/>
              <w:bottom w:val="single" w:sz="4" w:space="0" w:color="auto"/>
              <w:right w:val="single" w:sz="4" w:space="0" w:color="auto"/>
            </w:tcBorders>
          </w:tcPr>
          <w:p w14:paraId="3B344733"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601" w:type="pct"/>
            <w:tcBorders>
              <w:top w:val="single" w:sz="4" w:space="0" w:color="auto"/>
              <w:left w:val="single" w:sz="4" w:space="0" w:color="auto"/>
              <w:bottom w:val="single" w:sz="4" w:space="0" w:color="auto"/>
              <w:right w:val="single" w:sz="4" w:space="0" w:color="auto"/>
            </w:tcBorders>
          </w:tcPr>
          <w:p w14:paraId="5F9C3403"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645" w:type="pct"/>
            <w:tcBorders>
              <w:top w:val="single" w:sz="4" w:space="0" w:color="auto"/>
              <w:left w:val="single" w:sz="4" w:space="0" w:color="auto"/>
              <w:bottom w:val="single" w:sz="4" w:space="0" w:color="auto"/>
              <w:right w:val="single" w:sz="4" w:space="0" w:color="auto"/>
            </w:tcBorders>
          </w:tcPr>
          <w:p w14:paraId="068431AF"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976" w:type="pct"/>
            <w:tcBorders>
              <w:top w:val="single" w:sz="4" w:space="0" w:color="auto"/>
              <w:left w:val="single" w:sz="4" w:space="0" w:color="auto"/>
              <w:bottom w:val="single" w:sz="4" w:space="0" w:color="auto"/>
              <w:right w:val="single" w:sz="4" w:space="0" w:color="auto"/>
            </w:tcBorders>
          </w:tcPr>
          <w:p w14:paraId="1872AAD8"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210D0A7" w14:textId="77777777" w:rsidR="00F5549F" w:rsidRPr="00F5549F" w:rsidRDefault="00F5549F" w:rsidP="00F5549F">
            <w:pPr>
              <w:spacing w:after="0" w:line="264" w:lineRule="auto"/>
              <w:ind w:right="-68"/>
              <w:jc w:val="center"/>
              <w:rPr>
                <w:rFonts w:asciiTheme="minorHAnsi" w:eastAsia="MS Mincho" w:hAnsiTheme="minorHAnsi" w:cstheme="minorHAnsi"/>
                <w:b/>
                <w:sz w:val="16"/>
                <w:szCs w:val="16"/>
              </w:rPr>
            </w:pPr>
          </w:p>
        </w:tc>
      </w:tr>
    </w:tbl>
    <w:p w14:paraId="0D1658FB" w14:textId="2D60564C" w:rsidR="00F5549F" w:rsidRDefault="00F5549F" w:rsidP="00006AAF">
      <w:pPr>
        <w:spacing w:after="0"/>
        <w:ind w:left="-567" w:right="-341"/>
        <w:rPr>
          <w:lang w:eastAsia="el-GR"/>
        </w:rPr>
      </w:pPr>
    </w:p>
    <w:p w14:paraId="5056EA20" w14:textId="77777777" w:rsidR="00355FA8" w:rsidRPr="00355FA8" w:rsidRDefault="00355FA8" w:rsidP="00355FA8">
      <w:pPr>
        <w:spacing w:after="0"/>
        <w:ind w:right="-68"/>
        <w:rPr>
          <w:rFonts w:ascii="Calibri" w:eastAsia="Times New Roman" w:hAnsi="Calibri" w:cs="Calibri"/>
          <w:i/>
          <w:sz w:val="16"/>
          <w:szCs w:val="16"/>
        </w:rPr>
      </w:pPr>
      <w:r w:rsidRPr="00355FA8">
        <w:rPr>
          <w:rFonts w:ascii="Calibri" w:eastAsia="Times New Roman" w:hAnsi="Calibri" w:cs="Calibri"/>
          <w:i/>
          <w:sz w:val="16"/>
          <w:szCs w:val="16"/>
        </w:rPr>
        <w:t>* Το σύνολο του ποσού της προσφερόμενης ωφέλειας του Δήμου στα πρώτα 6 έτη δεν μπορεί να είναι μικρότερο (επί ποινή αποκλεισμού) από το 30% του ποσού της συνολικής ωφέλειας του Δήμου  που θα δοθεί στην Οικονομική Προσφορά του κάθε υποψήφιου.</w:t>
      </w:r>
    </w:p>
    <w:p w14:paraId="3160BACC" w14:textId="77777777" w:rsidR="00355FA8" w:rsidRPr="00355FA8" w:rsidRDefault="00355FA8" w:rsidP="00355FA8">
      <w:pPr>
        <w:tabs>
          <w:tab w:val="left" w:pos="6521"/>
        </w:tabs>
        <w:spacing w:after="0" w:line="264" w:lineRule="auto"/>
        <w:ind w:right="-68"/>
        <w:rPr>
          <w:rFonts w:ascii="Calibri" w:eastAsia="Times New Roman" w:hAnsi="Calibri" w:cs="Calibri"/>
          <w:sz w:val="20"/>
          <w:szCs w:val="20"/>
        </w:rPr>
      </w:pPr>
      <w:r w:rsidRPr="00355FA8">
        <w:rPr>
          <w:rFonts w:ascii="Calibri" w:eastAsia="Times New Roman" w:hAnsi="Calibri" w:cs="Calibri"/>
          <w:sz w:val="20"/>
          <w:szCs w:val="20"/>
        </w:rPr>
        <w:t xml:space="preserve">Τόπος                 </w:t>
      </w:r>
    </w:p>
    <w:p w14:paraId="66EAF089" w14:textId="77777777" w:rsidR="00355FA8" w:rsidRPr="00355FA8" w:rsidRDefault="00355FA8" w:rsidP="00355FA8">
      <w:pPr>
        <w:tabs>
          <w:tab w:val="left" w:pos="6521"/>
        </w:tabs>
        <w:spacing w:after="0" w:line="264" w:lineRule="auto"/>
        <w:ind w:right="-68"/>
        <w:rPr>
          <w:rFonts w:ascii="Calibri" w:eastAsia="Times New Roman" w:hAnsi="Calibri" w:cs="Calibri"/>
          <w:sz w:val="20"/>
          <w:szCs w:val="20"/>
        </w:rPr>
      </w:pPr>
      <w:r w:rsidRPr="00355FA8">
        <w:rPr>
          <w:rFonts w:ascii="Calibri" w:eastAsia="Times New Roman" w:hAnsi="Calibri" w:cs="Calibri"/>
          <w:sz w:val="20"/>
          <w:szCs w:val="20"/>
        </w:rPr>
        <w:t xml:space="preserve">Ημερομηνία                                    </w:t>
      </w:r>
    </w:p>
    <w:p w14:paraId="5E1A9C19" w14:textId="77777777" w:rsidR="00355FA8" w:rsidRPr="00355FA8" w:rsidRDefault="00355FA8" w:rsidP="00355FA8">
      <w:pPr>
        <w:tabs>
          <w:tab w:val="left" w:pos="6521"/>
        </w:tabs>
        <w:spacing w:after="0" w:line="264" w:lineRule="auto"/>
        <w:ind w:right="-68"/>
        <w:rPr>
          <w:rFonts w:ascii="Calibri" w:eastAsia="Times New Roman" w:hAnsi="Calibri" w:cs="Calibri"/>
          <w:sz w:val="20"/>
          <w:szCs w:val="20"/>
        </w:rPr>
      </w:pPr>
      <w:r w:rsidRPr="00355FA8">
        <w:rPr>
          <w:rFonts w:ascii="Calibri" w:eastAsia="Times New Roman" w:hAnsi="Calibri" w:cs="Calibri"/>
          <w:sz w:val="20"/>
          <w:szCs w:val="20"/>
        </w:rPr>
        <w:t>……………………………………………………</w:t>
      </w:r>
    </w:p>
    <w:p w14:paraId="3DE34D3D" w14:textId="77777777" w:rsidR="00355FA8" w:rsidRPr="00355FA8" w:rsidRDefault="00355FA8" w:rsidP="00355FA8">
      <w:pPr>
        <w:tabs>
          <w:tab w:val="left" w:pos="6521"/>
        </w:tabs>
        <w:spacing w:after="0" w:line="264" w:lineRule="auto"/>
        <w:ind w:right="-68"/>
        <w:rPr>
          <w:rFonts w:ascii="Calibri" w:eastAsia="Times New Roman" w:hAnsi="Calibri" w:cs="Calibri"/>
          <w:sz w:val="20"/>
          <w:szCs w:val="20"/>
        </w:rPr>
      </w:pPr>
    </w:p>
    <w:p w14:paraId="5416F50D" w14:textId="77777777" w:rsidR="00355FA8" w:rsidRPr="00355FA8" w:rsidRDefault="00355FA8" w:rsidP="00355FA8">
      <w:pPr>
        <w:tabs>
          <w:tab w:val="left" w:pos="6521"/>
        </w:tabs>
        <w:spacing w:after="0" w:line="264" w:lineRule="auto"/>
        <w:ind w:right="-68"/>
        <w:rPr>
          <w:rFonts w:ascii="Calibri" w:eastAsia="Times New Roman" w:hAnsi="Calibri" w:cs="Calibri"/>
          <w:b/>
          <w:sz w:val="20"/>
          <w:szCs w:val="20"/>
        </w:rPr>
      </w:pPr>
      <w:r w:rsidRPr="00355FA8">
        <w:rPr>
          <w:rFonts w:ascii="Calibri" w:eastAsia="Times New Roman" w:hAnsi="Calibri" w:cs="Calibri"/>
          <w:b/>
          <w:sz w:val="20"/>
          <w:szCs w:val="20"/>
        </w:rPr>
        <w:t>(Ονοματεπώνυμο και σφραγίδα)</w:t>
      </w:r>
    </w:p>
    <w:sectPr w:rsidR="00355FA8" w:rsidRPr="00355FA8" w:rsidSect="00F5549F">
      <w:footerReference w:type="default" r:id="rId8"/>
      <w:pgSz w:w="11906" w:h="16838"/>
      <w:pgMar w:top="1135" w:right="1800" w:bottom="993" w:left="1276"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5EAB" w14:textId="77777777" w:rsidR="00B727E8" w:rsidRDefault="00B727E8" w:rsidP="0013639B">
      <w:pPr>
        <w:spacing w:after="0"/>
      </w:pPr>
      <w:r>
        <w:separator/>
      </w:r>
    </w:p>
  </w:endnote>
  <w:endnote w:type="continuationSeparator" w:id="0">
    <w:p w14:paraId="3FB82FA8" w14:textId="77777777" w:rsidR="00B727E8" w:rsidRDefault="00B727E8" w:rsidP="001363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MgHelveticaUCPol">
    <w:altName w:val="Arial Unicode MS"/>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47824145"/>
      <w:docPartObj>
        <w:docPartGallery w:val="Page Numbers (Bottom of Page)"/>
        <w:docPartUnique/>
      </w:docPartObj>
    </w:sdtPr>
    <w:sdtEndPr/>
    <w:sdtContent>
      <w:sdt>
        <w:sdtPr>
          <w:rPr>
            <w:rFonts w:asciiTheme="minorHAnsi" w:hAnsiTheme="minorHAnsi" w:cstheme="minorHAnsi"/>
            <w:sz w:val="18"/>
            <w:szCs w:val="18"/>
          </w:rPr>
          <w:id w:val="-1669238322"/>
          <w:docPartObj>
            <w:docPartGallery w:val="Page Numbers (Top of Page)"/>
            <w:docPartUnique/>
          </w:docPartObj>
        </w:sdtPr>
        <w:sdtEndPr/>
        <w:sdtContent>
          <w:p w14:paraId="2DD3CCF9" w14:textId="77777777" w:rsidR="00801584" w:rsidRPr="00311872" w:rsidRDefault="00801584">
            <w:pPr>
              <w:pStyle w:val="a3"/>
              <w:jc w:val="center"/>
              <w:rPr>
                <w:rFonts w:asciiTheme="minorHAnsi" w:hAnsiTheme="minorHAnsi" w:cstheme="minorHAnsi"/>
                <w:sz w:val="18"/>
                <w:szCs w:val="18"/>
              </w:rPr>
            </w:pPr>
            <w:r w:rsidRPr="00311872">
              <w:rPr>
                <w:rFonts w:asciiTheme="minorHAnsi" w:hAnsiTheme="minorHAnsi" w:cstheme="minorHAnsi"/>
                <w:sz w:val="18"/>
                <w:szCs w:val="18"/>
              </w:rPr>
              <w:t xml:space="preserve">Σελίδα </w:t>
            </w:r>
            <w:r w:rsidRPr="00311872">
              <w:rPr>
                <w:rFonts w:asciiTheme="minorHAnsi" w:hAnsiTheme="minorHAnsi" w:cstheme="minorHAnsi"/>
                <w:b/>
                <w:bCs/>
                <w:sz w:val="18"/>
                <w:szCs w:val="18"/>
              </w:rPr>
              <w:fldChar w:fldCharType="begin"/>
            </w:r>
            <w:r w:rsidRPr="00311872">
              <w:rPr>
                <w:rFonts w:asciiTheme="minorHAnsi" w:hAnsiTheme="minorHAnsi" w:cstheme="minorHAnsi"/>
                <w:b/>
                <w:bCs/>
                <w:sz w:val="18"/>
                <w:szCs w:val="18"/>
              </w:rPr>
              <w:instrText>PAGE</w:instrText>
            </w:r>
            <w:r w:rsidRPr="00311872">
              <w:rPr>
                <w:rFonts w:asciiTheme="minorHAnsi" w:hAnsiTheme="minorHAnsi" w:cstheme="minorHAnsi"/>
                <w:b/>
                <w:bCs/>
                <w:sz w:val="18"/>
                <w:szCs w:val="18"/>
              </w:rPr>
              <w:fldChar w:fldCharType="separate"/>
            </w:r>
            <w:r w:rsidRPr="00311872">
              <w:rPr>
                <w:rFonts w:asciiTheme="minorHAnsi" w:hAnsiTheme="minorHAnsi" w:cstheme="minorHAnsi"/>
                <w:b/>
                <w:bCs/>
                <w:noProof/>
                <w:sz w:val="18"/>
                <w:szCs w:val="18"/>
              </w:rPr>
              <w:t>1</w:t>
            </w:r>
            <w:r w:rsidRPr="00311872">
              <w:rPr>
                <w:rFonts w:asciiTheme="minorHAnsi" w:hAnsiTheme="minorHAnsi" w:cstheme="minorHAnsi"/>
                <w:b/>
                <w:bCs/>
                <w:sz w:val="18"/>
                <w:szCs w:val="18"/>
              </w:rPr>
              <w:fldChar w:fldCharType="end"/>
            </w:r>
            <w:r w:rsidRPr="00311872">
              <w:rPr>
                <w:rFonts w:asciiTheme="minorHAnsi" w:hAnsiTheme="minorHAnsi" w:cstheme="minorHAnsi"/>
                <w:sz w:val="18"/>
                <w:szCs w:val="18"/>
              </w:rPr>
              <w:t xml:space="preserve"> από </w:t>
            </w:r>
            <w:r w:rsidRPr="00311872">
              <w:rPr>
                <w:rFonts w:asciiTheme="minorHAnsi" w:hAnsiTheme="minorHAnsi" w:cstheme="minorHAnsi"/>
                <w:b/>
                <w:bCs/>
                <w:sz w:val="18"/>
                <w:szCs w:val="18"/>
              </w:rPr>
              <w:fldChar w:fldCharType="begin"/>
            </w:r>
            <w:r w:rsidRPr="00311872">
              <w:rPr>
                <w:rFonts w:asciiTheme="minorHAnsi" w:hAnsiTheme="minorHAnsi" w:cstheme="minorHAnsi"/>
                <w:b/>
                <w:bCs/>
                <w:sz w:val="18"/>
                <w:szCs w:val="18"/>
              </w:rPr>
              <w:instrText>NUMPAGES</w:instrText>
            </w:r>
            <w:r w:rsidRPr="00311872">
              <w:rPr>
                <w:rFonts w:asciiTheme="minorHAnsi" w:hAnsiTheme="minorHAnsi" w:cstheme="minorHAnsi"/>
                <w:b/>
                <w:bCs/>
                <w:sz w:val="18"/>
                <w:szCs w:val="18"/>
              </w:rPr>
              <w:fldChar w:fldCharType="separate"/>
            </w:r>
            <w:r w:rsidRPr="00311872">
              <w:rPr>
                <w:rFonts w:asciiTheme="minorHAnsi" w:hAnsiTheme="minorHAnsi" w:cstheme="minorHAnsi"/>
                <w:b/>
                <w:bCs/>
                <w:noProof/>
                <w:sz w:val="18"/>
                <w:szCs w:val="18"/>
              </w:rPr>
              <w:t>2</w:t>
            </w:r>
            <w:r w:rsidRPr="00311872">
              <w:rPr>
                <w:rFonts w:asciiTheme="minorHAnsi" w:hAnsiTheme="minorHAnsi" w:cstheme="minorHAnsi"/>
                <w:b/>
                <w:bCs/>
                <w:sz w:val="18"/>
                <w:szCs w:val="18"/>
              </w:rPr>
              <w:fldChar w:fldCharType="end"/>
            </w:r>
          </w:p>
        </w:sdtContent>
      </w:sdt>
    </w:sdtContent>
  </w:sdt>
  <w:p w14:paraId="316B3909" w14:textId="77777777" w:rsidR="00366CB7" w:rsidRPr="00F07AB2" w:rsidRDefault="00366CB7" w:rsidP="005D1A57">
    <w:pPr>
      <w:pStyle w:val="a3"/>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4C8E" w14:textId="77777777" w:rsidR="00B727E8" w:rsidRDefault="00B727E8" w:rsidP="0013639B">
      <w:pPr>
        <w:spacing w:after="0"/>
      </w:pPr>
      <w:r>
        <w:separator/>
      </w:r>
    </w:p>
  </w:footnote>
  <w:footnote w:type="continuationSeparator" w:id="0">
    <w:p w14:paraId="2F1D68C6" w14:textId="77777777" w:rsidR="00B727E8" w:rsidRDefault="00B727E8" w:rsidP="001363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63B0"/>
    <w:multiLevelType w:val="hybridMultilevel"/>
    <w:tmpl w:val="3E3E53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DF4064B"/>
    <w:multiLevelType w:val="hybridMultilevel"/>
    <w:tmpl w:val="B01A63A4"/>
    <w:lvl w:ilvl="0" w:tplc="1946DF4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E0F87"/>
    <w:multiLevelType w:val="multilevel"/>
    <w:tmpl w:val="E96C7DAC"/>
    <w:lvl w:ilvl="0">
      <w:start w:val="1"/>
      <w:numFmt w:val="decimal"/>
      <w:pStyle w:val="1"/>
      <w:lvlText w:val="%1"/>
      <w:lvlJc w:val="left"/>
      <w:pPr>
        <w:ind w:left="432" w:hanging="432"/>
      </w:pPr>
    </w:lvl>
    <w:lvl w:ilvl="1">
      <w:start w:val="1"/>
      <w:numFmt w:val="decimal"/>
      <w:pStyle w:val="2"/>
      <w:lvlText w:val="%1.%2"/>
      <w:lvlJc w:val="left"/>
      <w:pPr>
        <w:ind w:left="576" w:hanging="576"/>
      </w:pPr>
      <w:rPr>
        <w:b/>
      </w:rPr>
    </w:lvl>
    <w:lvl w:ilvl="2">
      <w:start w:val="1"/>
      <w:numFmt w:val="decimal"/>
      <w:pStyle w:val="3"/>
      <w:lvlText w:val="%1.%2.%3"/>
      <w:lvlJc w:val="left"/>
      <w:pPr>
        <w:ind w:left="720" w:hanging="720"/>
      </w:pPr>
      <w:rPr>
        <w:b/>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9D95949"/>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D4542A"/>
    <w:multiLevelType w:val="hybridMultilevel"/>
    <w:tmpl w:val="D29C21CE"/>
    <w:lvl w:ilvl="0" w:tplc="1EE0E7E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493A7C"/>
    <w:multiLevelType w:val="hybridMultilevel"/>
    <w:tmpl w:val="43240B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BE6D27"/>
    <w:multiLevelType w:val="hybridMultilevel"/>
    <w:tmpl w:val="82FED7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F77CD6"/>
    <w:multiLevelType w:val="hybridMultilevel"/>
    <w:tmpl w:val="958ECD08"/>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15:restartNumberingAfterBreak="0">
    <w:nsid w:val="272B655B"/>
    <w:multiLevelType w:val="hybridMultilevel"/>
    <w:tmpl w:val="E2800B40"/>
    <w:lvl w:ilvl="0" w:tplc="04080001">
      <w:start w:val="1"/>
      <w:numFmt w:val="bullet"/>
      <w:lvlText w:val=""/>
      <w:lvlJc w:val="left"/>
      <w:pPr>
        <w:ind w:left="841" w:hanging="360"/>
      </w:pPr>
      <w:rPr>
        <w:rFonts w:ascii="Symbol" w:hAnsi="Symbol" w:hint="default"/>
        <w:w w:val="100"/>
        <w:sz w:val="22"/>
        <w:szCs w:val="22"/>
      </w:rPr>
    </w:lvl>
    <w:lvl w:ilvl="1" w:tplc="190E7B42">
      <w:numFmt w:val="bullet"/>
      <w:lvlText w:val="•"/>
      <w:lvlJc w:val="left"/>
      <w:pPr>
        <w:ind w:left="1618" w:hanging="360"/>
      </w:pPr>
      <w:rPr>
        <w:rFonts w:hint="default"/>
      </w:rPr>
    </w:lvl>
    <w:lvl w:ilvl="2" w:tplc="F6F22BC6">
      <w:numFmt w:val="bullet"/>
      <w:lvlText w:val="•"/>
      <w:lvlJc w:val="left"/>
      <w:pPr>
        <w:ind w:left="2396" w:hanging="360"/>
      </w:pPr>
      <w:rPr>
        <w:rFonts w:hint="default"/>
      </w:rPr>
    </w:lvl>
    <w:lvl w:ilvl="3" w:tplc="C6D80A86">
      <w:numFmt w:val="bullet"/>
      <w:lvlText w:val="•"/>
      <w:lvlJc w:val="left"/>
      <w:pPr>
        <w:ind w:left="3175" w:hanging="360"/>
      </w:pPr>
      <w:rPr>
        <w:rFonts w:hint="default"/>
      </w:rPr>
    </w:lvl>
    <w:lvl w:ilvl="4" w:tplc="F168C176">
      <w:numFmt w:val="bullet"/>
      <w:lvlText w:val="•"/>
      <w:lvlJc w:val="left"/>
      <w:pPr>
        <w:ind w:left="3953" w:hanging="360"/>
      </w:pPr>
      <w:rPr>
        <w:rFonts w:hint="default"/>
      </w:rPr>
    </w:lvl>
    <w:lvl w:ilvl="5" w:tplc="5FA482F0">
      <w:numFmt w:val="bullet"/>
      <w:lvlText w:val="•"/>
      <w:lvlJc w:val="left"/>
      <w:pPr>
        <w:ind w:left="4732" w:hanging="360"/>
      </w:pPr>
      <w:rPr>
        <w:rFonts w:hint="default"/>
      </w:rPr>
    </w:lvl>
    <w:lvl w:ilvl="6" w:tplc="C3FC4C8C">
      <w:numFmt w:val="bullet"/>
      <w:lvlText w:val="•"/>
      <w:lvlJc w:val="left"/>
      <w:pPr>
        <w:ind w:left="5510" w:hanging="360"/>
      </w:pPr>
      <w:rPr>
        <w:rFonts w:hint="default"/>
      </w:rPr>
    </w:lvl>
    <w:lvl w:ilvl="7" w:tplc="24820EE0">
      <w:numFmt w:val="bullet"/>
      <w:lvlText w:val="•"/>
      <w:lvlJc w:val="left"/>
      <w:pPr>
        <w:ind w:left="6288" w:hanging="360"/>
      </w:pPr>
      <w:rPr>
        <w:rFonts w:hint="default"/>
      </w:rPr>
    </w:lvl>
    <w:lvl w:ilvl="8" w:tplc="005E93D2">
      <w:numFmt w:val="bullet"/>
      <w:lvlText w:val="•"/>
      <w:lvlJc w:val="left"/>
      <w:pPr>
        <w:ind w:left="7067" w:hanging="360"/>
      </w:pPr>
      <w:rPr>
        <w:rFonts w:hint="default"/>
      </w:rPr>
    </w:lvl>
  </w:abstractNum>
  <w:abstractNum w:abstractNumId="9" w15:restartNumberingAfterBreak="0">
    <w:nsid w:val="35F9625A"/>
    <w:multiLevelType w:val="hybridMultilevel"/>
    <w:tmpl w:val="9F96E7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7BF6B9F"/>
    <w:multiLevelType w:val="hybridMultilevel"/>
    <w:tmpl w:val="08EC847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361220"/>
    <w:multiLevelType w:val="hybridMultilevel"/>
    <w:tmpl w:val="6B981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E893C53"/>
    <w:multiLevelType w:val="multilevel"/>
    <w:tmpl w:val="3BAC85AC"/>
    <w:lvl w:ilvl="0">
      <w:start w:val="1"/>
      <w:numFmt w:val="decimal"/>
      <w:lvlText w:val="%1."/>
      <w:lvlJc w:val="left"/>
      <w:pPr>
        <w:ind w:left="432" w:hanging="432"/>
      </w:pPr>
      <w:rPr>
        <w:rFonts w:hint="default"/>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F281EF4"/>
    <w:multiLevelType w:val="hybridMultilevel"/>
    <w:tmpl w:val="4808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93A42"/>
    <w:multiLevelType w:val="hybridMultilevel"/>
    <w:tmpl w:val="80547578"/>
    <w:lvl w:ilvl="0" w:tplc="04080003">
      <w:start w:val="1"/>
      <w:numFmt w:val="bullet"/>
      <w:lvlText w:val="o"/>
      <w:lvlJc w:val="left"/>
      <w:pPr>
        <w:ind w:left="1746" w:hanging="360"/>
      </w:pPr>
      <w:rPr>
        <w:rFonts w:ascii="Courier New" w:hAnsi="Courier New" w:hint="default"/>
      </w:rPr>
    </w:lvl>
    <w:lvl w:ilvl="1" w:tplc="04080003" w:tentative="1">
      <w:start w:val="1"/>
      <w:numFmt w:val="bullet"/>
      <w:lvlText w:val="o"/>
      <w:lvlJc w:val="left"/>
      <w:pPr>
        <w:ind w:left="2466" w:hanging="360"/>
      </w:pPr>
      <w:rPr>
        <w:rFonts w:ascii="Courier New" w:hAnsi="Courier New" w:hint="default"/>
      </w:rPr>
    </w:lvl>
    <w:lvl w:ilvl="2" w:tplc="04080005" w:tentative="1">
      <w:start w:val="1"/>
      <w:numFmt w:val="bullet"/>
      <w:lvlText w:val=""/>
      <w:lvlJc w:val="left"/>
      <w:pPr>
        <w:ind w:left="3186" w:hanging="360"/>
      </w:pPr>
      <w:rPr>
        <w:rFonts w:ascii="Wingdings" w:hAnsi="Wingdings" w:hint="default"/>
      </w:rPr>
    </w:lvl>
    <w:lvl w:ilvl="3" w:tplc="04080001" w:tentative="1">
      <w:start w:val="1"/>
      <w:numFmt w:val="bullet"/>
      <w:lvlText w:val=""/>
      <w:lvlJc w:val="left"/>
      <w:pPr>
        <w:ind w:left="3906" w:hanging="360"/>
      </w:pPr>
      <w:rPr>
        <w:rFonts w:ascii="Symbol" w:hAnsi="Symbol" w:hint="default"/>
      </w:rPr>
    </w:lvl>
    <w:lvl w:ilvl="4" w:tplc="04080003" w:tentative="1">
      <w:start w:val="1"/>
      <w:numFmt w:val="bullet"/>
      <w:lvlText w:val="o"/>
      <w:lvlJc w:val="left"/>
      <w:pPr>
        <w:ind w:left="4626" w:hanging="360"/>
      </w:pPr>
      <w:rPr>
        <w:rFonts w:ascii="Courier New" w:hAnsi="Courier New" w:hint="default"/>
      </w:rPr>
    </w:lvl>
    <w:lvl w:ilvl="5" w:tplc="04080005" w:tentative="1">
      <w:start w:val="1"/>
      <w:numFmt w:val="bullet"/>
      <w:lvlText w:val=""/>
      <w:lvlJc w:val="left"/>
      <w:pPr>
        <w:ind w:left="5346" w:hanging="360"/>
      </w:pPr>
      <w:rPr>
        <w:rFonts w:ascii="Wingdings" w:hAnsi="Wingdings" w:hint="default"/>
      </w:rPr>
    </w:lvl>
    <w:lvl w:ilvl="6" w:tplc="04080001" w:tentative="1">
      <w:start w:val="1"/>
      <w:numFmt w:val="bullet"/>
      <w:lvlText w:val=""/>
      <w:lvlJc w:val="left"/>
      <w:pPr>
        <w:ind w:left="6066" w:hanging="360"/>
      </w:pPr>
      <w:rPr>
        <w:rFonts w:ascii="Symbol" w:hAnsi="Symbol" w:hint="default"/>
      </w:rPr>
    </w:lvl>
    <w:lvl w:ilvl="7" w:tplc="04080003" w:tentative="1">
      <w:start w:val="1"/>
      <w:numFmt w:val="bullet"/>
      <w:lvlText w:val="o"/>
      <w:lvlJc w:val="left"/>
      <w:pPr>
        <w:ind w:left="6786" w:hanging="360"/>
      </w:pPr>
      <w:rPr>
        <w:rFonts w:ascii="Courier New" w:hAnsi="Courier New" w:hint="default"/>
      </w:rPr>
    </w:lvl>
    <w:lvl w:ilvl="8" w:tplc="04080005" w:tentative="1">
      <w:start w:val="1"/>
      <w:numFmt w:val="bullet"/>
      <w:lvlText w:val=""/>
      <w:lvlJc w:val="left"/>
      <w:pPr>
        <w:ind w:left="7506" w:hanging="360"/>
      </w:pPr>
      <w:rPr>
        <w:rFonts w:ascii="Wingdings" w:hAnsi="Wingdings" w:hint="default"/>
      </w:rPr>
    </w:lvl>
  </w:abstractNum>
  <w:abstractNum w:abstractNumId="15" w15:restartNumberingAfterBreak="0">
    <w:nsid w:val="497B4B1B"/>
    <w:multiLevelType w:val="hybridMultilevel"/>
    <w:tmpl w:val="11846748"/>
    <w:lvl w:ilvl="0" w:tplc="04080001">
      <w:start w:val="1"/>
      <w:numFmt w:val="bullet"/>
      <w:lvlText w:val=""/>
      <w:lvlJc w:val="left"/>
      <w:pPr>
        <w:ind w:left="1201" w:hanging="360"/>
      </w:pPr>
      <w:rPr>
        <w:rFonts w:ascii="Symbol" w:hAnsi="Symbol" w:hint="default"/>
      </w:rPr>
    </w:lvl>
    <w:lvl w:ilvl="1" w:tplc="04080003" w:tentative="1">
      <w:start w:val="1"/>
      <w:numFmt w:val="bullet"/>
      <w:lvlText w:val="o"/>
      <w:lvlJc w:val="left"/>
      <w:pPr>
        <w:ind w:left="1921" w:hanging="360"/>
      </w:pPr>
      <w:rPr>
        <w:rFonts w:ascii="Courier New" w:hAnsi="Courier New" w:cs="Courier New" w:hint="default"/>
      </w:rPr>
    </w:lvl>
    <w:lvl w:ilvl="2" w:tplc="04080005" w:tentative="1">
      <w:start w:val="1"/>
      <w:numFmt w:val="bullet"/>
      <w:lvlText w:val=""/>
      <w:lvlJc w:val="left"/>
      <w:pPr>
        <w:ind w:left="2641" w:hanging="360"/>
      </w:pPr>
      <w:rPr>
        <w:rFonts w:ascii="Wingdings" w:hAnsi="Wingdings" w:hint="default"/>
      </w:rPr>
    </w:lvl>
    <w:lvl w:ilvl="3" w:tplc="04080001" w:tentative="1">
      <w:start w:val="1"/>
      <w:numFmt w:val="bullet"/>
      <w:lvlText w:val=""/>
      <w:lvlJc w:val="left"/>
      <w:pPr>
        <w:ind w:left="3361" w:hanging="360"/>
      </w:pPr>
      <w:rPr>
        <w:rFonts w:ascii="Symbol" w:hAnsi="Symbol" w:hint="default"/>
      </w:rPr>
    </w:lvl>
    <w:lvl w:ilvl="4" w:tplc="04080003" w:tentative="1">
      <w:start w:val="1"/>
      <w:numFmt w:val="bullet"/>
      <w:lvlText w:val="o"/>
      <w:lvlJc w:val="left"/>
      <w:pPr>
        <w:ind w:left="4081" w:hanging="360"/>
      </w:pPr>
      <w:rPr>
        <w:rFonts w:ascii="Courier New" w:hAnsi="Courier New" w:cs="Courier New" w:hint="default"/>
      </w:rPr>
    </w:lvl>
    <w:lvl w:ilvl="5" w:tplc="04080005" w:tentative="1">
      <w:start w:val="1"/>
      <w:numFmt w:val="bullet"/>
      <w:lvlText w:val=""/>
      <w:lvlJc w:val="left"/>
      <w:pPr>
        <w:ind w:left="4801" w:hanging="360"/>
      </w:pPr>
      <w:rPr>
        <w:rFonts w:ascii="Wingdings" w:hAnsi="Wingdings" w:hint="default"/>
      </w:rPr>
    </w:lvl>
    <w:lvl w:ilvl="6" w:tplc="04080001" w:tentative="1">
      <w:start w:val="1"/>
      <w:numFmt w:val="bullet"/>
      <w:lvlText w:val=""/>
      <w:lvlJc w:val="left"/>
      <w:pPr>
        <w:ind w:left="5521" w:hanging="360"/>
      </w:pPr>
      <w:rPr>
        <w:rFonts w:ascii="Symbol" w:hAnsi="Symbol" w:hint="default"/>
      </w:rPr>
    </w:lvl>
    <w:lvl w:ilvl="7" w:tplc="04080003" w:tentative="1">
      <w:start w:val="1"/>
      <w:numFmt w:val="bullet"/>
      <w:lvlText w:val="o"/>
      <w:lvlJc w:val="left"/>
      <w:pPr>
        <w:ind w:left="6241" w:hanging="360"/>
      </w:pPr>
      <w:rPr>
        <w:rFonts w:ascii="Courier New" w:hAnsi="Courier New" w:cs="Courier New" w:hint="default"/>
      </w:rPr>
    </w:lvl>
    <w:lvl w:ilvl="8" w:tplc="04080005" w:tentative="1">
      <w:start w:val="1"/>
      <w:numFmt w:val="bullet"/>
      <w:lvlText w:val=""/>
      <w:lvlJc w:val="left"/>
      <w:pPr>
        <w:ind w:left="6961" w:hanging="360"/>
      </w:pPr>
      <w:rPr>
        <w:rFonts w:ascii="Wingdings" w:hAnsi="Wingdings" w:hint="default"/>
      </w:rPr>
    </w:lvl>
  </w:abstractNum>
  <w:abstractNum w:abstractNumId="16" w15:restartNumberingAfterBreak="0">
    <w:nsid w:val="4BEA11A6"/>
    <w:multiLevelType w:val="hybridMultilevel"/>
    <w:tmpl w:val="8A5211D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7" w15:restartNumberingAfterBreak="0">
    <w:nsid w:val="4E457137"/>
    <w:multiLevelType w:val="hybridMultilevel"/>
    <w:tmpl w:val="3F6EB744"/>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8" w15:restartNumberingAfterBreak="0">
    <w:nsid w:val="51207D11"/>
    <w:multiLevelType w:val="hybridMultilevel"/>
    <w:tmpl w:val="F0E66994"/>
    <w:lvl w:ilvl="0" w:tplc="F1A047C0">
      <w:start w:val="1"/>
      <w:numFmt w:val="bullet"/>
      <w:lvlText w:val=""/>
      <w:lvlJc w:val="left"/>
      <w:pPr>
        <w:ind w:left="720" w:hanging="360"/>
      </w:pPr>
      <w:rPr>
        <w:rFonts w:ascii="Symbol" w:hAnsi="Symbol" w:hint="default"/>
        <w:color w:val="5F497A" w:themeColor="accent4" w:themeShade="B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255068"/>
    <w:multiLevelType w:val="hybridMultilevel"/>
    <w:tmpl w:val="B31A5B54"/>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0" w15:restartNumberingAfterBreak="0">
    <w:nsid w:val="59224553"/>
    <w:multiLevelType w:val="hybridMultilevel"/>
    <w:tmpl w:val="BAC6DB16"/>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1" w15:restartNumberingAfterBreak="0">
    <w:nsid w:val="59B0084B"/>
    <w:multiLevelType w:val="hybridMultilevel"/>
    <w:tmpl w:val="8640D0D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2" w15:restartNumberingAfterBreak="0">
    <w:nsid w:val="61694C3D"/>
    <w:multiLevelType w:val="hybridMultilevel"/>
    <w:tmpl w:val="A6429E94"/>
    <w:lvl w:ilvl="0" w:tplc="04080001">
      <w:start w:val="1"/>
      <w:numFmt w:val="bullet"/>
      <w:lvlText w:val=""/>
      <w:lvlJc w:val="left"/>
      <w:pPr>
        <w:ind w:left="720" w:hanging="360"/>
      </w:pPr>
      <w:rPr>
        <w:rFonts w:ascii="Symbol" w:hAnsi="Symbol" w:hint="default"/>
      </w:rPr>
    </w:lvl>
    <w:lvl w:ilvl="1" w:tplc="416AEF8A">
      <w:numFmt w:val="bullet"/>
      <w:lvlText w:val="−"/>
      <w:lvlJc w:val="left"/>
      <w:pPr>
        <w:ind w:left="1440" w:hanging="360"/>
      </w:pPr>
      <w:rPr>
        <w:rFonts w:ascii="Bookman Old Style" w:eastAsiaTheme="minorHAnsi" w:hAnsi="Bookman Old Style" w:cs="MgHelveticaUCP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5912CE9"/>
    <w:multiLevelType w:val="hybridMultilevel"/>
    <w:tmpl w:val="3C68EC5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4" w15:restartNumberingAfterBreak="0">
    <w:nsid w:val="67B96536"/>
    <w:multiLevelType w:val="hybridMultilevel"/>
    <w:tmpl w:val="114CFAC2"/>
    <w:lvl w:ilvl="0" w:tplc="04080001">
      <w:start w:val="1"/>
      <w:numFmt w:val="bullet"/>
      <w:lvlText w:val=""/>
      <w:lvlJc w:val="left"/>
      <w:pPr>
        <w:ind w:left="1201" w:hanging="360"/>
      </w:pPr>
      <w:rPr>
        <w:rFonts w:ascii="Symbol" w:hAnsi="Symbol" w:hint="default"/>
      </w:rPr>
    </w:lvl>
    <w:lvl w:ilvl="1" w:tplc="04080003" w:tentative="1">
      <w:start w:val="1"/>
      <w:numFmt w:val="bullet"/>
      <w:lvlText w:val="o"/>
      <w:lvlJc w:val="left"/>
      <w:pPr>
        <w:ind w:left="1921" w:hanging="360"/>
      </w:pPr>
      <w:rPr>
        <w:rFonts w:ascii="Courier New" w:hAnsi="Courier New" w:cs="Courier New" w:hint="default"/>
      </w:rPr>
    </w:lvl>
    <w:lvl w:ilvl="2" w:tplc="04080005" w:tentative="1">
      <w:start w:val="1"/>
      <w:numFmt w:val="bullet"/>
      <w:lvlText w:val=""/>
      <w:lvlJc w:val="left"/>
      <w:pPr>
        <w:ind w:left="2641" w:hanging="360"/>
      </w:pPr>
      <w:rPr>
        <w:rFonts w:ascii="Wingdings" w:hAnsi="Wingdings" w:hint="default"/>
      </w:rPr>
    </w:lvl>
    <w:lvl w:ilvl="3" w:tplc="04080001" w:tentative="1">
      <w:start w:val="1"/>
      <w:numFmt w:val="bullet"/>
      <w:lvlText w:val=""/>
      <w:lvlJc w:val="left"/>
      <w:pPr>
        <w:ind w:left="3361" w:hanging="360"/>
      </w:pPr>
      <w:rPr>
        <w:rFonts w:ascii="Symbol" w:hAnsi="Symbol" w:hint="default"/>
      </w:rPr>
    </w:lvl>
    <w:lvl w:ilvl="4" w:tplc="04080003" w:tentative="1">
      <w:start w:val="1"/>
      <w:numFmt w:val="bullet"/>
      <w:lvlText w:val="o"/>
      <w:lvlJc w:val="left"/>
      <w:pPr>
        <w:ind w:left="4081" w:hanging="360"/>
      </w:pPr>
      <w:rPr>
        <w:rFonts w:ascii="Courier New" w:hAnsi="Courier New" w:cs="Courier New" w:hint="default"/>
      </w:rPr>
    </w:lvl>
    <w:lvl w:ilvl="5" w:tplc="04080005" w:tentative="1">
      <w:start w:val="1"/>
      <w:numFmt w:val="bullet"/>
      <w:lvlText w:val=""/>
      <w:lvlJc w:val="left"/>
      <w:pPr>
        <w:ind w:left="4801" w:hanging="360"/>
      </w:pPr>
      <w:rPr>
        <w:rFonts w:ascii="Wingdings" w:hAnsi="Wingdings" w:hint="default"/>
      </w:rPr>
    </w:lvl>
    <w:lvl w:ilvl="6" w:tplc="04080001" w:tentative="1">
      <w:start w:val="1"/>
      <w:numFmt w:val="bullet"/>
      <w:lvlText w:val=""/>
      <w:lvlJc w:val="left"/>
      <w:pPr>
        <w:ind w:left="5521" w:hanging="360"/>
      </w:pPr>
      <w:rPr>
        <w:rFonts w:ascii="Symbol" w:hAnsi="Symbol" w:hint="default"/>
      </w:rPr>
    </w:lvl>
    <w:lvl w:ilvl="7" w:tplc="04080003" w:tentative="1">
      <w:start w:val="1"/>
      <w:numFmt w:val="bullet"/>
      <w:lvlText w:val="o"/>
      <w:lvlJc w:val="left"/>
      <w:pPr>
        <w:ind w:left="6241" w:hanging="360"/>
      </w:pPr>
      <w:rPr>
        <w:rFonts w:ascii="Courier New" w:hAnsi="Courier New" w:cs="Courier New" w:hint="default"/>
      </w:rPr>
    </w:lvl>
    <w:lvl w:ilvl="8" w:tplc="04080005" w:tentative="1">
      <w:start w:val="1"/>
      <w:numFmt w:val="bullet"/>
      <w:lvlText w:val=""/>
      <w:lvlJc w:val="left"/>
      <w:pPr>
        <w:ind w:left="6961" w:hanging="360"/>
      </w:pPr>
      <w:rPr>
        <w:rFonts w:ascii="Wingdings" w:hAnsi="Wingdings" w:hint="default"/>
      </w:rPr>
    </w:lvl>
  </w:abstractNum>
  <w:abstractNum w:abstractNumId="25" w15:restartNumberingAfterBreak="0">
    <w:nsid w:val="6A79633E"/>
    <w:multiLevelType w:val="hybridMultilevel"/>
    <w:tmpl w:val="3586B0C4"/>
    <w:lvl w:ilvl="0" w:tplc="04080001">
      <w:start w:val="1"/>
      <w:numFmt w:val="bullet"/>
      <w:lvlText w:val=""/>
      <w:lvlJc w:val="left"/>
      <w:pPr>
        <w:ind w:left="841" w:hanging="360"/>
      </w:pPr>
      <w:rPr>
        <w:rFonts w:ascii="Symbol" w:hAnsi="Symbol" w:hint="default"/>
        <w:w w:val="100"/>
        <w:sz w:val="22"/>
      </w:rPr>
    </w:lvl>
    <w:lvl w:ilvl="1" w:tplc="207EE89E">
      <w:numFmt w:val="bullet"/>
      <w:lvlText w:val="•"/>
      <w:lvlJc w:val="left"/>
      <w:pPr>
        <w:ind w:left="1618" w:hanging="360"/>
      </w:pPr>
      <w:rPr>
        <w:rFonts w:hint="default"/>
      </w:rPr>
    </w:lvl>
    <w:lvl w:ilvl="2" w:tplc="A95811D0">
      <w:numFmt w:val="bullet"/>
      <w:lvlText w:val="•"/>
      <w:lvlJc w:val="left"/>
      <w:pPr>
        <w:ind w:left="2396" w:hanging="360"/>
      </w:pPr>
      <w:rPr>
        <w:rFonts w:hint="default"/>
      </w:rPr>
    </w:lvl>
    <w:lvl w:ilvl="3" w:tplc="B05A0030">
      <w:numFmt w:val="bullet"/>
      <w:lvlText w:val="•"/>
      <w:lvlJc w:val="left"/>
      <w:pPr>
        <w:ind w:left="3175" w:hanging="360"/>
      </w:pPr>
      <w:rPr>
        <w:rFonts w:hint="default"/>
      </w:rPr>
    </w:lvl>
    <w:lvl w:ilvl="4" w:tplc="AC34F19A">
      <w:numFmt w:val="bullet"/>
      <w:lvlText w:val="•"/>
      <w:lvlJc w:val="left"/>
      <w:pPr>
        <w:ind w:left="3953" w:hanging="360"/>
      </w:pPr>
      <w:rPr>
        <w:rFonts w:hint="default"/>
      </w:rPr>
    </w:lvl>
    <w:lvl w:ilvl="5" w:tplc="6456BC7C">
      <w:numFmt w:val="bullet"/>
      <w:lvlText w:val="•"/>
      <w:lvlJc w:val="left"/>
      <w:pPr>
        <w:ind w:left="4732" w:hanging="360"/>
      </w:pPr>
      <w:rPr>
        <w:rFonts w:hint="default"/>
      </w:rPr>
    </w:lvl>
    <w:lvl w:ilvl="6" w:tplc="570A6B0C">
      <w:numFmt w:val="bullet"/>
      <w:lvlText w:val="•"/>
      <w:lvlJc w:val="left"/>
      <w:pPr>
        <w:ind w:left="5510" w:hanging="360"/>
      </w:pPr>
      <w:rPr>
        <w:rFonts w:hint="default"/>
      </w:rPr>
    </w:lvl>
    <w:lvl w:ilvl="7" w:tplc="2AD0F504">
      <w:numFmt w:val="bullet"/>
      <w:lvlText w:val="•"/>
      <w:lvlJc w:val="left"/>
      <w:pPr>
        <w:ind w:left="6288" w:hanging="360"/>
      </w:pPr>
      <w:rPr>
        <w:rFonts w:hint="default"/>
      </w:rPr>
    </w:lvl>
    <w:lvl w:ilvl="8" w:tplc="33581B32">
      <w:numFmt w:val="bullet"/>
      <w:lvlText w:val="•"/>
      <w:lvlJc w:val="left"/>
      <w:pPr>
        <w:ind w:left="7067" w:hanging="360"/>
      </w:pPr>
      <w:rPr>
        <w:rFonts w:hint="default"/>
      </w:rPr>
    </w:lvl>
  </w:abstractNum>
  <w:abstractNum w:abstractNumId="26" w15:restartNumberingAfterBreak="0">
    <w:nsid w:val="7A3A64CA"/>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FDF657D"/>
    <w:multiLevelType w:val="hybridMultilevel"/>
    <w:tmpl w:val="AF78FD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6"/>
  </w:num>
  <w:num w:numId="4">
    <w:abstractNumId w:val="21"/>
  </w:num>
  <w:num w:numId="5">
    <w:abstractNumId w:val="14"/>
  </w:num>
  <w:num w:numId="6">
    <w:abstractNumId w:val="13"/>
  </w:num>
  <w:num w:numId="7">
    <w:abstractNumId w:val="18"/>
  </w:num>
  <w:num w:numId="8">
    <w:abstractNumId w:val="5"/>
  </w:num>
  <w:num w:numId="9">
    <w:abstractNumId w:val="1"/>
  </w:num>
  <w:num w:numId="10">
    <w:abstractNumId w:val="2"/>
  </w:num>
  <w:num w:numId="11">
    <w:abstractNumId w:val="4"/>
  </w:num>
  <w:num w:numId="12">
    <w:abstractNumId w:val="17"/>
  </w:num>
  <w:num w:numId="13">
    <w:abstractNumId w:val="19"/>
  </w:num>
  <w:num w:numId="14">
    <w:abstractNumId w:val="20"/>
  </w:num>
  <w:num w:numId="15">
    <w:abstractNumId w:val="12"/>
  </w:num>
  <w:num w:numId="16">
    <w:abstractNumId w:val="3"/>
  </w:num>
  <w:num w:numId="17">
    <w:abstractNumId w:val="26"/>
  </w:num>
  <w:num w:numId="18">
    <w:abstractNumId w:val="2"/>
  </w:num>
  <w:num w:numId="19">
    <w:abstractNumId w:val="2"/>
  </w:num>
  <w:num w:numId="20">
    <w:abstractNumId w:val="2"/>
  </w:num>
  <w:num w:numId="21">
    <w:abstractNumId w:val="2"/>
  </w:num>
  <w:num w:numId="22">
    <w:abstractNumId w:val="27"/>
  </w:num>
  <w:num w:numId="23">
    <w:abstractNumId w:val="7"/>
  </w:num>
  <w:num w:numId="24">
    <w:abstractNumId w:val="2"/>
  </w:num>
  <w:num w:numId="25">
    <w:abstractNumId w:val="0"/>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0"/>
  </w:num>
  <w:num w:numId="30">
    <w:abstractNumId w:val="24"/>
  </w:num>
  <w:num w:numId="31">
    <w:abstractNumId w:val="15"/>
  </w:num>
  <w:num w:numId="32">
    <w:abstractNumId w:val="11"/>
  </w:num>
  <w:num w:numId="33">
    <w:abstractNumId w:val="2"/>
  </w:num>
  <w:num w:numId="34">
    <w:abstractNumId w:val="2"/>
  </w:num>
  <w:num w:numId="35">
    <w:abstractNumId w:val="2"/>
  </w:num>
  <w:num w:numId="36">
    <w:abstractNumId w:val="2"/>
  </w:num>
  <w:num w:numId="37">
    <w:abstractNumId w:val="9"/>
  </w:num>
  <w:num w:numId="38">
    <w:abstractNumId w:val="25"/>
  </w:num>
  <w:num w:numId="39">
    <w:abstractNumId w:val="8"/>
  </w:num>
  <w:num w:numId="40">
    <w:abstractNumId w:val="16"/>
  </w:num>
  <w:num w:numId="41">
    <w:abstractNumId w:val="23"/>
  </w:num>
  <w:num w:numId="42">
    <w:abstractNumId w:val="2"/>
  </w:num>
  <w:num w:numId="43">
    <w:abstractNumId w:val="2"/>
  </w:num>
  <w:num w:numId="44">
    <w:abstractNumId w:val="2"/>
  </w:num>
  <w:num w:numId="45">
    <w:abstractNumId w:val="2"/>
  </w:num>
  <w:num w:numId="4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B"/>
    <w:rsid w:val="00000663"/>
    <w:rsid w:val="000019B6"/>
    <w:rsid w:val="00001BCB"/>
    <w:rsid w:val="00002E85"/>
    <w:rsid w:val="000050B1"/>
    <w:rsid w:val="0000582A"/>
    <w:rsid w:val="00005D3C"/>
    <w:rsid w:val="0000602C"/>
    <w:rsid w:val="00006AAF"/>
    <w:rsid w:val="00006C82"/>
    <w:rsid w:val="00007211"/>
    <w:rsid w:val="000076AF"/>
    <w:rsid w:val="000129B2"/>
    <w:rsid w:val="000162C2"/>
    <w:rsid w:val="00022435"/>
    <w:rsid w:val="00027C2B"/>
    <w:rsid w:val="00032331"/>
    <w:rsid w:val="00032B37"/>
    <w:rsid w:val="00040199"/>
    <w:rsid w:val="00040B94"/>
    <w:rsid w:val="000416AE"/>
    <w:rsid w:val="00042BEB"/>
    <w:rsid w:val="00044241"/>
    <w:rsid w:val="00044CCB"/>
    <w:rsid w:val="000461EC"/>
    <w:rsid w:val="00051167"/>
    <w:rsid w:val="000545DB"/>
    <w:rsid w:val="0005655C"/>
    <w:rsid w:val="00056F9B"/>
    <w:rsid w:val="00057B3B"/>
    <w:rsid w:val="00062703"/>
    <w:rsid w:val="00063323"/>
    <w:rsid w:val="00065ACD"/>
    <w:rsid w:val="00066518"/>
    <w:rsid w:val="00071980"/>
    <w:rsid w:val="00074065"/>
    <w:rsid w:val="00074671"/>
    <w:rsid w:val="00074ADA"/>
    <w:rsid w:val="0007711B"/>
    <w:rsid w:val="000825E5"/>
    <w:rsid w:val="000847B5"/>
    <w:rsid w:val="0008661A"/>
    <w:rsid w:val="00086793"/>
    <w:rsid w:val="00092972"/>
    <w:rsid w:val="0009403C"/>
    <w:rsid w:val="00094527"/>
    <w:rsid w:val="00094912"/>
    <w:rsid w:val="00094C70"/>
    <w:rsid w:val="000A1F79"/>
    <w:rsid w:val="000A24B1"/>
    <w:rsid w:val="000A2C84"/>
    <w:rsid w:val="000A30AB"/>
    <w:rsid w:val="000A53AD"/>
    <w:rsid w:val="000B1AAA"/>
    <w:rsid w:val="000B1CCC"/>
    <w:rsid w:val="000B30C5"/>
    <w:rsid w:val="000C05CC"/>
    <w:rsid w:val="000C1A36"/>
    <w:rsid w:val="000C7776"/>
    <w:rsid w:val="000C778D"/>
    <w:rsid w:val="000C7995"/>
    <w:rsid w:val="000D1ABC"/>
    <w:rsid w:val="000D2FAB"/>
    <w:rsid w:val="000D3E2C"/>
    <w:rsid w:val="000D57D4"/>
    <w:rsid w:val="000E268B"/>
    <w:rsid w:val="000E297C"/>
    <w:rsid w:val="000E29AE"/>
    <w:rsid w:val="000E5CAD"/>
    <w:rsid w:val="000E5D58"/>
    <w:rsid w:val="000E7AFE"/>
    <w:rsid w:val="000F008F"/>
    <w:rsid w:val="000F0868"/>
    <w:rsid w:val="000F16E0"/>
    <w:rsid w:val="000F1717"/>
    <w:rsid w:val="000F1D10"/>
    <w:rsid w:val="000F5380"/>
    <w:rsid w:val="000F677C"/>
    <w:rsid w:val="0010192B"/>
    <w:rsid w:val="001025B8"/>
    <w:rsid w:val="00104D25"/>
    <w:rsid w:val="00105E61"/>
    <w:rsid w:val="0011336A"/>
    <w:rsid w:val="00113618"/>
    <w:rsid w:val="00114D98"/>
    <w:rsid w:val="00115B2E"/>
    <w:rsid w:val="00116922"/>
    <w:rsid w:val="00116BBD"/>
    <w:rsid w:val="00117C55"/>
    <w:rsid w:val="00120054"/>
    <w:rsid w:val="00121197"/>
    <w:rsid w:val="00122B0F"/>
    <w:rsid w:val="00124136"/>
    <w:rsid w:val="00124BA1"/>
    <w:rsid w:val="0012534E"/>
    <w:rsid w:val="00125437"/>
    <w:rsid w:val="00127FE8"/>
    <w:rsid w:val="00131125"/>
    <w:rsid w:val="001359C8"/>
    <w:rsid w:val="0013639B"/>
    <w:rsid w:val="00136F75"/>
    <w:rsid w:val="001408E8"/>
    <w:rsid w:val="0014209B"/>
    <w:rsid w:val="001439EE"/>
    <w:rsid w:val="00143CA7"/>
    <w:rsid w:val="0014406A"/>
    <w:rsid w:val="001452F6"/>
    <w:rsid w:val="00145572"/>
    <w:rsid w:val="00146F2C"/>
    <w:rsid w:val="00147470"/>
    <w:rsid w:val="00150077"/>
    <w:rsid w:val="00150FDE"/>
    <w:rsid w:val="00151B11"/>
    <w:rsid w:val="001530A1"/>
    <w:rsid w:val="00154D07"/>
    <w:rsid w:val="001560BB"/>
    <w:rsid w:val="00157172"/>
    <w:rsid w:val="00160517"/>
    <w:rsid w:val="00165333"/>
    <w:rsid w:val="00165711"/>
    <w:rsid w:val="001730EF"/>
    <w:rsid w:val="00173D5E"/>
    <w:rsid w:val="00177335"/>
    <w:rsid w:val="001801DD"/>
    <w:rsid w:val="00180206"/>
    <w:rsid w:val="0018237E"/>
    <w:rsid w:val="00182DF5"/>
    <w:rsid w:val="00182E54"/>
    <w:rsid w:val="00185493"/>
    <w:rsid w:val="00185A78"/>
    <w:rsid w:val="0018728C"/>
    <w:rsid w:val="00191392"/>
    <w:rsid w:val="001924CF"/>
    <w:rsid w:val="001926B9"/>
    <w:rsid w:val="00192FB4"/>
    <w:rsid w:val="001931E1"/>
    <w:rsid w:val="001940FA"/>
    <w:rsid w:val="00196440"/>
    <w:rsid w:val="00197804"/>
    <w:rsid w:val="001A0D0A"/>
    <w:rsid w:val="001A134B"/>
    <w:rsid w:val="001A1D5C"/>
    <w:rsid w:val="001A266F"/>
    <w:rsid w:val="001A4F8E"/>
    <w:rsid w:val="001A56E4"/>
    <w:rsid w:val="001A641D"/>
    <w:rsid w:val="001A75AB"/>
    <w:rsid w:val="001A7A69"/>
    <w:rsid w:val="001B02D3"/>
    <w:rsid w:val="001B08FB"/>
    <w:rsid w:val="001B21BF"/>
    <w:rsid w:val="001B250D"/>
    <w:rsid w:val="001B6C0D"/>
    <w:rsid w:val="001C4087"/>
    <w:rsid w:val="001D01F7"/>
    <w:rsid w:val="001D04F7"/>
    <w:rsid w:val="001D0D43"/>
    <w:rsid w:val="001D2FD3"/>
    <w:rsid w:val="001D3BDE"/>
    <w:rsid w:val="001D647D"/>
    <w:rsid w:val="001D6653"/>
    <w:rsid w:val="001E1BCE"/>
    <w:rsid w:val="001E2462"/>
    <w:rsid w:val="001E3DA7"/>
    <w:rsid w:val="001E471C"/>
    <w:rsid w:val="001F0E2C"/>
    <w:rsid w:val="001F1441"/>
    <w:rsid w:val="001F15E8"/>
    <w:rsid w:val="001F1A97"/>
    <w:rsid w:val="001F2182"/>
    <w:rsid w:val="001F4631"/>
    <w:rsid w:val="001F5503"/>
    <w:rsid w:val="002013B2"/>
    <w:rsid w:val="00204430"/>
    <w:rsid w:val="002045DB"/>
    <w:rsid w:val="00205E3E"/>
    <w:rsid w:val="0020626D"/>
    <w:rsid w:val="00210450"/>
    <w:rsid w:val="00211F32"/>
    <w:rsid w:val="00212FA5"/>
    <w:rsid w:val="002134C4"/>
    <w:rsid w:val="00214134"/>
    <w:rsid w:val="002179B1"/>
    <w:rsid w:val="00220A8A"/>
    <w:rsid w:val="00221A40"/>
    <w:rsid w:val="00222563"/>
    <w:rsid w:val="002275D9"/>
    <w:rsid w:val="00232474"/>
    <w:rsid w:val="00234100"/>
    <w:rsid w:val="002346E8"/>
    <w:rsid w:val="00241FAE"/>
    <w:rsid w:val="00245083"/>
    <w:rsid w:val="0024588F"/>
    <w:rsid w:val="00246D70"/>
    <w:rsid w:val="00250C15"/>
    <w:rsid w:val="00254BFD"/>
    <w:rsid w:val="002557D7"/>
    <w:rsid w:val="002577DB"/>
    <w:rsid w:val="0027077D"/>
    <w:rsid w:val="00270AA1"/>
    <w:rsid w:val="00270C0C"/>
    <w:rsid w:val="002715CB"/>
    <w:rsid w:val="00271D21"/>
    <w:rsid w:val="002724C8"/>
    <w:rsid w:val="0027461A"/>
    <w:rsid w:val="002754FB"/>
    <w:rsid w:val="002763D8"/>
    <w:rsid w:val="002801BA"/>
    <w:rsid w:val="00281B5B"/>
    <w:rsid w:val="00284A47"/>
    <w:rsid w:val="002859A9"/>
    <w:rsid w:val="00287E5F"/>
    <w:rsid w:val="0029050A"/>
    <w:rsid w:val="00292A80"/>
    <w:rsid w:val="00294545"/>
    <w:rsid w:val="002A1AE9"/>
    <w:rsid w:val="002A377A"/>
    <w:rsid w:val="002A42BC"/>
    <w:rsid w:val="002A5060"/>
    <w:rsid w:val="002A6D41"/>
    <w:rsid w:val="002B014F"/>
    <w:rsid w:val="002B2B58"/>
    <w:rsid w:val="002B62F6"/>
    <w:rsid w:val="002B6D02"/>
    <w:rsid w:val="002C02FA"/>
    <w:rsid w:val="002C1121"/>
    <w:rsid w:val="002C1823"/>
    <w:rsid w:val="002C210C"/>
    <w:rsid w:val="002C574F"/>
    <w:rsid w:val="002C5E3C"/>
    <w:rsid w:val="002C6AA8"/>
    <w:rsid w:val="002D22F4"/>
    <w:rsid w:val="002D38D2"/>
    <w:rsid w:val="002E44C7"/>
    <w:rsid w:val="002E5076"/>
    <w:rsid w:val="002E696B"/>
    <w:rsid w:val="002E7229"/>
    <w:rsid w:val="002F01D1"/>
    <w:rsid w:val="002F32A0"/>
    <w:rsid w:val="002F46AA"/>
    <w:rsid w:val="002F7B23"/>
    <w:rsid w:val="00302BBC"/>
    <w:rsid w:val="00305901"/>
    <w:rsid w:val="0031165A"/>
    <w:rsid w:val="00311872"/>
    <w:rsid w:val="003118C2"/>
    <w:rsid w:val="00311AF1"/>
    <w:rsid w:val="00314063"/>
    <w:rsid w:val="00315920"/>
    <w:rsid w:val="003220B7"/>
    <w:rsid w:val="003226A6"/>
    <w:rsid w:val="00324DF0"/>
    <w:rsid w:val="003267A4"/>
    <w:rsid w:val="00326FD9"/>
    <w:rsid w:val="003270DA"/>
    <w:rsid w:val="003304DE"/>
    <w:rsid w:val="00331C19"/>
    <w:rsid w:val="0033368A"/>
    <w:rsid w:val="00341947"/>
    <w:rsid w:val="00342104"/>
    <w:rsid w:val="00343519"/>
    <w:rsid w:val="0034381F"/>
    <w:rsid w:val="00344376"/>
    <w:rsid w:val="00345C88"/>
    <w:rsid w:val="003475B5"/>
    <w:rsid w:val="003505A7"/>
    <w:rsid w:val="00354460"/>
    <w:rsid w:val="00355034"/>
    <w:rsid w:val="003553D7"/>
    <w:rsid w:val="00355FA8"/>
    <w:rsid w:val="00356876"/>
    <w:rsid w:val="003622FB"/>
    <w:rsid w:val="003643B7"/>
    <w:rsid w:val="00364CE7"/>
    <w:rsid w:val="0036541C"/>
    <w:rsid w:val="0036658C"/>
    <w:rsid w:val="00366CB7"/>
    <w:rsid w:val="0037060B"/>
    <w:rsid w:val="00372296"/>
    <w:rsid w:val="0037366C"/>
    <w:rsid w:val="00373766"/>
    <w:rsid w:val="00374396"/>
    <w:rsid w:val="003759E0"/>
    <w:rsid w:val="00377D29"/>
    <w:rsid w:val="003817BF"/>
    <w:rsid w:val="003855C9"/>
    <w:rsid w:val="00385DA9"/>
    <w:rsid w:val="00386AB3"/>
    <w:rsid w:val="003904FB"/>
    <w:rsid w:val="00393600"/>
    <w:rsid w:val="00393A25"/>
    <w:rsid w:val="003A1212"/>
    <w:rsid w:val="003A1766"/>
    <w:rsid w:val="003A6A00"/>
    <w:rsid w:val="003B24E7"/>
    <w:rsid w:val="003B2A4F"/>
    <w:rsid w:val="003B5A49"/>
    <w:rsid w:val="003C0EA8"/>
    <w:rsid w:val="003C4CB3"/>
    <w:rsid w:val="003C6F1B"/>
    <w:rsid w:val="003C7362"/>
    <w:rsid w:val="003D00F7"/>
    <w:rsid w:val="003D14DB"/>
    <w:rsid w:val="003D2052"/>
    <w:rsid w:val="003D39A6"/>
    <w:rsid w:val="003D5309"/>
    <w:rsid w:val="003D7255"/>
    <w:rsid w:val="003E0889"/>
    <w:rsid w:val="003E3D24"/>
    <w:rsid w:val="003F421F"/>
    <w:rsid w:val="003F689B"/>
    <w:rsid w:val="00401590"/>
    <w:rsid w:val="00402536"/>
    <w:rsid w:val="00402CA8"/>
    <w:rsid w:val="0040416C"/>
    <w:rsid w:val="00404E86"/>
    <w:rsid w:val="0041375A"/>
    <w:rsid w:val="004148EE"/>
    <w:rsid w:val="004152D5"/>
    <w:rsid w:val="00415C22"/>
    <w:rsid w:val="00421C17"/>
    <w:rsid w:val="004279E0"/>
    <w:rsid w:val="00427CBF"/>
    <w:rsid w:val="00431D7E"/>
    <w:rsid w:val="00435849"/>
    <w:rsid w:val="00435DFC"/>
    <w:rsid w:val="00436B09"/>
    <w:rsid w:val="004377FA"/>
    <w:rsid w:val="00440125"/>
    <w:rsid w:val="004405FB"/>
    <w:rsid w:val="00450AAB"/>
    <w:rsid w:val="00452FF7"/>
    <w:rsid w:val="004531E6"/>
    <w:rsid w:val="004539C1"/>
    <w:rsid w:val="0045444D"/>
    <w:rsid w:val="0045574D"/>
    <w:rsid w:val="00455C5E"/>
    <w:rsid w:val="00460C75"/>
    <w:rsid w:val="00461362"/>
    <w:rsid w:val="00461503"/>
    <w:rsid w:val="00461751"/>
    <w:rsid w:val="00461774"/>
    <w:rsid w:val="00461A57"/>
    <w:rsid w:val="004622DC"/>
    <w:rsid w:val="00463872"/>
    <w:rsid w:val="0046548C"/>
    <w:rsid w:val="00465A27"/>
    <w:rsid w:val="00467363"/>
    <w:rsid w:val="00472A36"/>
    <w:rsid w:val="00474684"/>
    <w:rsid w:val="00474F38"/>
    <w:rsid w:val="00475E17"/>
    <w:rsid w:val="00476AEA"/>
    <w:rsid w:val="004819EF"/>
    <w:rsid w:val="00482905"/>
    <w:rsid w:val="00482D33"/>
    <w:rsid w:val="00484546"/>
    <w:rsid w:val="00490866"/>
    <w:rsid w:val="00492C5F"/>
    <w:rsid w:val="004A0600"/>
    <w:rsid w:val="004A7B23"/>
    <w:rsid w:val="004B0ED2"/>
    <w:rsid w:val="004B38ED"/>
    <w:rsid w:val="004B4FCB"/>
    <w:rsid w:val="004C19E7"/>
    <w:rsid w:val="004C2B8E"/>
    <w:rsid w:val="004C626F"/>
    <w:rsid w:val="004C67F3"/>
    <w:rsid w:val="004C6F61"/>
    <w:rsid w:val="004C736B"/>
    <w:rsid w:val="004D075A"/>
    <w:rsid w:val="004D0AE9"/>
    <w:rsid w:val="004D2268"/>
    <w:rsid w:val="004D23DE"/>
    <w:rsid w:val="004D2CF9"/>
    <w:rsid w:val="004D3A58"/>
    <w:rsid w:val="004D56C0"/>
    <w:rsid w:val="004D5C26"/>
    <w:rsid w:val="004D738D"/>
    <w:rsid w:val="004D7ADB"/>
    <w:rsid w:val="004E3C4C"/>
    <w:rsid w:val="004E4AA5"/>
    <w:rsid w:val="004E4B60"/>
    <w:rsid w:val="004F1617"/>
    <w:rsid w:val="004F33CB"/>
    <w:rsid w:val="004F37A8"/>
    <w:rsid w:val="004F40C7"/>
    <w:rsid w:val="004F4914"/>
    <w:rsid w:val="004F5A1D"/>
    <w:rsid w:val="004F6210"/>
    <w:rsid w:val="004F6FC9"/>
    <w:rsid w:val="004F749E"/>
    <w:rsid w:val="004F7936"/>
    <w:rsid w:val="004F7ADF"/>
    <w:rsid w:val="00504287"/>
    <w:rsid w:val="0050469C"/>
    <w:rsid w:val="0050496D"/>
    <w:rsid w:val="00510371"/>
    <w:rsid w:val="00512AEA"/>
    <w:rsid w:val="00514352"/>
    <w:rsid w:val="00514B37"/>
    <w:rsid w:val="00516430"/>
    <w:rsid w:val="00517547"/>
    <w:rsid w:val="00521DD9"/>
    <w:rsid w:val="0052330E"/>
    <w:rsid w:val="00525743"/>
    <w:rsid w:val="00530E8D"/>
    <w:rsid w:val="005321E2"/>
    <w:rsid w:val="00532B73"/>
    <w:rsid w:val="00534162"/>
    <w:rsid w:val="005342CC"/>
    <w:rsid w:val="00537C78"/>
    <w:rsid w:val="00537EDF"/>
    <w:rsid w:val="00540744"/>
    <w:rsid w:val="00540C46"/>
    <w:rsid w:val="005426B5"/>
    <w:rsid w:val="00542B16"/>
    <w:rsid w:val="005442EA"/>
    <w:rsid w:val="0054449D"/>
    <w:rsid w:val="00545D1E"/>
    <w:rsid w:val="00545DE7"/>
    <w:rsid w:val="00545F84"/>
    <w:rsid w:val="005474A2"/>
    <w:rsid w:val="0055136E"/>
    <w:rsid w:val="005518E5"/>
    <w:rsid w:val="005523DD"/>
    <w:rsid w:val="00554B1B"/>
    <w:rsid w:val="00560CC8"/>
    <w:rsid w:val="005612EE"/>
    <w:rsid w:val="005668A9"/>
    <w:rsid w:val="0057019A"/>
    <w:rsid w:val="005702E7"/>
    <w:rsid w:val="005705AD"/>
    <w:rsid w:val="00571E74"/>
    <w:rsid w:val="00572C60"/>
    <w:rsid w:val="005735BF"/>
    <w:rsid w:val="00574CF1"/>
    <w:rsid w:val="005760B8"/>
    <w:rsid w:val="00584BC4"/>
    <w:rsid w:val="00585F22"/>
    <w:rsid w:val="005870CB"/>
    <w:rsid w:val="005908FA"/>
    <w:rsid w:val="00591746"/>
    <w:rsid w:val="00591F61"/>
    <w:rsid w:val="00592EE9"/>
    <w:rsid w:val="005960F3"/>
    <w:rsid w:val="00597B45"/>
    <w:rsid w:val="00597C67"/>
    <w:rsid w:val="005A1673"/>
    <w:rsid w:val="005A1B0C"/>
    <w:rsid w:val="005B261D"/>
    <w:rsid w:val="005B6FD7"/>
    <w:rsid w:val="005B7083"/>
    <w:rsid w:val="005C03AD"/>
    <w:rsid w:val="005C17BB"/>
    <w:rsid w:val="005C33B1"/>
    <w:rsid w:val="005C55D0"/>
    <w:rsid w:val="005C5823"/>
    <w:rsid w:val="005C5DD0"/>
    <w:rsid w:val="005C668B"/>
    <w:rsid w:val="005C6F81"/>
    <w:rsid w:val="005D1A57"/>
    <w:rsid w:val="005D6A2B"/>
    <w:rsid w:val="005D7DAE"/>
    <w:rsid w:val="005E060C"/>
    <w:rsid w:val="005E0CD4"/>
    <w:rsid w:val="005E1EB5"/>
    <w:rsid w:val="005E3A21"/>
    <w:rsid w:val="005F0A6D"/>
    <w:rsid w:val="005F19E1"/>
    <w:rsid w:val="005F29ED"/>
    <w:rsid w:val="005F4522"/>
    <w:rsid w:val="005F5235"/>
    <w:rsid w:val="005F5B8B"/>
    <w:rsid w:val="0060247D"/>
    <w:rsid w:val="00602707"/>
    <w:rsid w:val="00604257"/>
    <w:rsid w:val="006073C1"/>
    <w:rsid w:val="006102C4"/>
    <w:rsid w:val="00610779"/>
    <w:rsid w:val="00610A94"/>
    <w:rsid w:val="0061184D"/>
    <w:rsid w:val="006142CD"/>
    <w:rsid w:val="00615EFB"/>
    <w:rsid w:val="006160FE"/>
    <w:rsid w:val="00621C69"/>
    <w:rsid w:val="00622463"/>
    <w:rsid w:val="006230BA"/>
    <w:rsid w:val="00624B28"/>
    <w:rsid w:val="006272A7"/>
    <w:rsid w:val="00627475"/>
    <w:rsid w:val="006274FB"/>
    <w:rsid w:val="00627F14"/>
    <w:rsid w:val="00633B83"/>
    <w:rsid w:val="006342F5"/>
    <w:rsid w:val="0063707D"/>
    <w:rsid w:val="0063733F"/>
    <w:rsid w:val="00637D45"/>
    <w:rsid w:val="006403CB"/>
    <w:rsid w:val="00643B6B"/>
    <w:rsid w:val="006468FC"/>
    <w:rsid w:val="00646E1B"/>
    <w:rsid w:val="00651402"/>
    <w:rsid w:val="00654A77"/>
    <w:rsid w:val="00655085"/>
    <w:rsid w:val="00661E69"/>
    <w:rsid w:val="00663509"/>
    <w:rsid w:val="006642F2"/>
    <w:rsid w:val="00671590"/>
    <w:rsid w:val="00672BF7"/>
    <w:rsid w:val="0067460B"/>
    <w:rsid w:val="00676A43"/>
    <w:rsid w:val="00682524"/>
    <w:rsid w:val="00684005"/>
    <w:rsid w:val="00684D25"/>
    <w:rsid w:val="00686302"/>
    <w:rsid w:val="00686830"/>
    <w:rsid w:val="00686F2F"/>
    <w:rsid w:val="006878E4"/>
    <w:rsid w:val="00687B5A"/>
    <w:rsid w:val="00687CEC"/>
    <w:rsid w:val="00690164"/>
    <w:rsid w:val="00690378"/>
    <w:rsid w:val="00692367"/>
    <w:rsid w:val="006A294E"/>
    <w:rsid w:val="006A5896"/>
    <w:rsid w:val="006A5D4A"/>
    <w:rsid w:val="006A6265"/>
    <w:rsid w:val="006A6D72"/>
    <w:rsid w:val="006B392B"/>
    <w:rsid w:val="006B56CE"/>
    <w:rsid w:val="006C22F5"/>
    <w:rsid w:val="006C6368"/>
    <w:rsid w:val="006C6FEB"/>
    <w:rsid w:val="006C7E39"/>
    <w:rsid w:val="006D034E"/>
    <w:rsid w:val="006D097C"/>
    <w:rsid w:val="006D28FA"/>
    <w:rsid w:val="006D294E"/>
    <w:rsid w:val="006D50C0"/>
    <w:rsid w:val="006D59F4"/>
    <w:rsid w:val="006D64A8"/>
    <w:rsid w:val="006D679B"/>
    <w:rsid w:val="006E2B51"/>
    <w:rsid w:val="006E4D98"/>
    <w:rsid w:val="006E6C89"/>
    <w:rsid w:val="006E7AEB"/>
    <w:rsid w:val="006E7D58"/>
    <w:rsid w:val="006F1017"/>
    <w:rsid w:val="006F1E12"/>
    <w:rsid w:val="006F2FD6"/>
    <w:rsid w:val="006F3575"/>
    <w:rsid w:val="006F3CFC"/>
    <w:rsid w:val="006F4761"/>
    <w:rsid w:val="006F497C"/>
    <w:rsid w:val="006F6369"/>
    <w:rsid w:val="006F7337"/>
    <w:rsid w:val="006F7556"/>
    <w:rsid w:val="00701140"/>
    <w:rsid w:val="007016F4"/>
    <w:rsid w:val="007035D7"/>
    <w:rsid w:val="007036E3"/>
    <w:rsid w:val="00704710"/>
    <w:rsid w:val="00707030"/>
    <w:rsid w:val="007076F8"/>
    <w:rsid w:val="007110B3"/>
    <w:rsid w:val="0071221B"/>
    <w:rsid w:val="007131E1"/>
    <w:rsid w:val="00713CF7"/>
    <w:rsid w:val="00720365"/>
    <w:rsid w:val="00725460"/>
    <w:rsid w:val="0072552B"/>
    <w:rsid w:val="00727669"/>
    <w:rsid w:val="007308E7"/>
    <w:rsid w:val="00731475"/>
    <w:rsid w:val="00734F35"/>
    <w:rsid w:val="007378CC"/>
    <w:rsid w:val="0074489F"/>
    <w:rsid w:val="00746E65"/>
    <w:rsid w:val="007474BF"/>
    <w:rsid w:val="0075062E"/>
    <w:rsid w:val="00751F66"/>
    <w:rsid w:val="007549FD"/>
    <w:rsid w:val="00755284"/>
    <w:rsid w:val="0075528B"/>
    <w:rsid w:val="00755EC9"/>
    <w:rsid w:val="00756C29"/>
    <w:rsid w:val="00757F84"/>
    <w:rsid w:val="00760252"/>
    <w:rsid w:val="007611F7"/>
    <w:rsid w:val="00762373"/>
    <w:rsid w:val="00762DFD"/>
    <w:rsid w:val="0076301A"/>
    <w:rsid w:val="00765445"/>
    <w:rsid w:val="00772C58"/>
    <w:rsid w:val="00773C0C"/>
    <w:rsid w:val="00774EBD"/>
    <w:rsid w:val="00775A88"/>
    <w:rsid w:val="00777F17"/>
    <w:rsid w:val="007804D4"/>
    <w:rsid w:val="00781D89"/>
    <w:rsid w:val="00781DFD"/>
    <w:rsid w:val="007827E5"/>
    <w:rsid w:val="007849FB"/>
    <w:rsid w:val="007854FE"/>
    <w:rsid w:val="00790D20"/>
    <w:rsid w:val="00790F84"/>
    <w:rsid w:val="00792690"/>
    <w:rsid w:val="00793092"/>
    <w:rsid w:val="00793BAE"/>
    <w:rsid w:val="0079465C"/>
    <w:rsid w:val="0079582A"/>
    <w:rsid w:val="00795ADA"/>
    <w:rsid w:val="007A1B98"/>
    <w:rsid w:val="007A1E15"/>
    <w:rsid w:val="007A48E2"/>
    <w:rsid w:val="007A6303"/>
    <w:rsid w:val="007B34D6"/>
    <w:rsid w:val="007B4389"/>
    <w:rsid w:val="007B5F32"/>
    <w:rsid w:val="007B70F9"/>
    <w:rsid w:val="007C1485"/>
    <w:rsid w:val="007C27A3"/>
    <w:rsid w:val="007C5A28"/>
    <w:rsid w:val="007C6E1E"/>
    <w:rsid w:val="007D0EC1"/>
    <w:rsid w:val="007D2C87"/>
    <w:rsid w:val="007D312D"/>
    <w:rsid w:val="007D37B8"/>
    <w:rsid w:val="007D3C83"/>
    <w:rsid w:val="007D4831"/>
    <w:rsid w:val="007D5A0F"/>
    <w:rsid w:val="007D7D9D"/>
    <w:rsid w:val="007E233E"/>
    <w:rsid w:val="007E3318"/>
    <w:rsid w:val="007E33DF"/>
    <w:rsid w:val="007E4421"/>
    <w:rsid w:val="007E4E96"/>
    <w:rsid w:val="007E6240"/>
    <w:rsid w:val="007E7300"/>
    <w:rsid w:val="007E7EA1"/>
    <w:rsid w:val="007F06D0"/>
    <w:rsid w:val="007F168E"/>
    <w:rsid w:val="007F3265"/>
    <w:rsid w:val="007F471E"/>
    <w:rsid w:val="007F481D"/>
    <w:rsid w:val="007F5476"/>
    <w:rsid w:val="007F6857"/>
    <w:rsid w:val="007F6FE4"/>
    <w:rsid w:val="00801174"/>
    <w:rsid w:val="00801584"/>
    <w:rsid w:val="008019E0"/>
    <w:rsid w:val="00802417"/>
    <w:rsid w:val="008068FE"/>
    <w:rsid w:val="00812F81"/>
    <w:rsid w:val="008224B9"/>
    <w:rsid w:val="00822986"/>
    <w:rsid w:val="00822E99"/>
    <w:rsid w:val="00824883"/>
    <w:rsid w:val="00825618"/>
    <w:rsid w:val="00825807"/>
    <w:rsid w:val="0082734C"/>
    <w:rsid w:val="00827EE3"/>
    <w:rsid w:val="00830D1E"/>
    <w:rsid w:val="00831CF3"/>
    <w:rsid w:val="00832309"/>
    <w:rsid w:val="008323D9"/>
    <w:rsid w:val="0083274E"/>
    <w:rsid w:val="008361FB"/>
    <w:rsid w:val="00837BC9"/>
    <w:rsid w:val="00842994"/>
    <w:rsid w:val="008441FA"/>
    <w:rsid w:val="008543E1"/>
    <w:rsid w:val="00854C24"/>
    <w:rsid w:val="0085728B"/>
    <w:rsid w:val="008575ED"/>
    <w:rsid w:val="0086033F"/>
    <w:rsid w:val="0086055B"/>
    <w:rsid w:val="00862E85"/>
    <w:rsid w:val="00862FE0"/>
    <w:rsid w:val="0086421E"/>
    <w:rsid w:val="00864F79"/>
    <w:rsid w:val="0086607C"/>
    <w:rsid w:val="0087225D"/>
    <w:rsid w:val="0087295D"/>
    <w:rsid w:val="008735CF"/>
    <w:rsid w:val="008737C1"/>
    <w:rsid w:val="0087597C"/>
    <w:rsid w:val="00877F68"/>
    <w:rsid w:val="00880D6E"/>
    <w:rsid w:val="00882172"/>
    <w:rsid w:val="00882639"/>
    <w:rsid w:val="00883092"/>
    <w:rsid w:val="00884D62"/>
    <w:rsid w:val="0088543E"/>
    <w:rsid w:val="0089165D"/>
    <w:rsid w:val="008916A6"/>
    <w:rsid w:val="00891813"/>
    <w:rsid w:val="00895A74"/>
    <w:rsid w:val="008A0626"/>
    <w:rsid w:val="008A4CBE"/>
    <w:rsid w:val="008A50A7"/>
    <w:rsid w:val="008A5BA7"/>
    <w:rsid w:val="008B4962"/>
    <w:rsid w:val="008B5C7D"/>
    <w:rsid w:val="008B7A24"/>
    <w:rsid w:val="008C5471"/>
    <w:rsid w:val="008C58BA"/>
    <w:rsid w:val="008C7A37"/>
    <w:rsid w:val="008D0D51"/>
    <w:rsid w:val="008D157A"/>
    <w:rsid w:val="008D17DF"/>
    <w:rsid w:val="008D2426"/>
    <w:rsid w:val="008D2F89"/>
    <w:rsid w:val="008D6B76"/>
    <w:rsid w:val="008D7FE3"/>
    <w:rsid w:val="008E0E20"/>
    <w:rsid w:val="008E1564"/>
    <w:rsid w:val="008E1D09"/>
    <w:rsid w:val="008E2A73"/>
    <w:rsid w:val="008E4B68"/>
    <w:rsid w:val="008F1AB1"/>
    <w:rsid w:val="008F27D2"/>
    <w:rsid w:val="008F3953"/>
    <w:rsid w:val="008F7A8B"/>
    <w:rsid w:val="00900CFB"/>
    <w:rsid w:val="009038C3"/>
    <w:rsid w:val="00903FFE"/>
    <w:rsid w:val="009068CC"/>
    <w:rsid w:val="00911870"/>
    <w:rsid w:val="0091326F"/>
    <w:rsid w:val="009132A4"/>
    <w:rsid w:val="0091427B"/>
    <w:rsid w:val="00914A66"/>
    <w:rsid w:val="009157E4"/>
    <w:rsid w:val="009173BC"/>
    <w:rsid w:val="00921D6E"/>
    <w:rsid w:val="0092229A"/>
    <w:rsid w:val="00924BD8"/>
    <w:rsid w:val="00925B4A"/>
    <w:rsid w:val="00925E7D"/>
    <w:rsid w:val="00926032"/>
    <w:rsid w:val="0092615A"/>
    <w:rsid w:val="00926285"/>
    <w:rsid w:val="0092754B"/>
    <w:rsid w:val="00927572"/>
    <w:rsid w:val="00927B99"/>
    <w:rsid w:val="00931DE1"/>
    <w:rsid w:val="00932219"/>
    <w:rsid w:val="009337DB"/>
    <w:rsid w:val="00935E7B"/>
    <w:rsid w:val="009409A9"/>
    <w:rsid w:val="00941A49"/>
    <w:rsid w:val="00941B61"/>
    <w:rsid w:val="009437B6"/>
    <w:rsid w:val="009464D8"/>
    <w:rsid w:val="00953946"/>
    <w:rsid w:val="00955CBE"/>
    <w:rsid w:val="00961EA8"/>
    <w:rsid w:val="00967CC1"/>
    <w:rsid w:val="00973B39"/>
    <w:rsid w:val="00974CDE"/>
    <w:rsid w:val="00975437"/>
    <w:rsid w:val="0097609F"/>
    <w:rsid w:val="00976DE6"/>
    <w:rsid w:val="00977A62"/>
    <w:rsid w:val="0098156E"/>
    <w:rsid w:val="0098419F"/>
    <w:rsid w:val="00986279"/>
    <w:rsid w:val="009902F1"/>
    <w:rsid w:val="00991305"/>
    <w:rsid w:val="00993807"/>
    <w:rsid w:val="00993E6E"/>
    <w:rsid w:val="0099560B"/>
    <w:rsid w:val="00995E89"/>
    <w:rsid w:val="0099696C"/>
    <w:rsid w:val="009A09E9"/>
    <w:rsid w:val="009B06F6"/>
    <w:rsid w:val="009B105A"/>
    <w:rsid w:val="009B386A"/>
    <w:rsid w:val="009B6743"/>
    <w:rsid w:val="009B6FF6"/>
    <w:rsid w:val="009B7385"/>
    <w:rsid w:val="009C3681"/>
    <w:rsid w:val="009C385A"/>
    <w:rsid w:val="009C3D43"/>
    <w:rsid w:val="009C4976"/>
    <w:rsid w:val="009C7FA1"/>
    <w:rsid w:val="009D167F"/>
    <w:rsid w:val="009D1E0C"/>
    <w:rsid w:val="009D49D2"/>
    <w:rsid w:val="009D66CA"/>
    <w:rsid w:val="009D7AB1"/>
    <w:rsid w:val="009E27EC"/>
    <w:rsid w:val="009E5916"/>
    <w:rsid w:val="009E73AA"/>
    <w:rsid w:val="009F1BF8"/>
    <w:rsid w:val="009F41C8"/>
    <w:rsid w:val="009F5213"/>
    <w:rsid w:val="009F5735"/>
    <w:rsid w:val="009F5D02"/>
    <w:rsid w:val="009F5E17"/>
    <w:rsid w:val="009F60C2"/>
    <w:rsid w:val="00A06648"/>
    <w:rsid w:val="00A07BF5"/>
    <w:rsid w:val="00A10E49"/>
    <w:rsid w:val="00A11A9A"/>
    <w:rsid w:val="00A13B7B"/>
    <w:rsid w:val="00A14198"/>
    <w:rsid w:val="00A147EA"/>
    <w:rsid w:val="00A153AB"/>
    <w:rsid w:val="00A17401"/>
    <w:rsid w:val="00A2003E"/>
    <w:rsid w:val="00A20217"/>
    <w:rsid w:val="00A23461"/>
    <w:rsid w:val="00A23CFD"/>
    <w:rsid w:val="00A23FAE"/>
    <w:rsid w:val="00A2432F"/>
    <w:rsid w:val="00A24CCF"/>
    <w:rsid w:val="00A26DA3"/>
    <w:rsid w:val="00A30304"/>
    <w:rsid w:val="00A32A75"/>
    <w:rsid w:val="00A40AA4"/>
    <w:rsid w:val="00A40F3A"/>
    <w:rsid w:val="00A40F9E"/>
    <w:rsid w:val="00A422E9"/>
    <w:rsid w:val="00A4293D"/>
    <w:rsid w:val="00A45796"/>
    <w:rsid w:val="00A51B85"/>
    <w:rsid w:val="00A522B9"/>
    <w:rsid w:val="00A52C87"/>
    <w:rsid w:val="00A538E2"/>
    <w:rsid w:val="00A577DA"/>
    <w:rsid w:val="00A633BE"/>
    <w:rsid w:val="00A6388C"/>
    <w:rsid w:val="00A63D46"/>
    <w:rsid w:val="00A6425C"/>
    <w:rsid w:val="00A66290"/>
    <w:rsid w:val="00A67208"/>
    <w:rsid w:val="00A70EB5"/>
    <w:rsid w:val="00A74AD7"/>
    <w:rsid w:val="00A74F92"/>
    <w:rsid w:val="00A81E3A"/>
    <w:rsid w:val="00A83664"/>
    <w:rsid w:val="00A841E7"/>
    <w:rsid w:val="00A84DB2"/>
    <w:rsid w:val="00A87095"/>
    <w:rsid w:val="00A87F4F"/>
    <w:rsid w:val="00A903E4"/>
    <w:rsid w:val="00A9319F"/>
    <w:rsid w:val="00A931DA"/>
    <w:rsid w:val="00A93DD3"/>
    <w:rsid w:val="00A94388"/>
    <w:rsid w:val="00A95A17"/>
    <w:rsid w:val="00A95C05"/>
    <w:rsid w:val="00AA3280"/>
    <w:rsid w:val="00AA47FF"/>
    <w:rsid w:val="00AA4A8E"/>
    <w:rsid w:val="00AB2C31"/>
    <w:rsid w:val="00AB7B34"/>
    <w:rsid w:val="00AC0600"/>
    <w:rsid w:val="00AC1C80"/>
    <w:rsid w:val="00AC2960"/>
    <w:rsid w:val="00AC31F0"/>
    <w:rsid w:val="00AC3CEE"/>
    <w:rsid w:val="00AC5FBD"/>
    <w:rsid w:val="00AD1721"/>
    <w:rsid w:val="00AD67C4"/>
    <w:rsid w:val="00AD7145"/>
    <w:rsid w:val="00AE00FB"/>
    <w:rsid w:val="00AE0F87"/>
    <w:rsid w:val="00AE7C67"/>
    <w:rsid w:val="00AF34C5"/>
    <w:rsid w:val="00AF40AA"/>
    <w:rsid w:val="00AF6992"/>
    <w:rsid w:val="00AF7C0C"/>
    <w:rsid w:val="00B022F6"/>
    <w:rsid w:val="00B02360"/>
    <w:rsid w:val="00B02A75"/>
    <w:rsid w:val="00B037A4"/>
    <w:rsid w:val="00B03C9D"/>
    <w:rsid w:val="00B053F9"/>
    <w:rsid w:val="00B06110"/>
    <w:rsid w:val="00B119EA"/>
    <w:rsid w:val="00B128D8"/>
    <w:rsid w:val="00B12B78"/>
    <w:rsid w:val="00B13ED2"/>
    <w:rsid w:val="00B20900"/>
    <w:rsid w:val="00B214A5"/>
    <w:rsid w:val="00B22608"/>
    <w:rsid w:val="00B23BBD"/>
    <w:rsid w:val="00B250D7"/>
    <w:rsid w:val="00B25102"/>
    <w:rsid w:val="00B251C8"/>
    <w:rsid w:val="00B258B9"/>
    <w:rsid w:val="00B3100A"/>
    <w:rsid w:val="00B32836"/>
    <w:rsid w:val="00B32D32"/>
    <w:rsid w:val="00B355D0"/>
    <w:rsid w:val="00B35603"/>
    <w:rsid w:val="00B35B70"/>
    <w:rsid w:val="00B35D2C"/>
    <w:rsid w:val="00B36DA9"/>
    <w:rsid w:val="00B37379"/>
    <w:rsid w:val="00B404D7"/>
    <w:rsid w:val="00B4075B"/>
    <w:rsid w:val="00B410F9"/>
    <w:rsid w:val="00B42030"/>
    <w:rsid w:val="00B4222D"/>
    <w:rsid w:val="00B44196"/>
    <w:rsid w:val="00B462BF"/>
    <w:rsid w:val="00B469A7"/>
    <w:rsid w:val="00B473B8"/>
    <w:rsid w:val="00B474DD"/>
    <w:rsid w:val="00B5079A"/>
    <w:rsid w:val="00B52F32"/>
    <w:rsid w:val="00B54723"/>
    <w:rsid w:val="00B5687C"/>
    <w:rsid w:val="00B601E9"/>
    <w:rsid w:val="00B61513"/>
    <w:rsid w:val="00B61BD0"/>
    <w:rsid w:val="00B62107"/>
    <w:rsid w:val="00B6231B"/>
    <w:rsid w:val="00B62786"/>
    <w:rsid w:val="00B62B2F"/>
    <w:rsid w:val="00B640CA"/>
    <w:rsid w:val="00B65972"/>
    <w:rsid w:val="00B65986"/>
    <w:rsid w:val="00B727E8"/>
    <w:rsid w:val="00B757CA"/>
    <w:rsid w:val="00B75953"/>
    <w:rsid w:val="00B763A1"/>
    <w:rsid w:val="00B76A48"/>
    <w:rsid w:val="00B76F9F"/>
    <w:rsid w:val="00B81CC8"/>
    <w:rsid w:val="00B8217F"/>
    <w:rsid w:val="00B84AEF"/>
    <w:rsid w:val="00B86ECC"/>
    <w:rsid w:val="00B916AB"/>
    <w:rsid w:val="00B91AAF"/>
    <w:rsid w:val="00B950FA"/>
    <w:rsid w:val="00B96978"/>
    <w:rsid w:val="00B97002"/>
    <w:rsid w:val="00B97410"/>
    <w:rsid w:val="00BA0498"/>
    <w:rsid w:val="00BA3363"/>
    <w:rsid w:val="00BA49FA"/>
    <w:rsid w:val="00BA52D4"/>
    <w:rsid w:val="00BB18AE"/>
    <w:rsid w:val="00BB4C52"/>
    <w:rsid w:val="00BC0ABE"/>
    <w:rsid w:val="00BC2708"/>
    <w:rsid w:val="00BC35D3"/>
    <w:rsid w:val="00BC478B"/>
    <w:rsid w:val="00BC6B3C"/>
    <w:rsid w:val="00BD1A65"/>
    <w:rsid w:val="00BD1BEE"/>
    <w:rsid w:val="00BD3A65"/>
    <w:rsid w:val="00BD3B63"/>
    <w:rsid w:val="00BD3D99"/>
    <w:rsid w:val="00BD443E"/>
    <w:rsid w:val="00BD4536"/>
    <w:rsid w:val="00BD4DB1"/>
    <w:rsid w:val="00BD58C9"/>
    <w:rsid w:val="00BD78B4"/>
    <w:rsid w:val="00BE0CB3"/>
    <w:rsid w:val="00BE1FDD"/>
    <w:rsid w:val="00BE2CFE"/>
    <w:rsid w:val="00BE3FF8"/>
    <w:rsid w:val="00BE4CB6"/>
    <w:rsid w:val="00BF03E9"/>
    <w:rsid w:val="00BF1431"/>
    <w:rsid w:val="00BF2FA9"/>
    <w:rsid w:val="00BF3237"/>
    <w:rsid w:val="00BF3A8F"/>
    <w:rsid w:val="00BF3F7D"/>
    <w:rsid w:val="00BF4C33"/>
    <w:rsid w:val="00BF5329"/>
    <w:rsid w:val="00C01B52"/>
    <w:rsid w:val="00C025C0"/>
    <w:rsid w:val="00C029E2"/>
    <w:rsid w:val="00C03479"/>
    <w:rsid w:val="00C046D7"/>
    <w:rsid w:val="00C05531"/>
    <w:rsid w:val="00C05639"/>
    <w:rsid w:val="00C07639"/>
    <w:rsid w:val="00C1369B"/>
    <w:rsid w:val="00C15AF2"/>
    <w:rsid w:val="00C16C92"/>
    <w:rsid w:val="00C17150"/>
    <w:rsid w:val="00C23113"/>
    <w:rsid w:val="00C26E8A"/>
    <w:rsid w:val="00C27A01"/>
    <w:rsid w:val="00C347D1"/>
    <w:rsid w:val="00C352D4"/>
    <w:rsid w:val="00C3678D"/>
    <w:rsid w:val="00C36E30"/>
    <w:rsid w:val="00C405D9"/>
    <w:rsid w:val="00C41A20"/>
    <w:rsid w:val="00C42CD1"/>
    <w:rsid w:val="00C4410F"/>
    <w:rsid w:val="00C463F4"/>
    <w:rsid w:val="00C47C7F"/>
    <w:rsid w:val="00C47E6E"/>
    <w:rsid w:val="00C50277"/>
    <w:rsid w:val="00C51001"/>
    <w:rsid w:val="00C51A7E"/>
    <w:rsid w:val="00C5449A"/>
    <w:rsid w:val="00C554AD"/>
    <w:rsid w:val="00C567C1"/>
    <w:rsid w:val="00C570C7"/>
    <w:rsid w:val="00C60DCE"/>
    <w:rsid w:val="00C62330"/>
    <w:rsid w:val="00C651FE"/>
    <w:rsid w:val="00C659CE"/>
    <w:rsid w:val="00C65A32"/>
    <w:rsid w:val="00C65EAC"/>
    <w:rsid w:val="00C66D56"/>
    <w:rsid w:val="00C66D5D"/>
    <w:rsid w:val="00C70985"/>
    <w:rsid w:val="00C70F8F"/>
    <w:rsid w:val="00C71D92"/>
    <w:rsid w:val="00C72488"/>
    <w:rsid w:val="00C72A51"/>
    <w:rsid w:val="00C763FC"/>
    <w:rsid w:val="00C7681E"/>
    <w:rsid w:val="00C76E8A"/>
    <w:rsid w:val="00C80735"/>
    <w:rsid w:val="00C80B6F"/>
    <w:rsid w:val="00C80C46"/>
    <w:rsid w:val="00C8114D"/>
    <w:rsid w:val="00C816B3"/>
    <w:rsid w:val="00C81D49"/>
    <w:rsid w:val="00C86904"/>
    <w:rsid w:val="00C911A7"/>
    <w:rsid w:val="00C9164F"/>
    <w:rsid w:val="00C917EA"/>
    <w:rsid w:val="00C93ED7"/>
    <w:rsid w:val="00C96352"/>
    <w:rsid w:val="00C965F6"/>
    <w:rsid w:val="00C979B9"/>
    <w:rsid w:val="00CA05E7"/>
    <w:rsid w:val="00CA3697"/>
    <w:rsid w:val="00CA44B9"/>
    <w:rsid w:val="00CA539C"/>
    <w:rsid w:val="00CA5572"/>
    <w:rsid w:val="00CA59A6"/>
    <w:rsid w:val="00CA5D84"/>
    <w:rsid w:val="00CB0120"/>
    <w:rsid w:val="00CB032B"/>
    <w:rsid w:val="00CB08A8"/>
    <w:rsid w:val="00CB0AFA"/>
    <w:rsid w:val="00CB1EBA"/>
    <w:rsid w:val="00CB35A5"/>
    <w:rsid w:val="00CB4354"/>
    <w:rsid w:val="00CB6B2F"/>
    <w:rsid w:val="00CB6C4F"/>
    <w:rsid w:val="00CC0AD8"/>
    <w:rsid w:val="00CC131D"/>
    <w:rsid w:val="00CC1A1C"/>
    <w:rsid w:val="00CC1F90"/>
    <w:rsid w:val="00CC2F25"/>
    <w:rsid w:val="00CC6C78"/>
    <w:rsid w:val="00CD007B"/>
    <w:rsid w:val="00CD2835"/>
    <w:rsid w:val="00CD4CBC"/>
    <w:rsid w:val="00CD5084"/>
    <w:rsid w:val="00CD62B5"/>
    <w:rsid w:val="00CD6377"/>
    <w:rsid w:val="00CE04F7"/>
    <w:rsid w:val="00CE0C0A"/>
    <w:rsid w:val="00CE2B4B"/>
    <w:rsid w:val="00CE3040"/>
    <w:rsid w:val="00CE3B91"/>
    <w:rsid w:val="00CF082D"/>
    <w:rsid w:val="00CF3472"/>
    <w:rsid w:val="00CF41D7"/>
    <w:rsid w:val="00CF5481"/>
    <w:rsid w:val="00CF5928"/>
    <w:rsid w:val="00CF647F"/>
    <w:rsid w:val="00CF68BA"/>
    <w:rsid w:val="00D020DD"/>
    <w:rsid w:val="00D02839"/>
    <w:rsid w:val="00D04C21"/>
    <w:rsid w:val="00D1026A"/>
    <w:rsid w:val="00D10E1B"/>
    <w:rsid w:val="00D10FE5"/>
    <w:rsid w:val="00D12FA8"/>
    <w:rsid w:val="00D13CCD"/>
    <w:rsid w:val="00D1445D"/>
    <w:rsid w:val="00D15F67"/>
    <w:rsid w:val="00D24D49"/>
    <w:rsid w:val="00D257D4"/>
    <w:rsid w:val="00D27EE5"/>
    <w:rsid w:val="00D3384E"/>
    <w:rsid w:val="00D36194"/>
    <w:rsid w:val="00D41288"/>
    <w:rsid w:val="00D469C1"/>
    <w:rsid w:val="00D53123"/>
    <w:rsid w:val="00D53718"/>
    <w:rsid w:val="00D54E3F"/>
    <w:rsid w:val="00D603D8"/>
    <w:rsid w:val="00D61B01"/>
    <w:rsid w:val="00D6262A"/>
    <w:rsid w:val="00D62742"/>
    <w:rsid w:val="00D64A8F"/>
    <w:rsid w:val="00D76F86"/>
    <w:rsid w:val="00D7777A"/>
    <w:rsid w:val="00D777B9"/>
    <w:rsid w:val="00D801BE"/>
    <w:rsid w:val="00D81B5D"/>
    <w:rsid w:val="00D81CBF"/>
    <w:rsid w:val="00D82B15"/>
    <w:rsid w:val="00D86127"/>
    <w:rsid w:val="00D91043"/>
    <w:rsid w:val="00D94460"/>
    <w:rsid w:val="00D9545F"/>
    <w:rsid w:val="00D96EE3"/>
    <w:rsid w:val="00D97AB8"/>
    <w:rsid w:val="00DA191D"/>
    <w:rsid w:val="00DA4E5E"/>
    <w:rsid w:val="00DA5C7E"/>
    <w:rsid w:val="00DA6499"/>
    <w:rsid w:val="00DA6A5C"/>
    <w:rsid w:val="00DB2B39"/>
    <w:rsid w:val="00DB2D6E"/>
    <w:rsid w:val="00DB3FFB"/>
    <w:rsid w:val="00DB5554"/>
    <w:rsid w:val="00DB5CB8"/>
    <w:rsid w:val="00DC25C6"/>
    <w:rsid w:val="00DC26AC"/>
    <w:rsid w:val="00DC292B"/>
    <w:rsid w:val="00DC2E5C"/>
    <w:rsid w:val="00DC66CB"/>
    <w:rsid w:val="00DD2350"/>
    <w:rsid w:val="00DD307D"/>
    <w:rsid w:val="00DD58C1"/>
    <w:rsid w:val="00DD5E9F"/>
    <w:rsid w:val="00DD7615"/>
    <w:rsid w:val="00DD78A8"/>
    <w:rsid w:val="00DD7B7C"/>
    <w:rsid w:val="00DE0D95"/>
    <w:rsid w:val="00DE291F"/>
    <w:rsid w:val="00DE4576"/>
    <w:rsid w:val="00DE65F7"/>
    <w:rsid w:val="00DE7AA2"/>
    <w:rsid w:val="00DF04EA"/>
    <w:rsid w:val="00DF05DA"/>
    <w:rsid w:val="00DF5770"/>
    <w:rsid w:val="00DF6620"/>
    <w:rsid w:val="00DF7A6C"/>
    <w:rsid w:val="00DF7AB9"/>
    <w:rsid w:val="00DF7D92"/>
    <w:rsid w:val="00E006D5"/>
    <w:rsid w:val="00E036E6"/>
    <w:rsid w:val="00E03DE0"/>
    <w:rsid w:val="00E05FE2"/>
    <w:rsid w:val="00E0628E"/>
    <w:rsid w:val="00E1404F"/>
    <w:rsid w:val="00E1420A"/>
    <w:rsid w:val="00E15853"/>
    <w:rsid w:val="00E15911"/>
    <w:rsid w:val="00E20868"/>
    <w:rsid w:val="00E2412D"/>
    <w:rsid w:val="00E2447F"/>
    <w:rsid w:val="00E244ED"/>
    <w:rsid w:val="00E253B2"/>
    <w:rsid w:val="00E25DCB"/>
    <w:rsid w:val="00E25FFC"/>
    <w:rsid w:val="00E276A4"/>
    <w:rsid w:val="00E30885"/>
    <w:rsid w:val="00E32E9B"/>
    <w:rsid w:val="00E337D7"/>
    <w:rsid w:val="00E347E4"/>
    <w:rsid w:val="00E34E08"/>
    <w:rsid w:val="00E35303"/>
    <w:rsid w:val="00E35E5F"/>
    <w:rsid w:val="00E42951"/>
    <w:rsid w:val="00E43E06"/>
    <w:rsid w:val="00E45A65"/>
    <w:rsid w:val="00E470D1"/>
    <w:rsid w:val="00E523F1"/>
    <w:rsid w:val="00E54827"/>
    <w:rsid w:val="00E557D9"/>
    <w:rsid w:val="00E60C1E"/>
    <w:rsid w:val="00E60CC0"/>
    <w:rsid w:val="00E61CC5"/>
    <w:rsid w:val="00E65283"/>
    <w:rsid w:val="00E663BF"/>
    <w:rsid w:val="00E71E78"/>
    <w:rsid w:val="00E72739"/>
    <w:rsid w:val="00E73CFA"/>
    <w:rsid w:val="00E753D0"/>
    <w:rsid w:val="00E75B6F"/>
    <w:rsid w:val="00E76919"/>
    <w:rsid w:val="00E77661"/>
    <w:rsid w:val="00E77B96"/>
    <w:rsid w:val="00E80103"/>
    <w:rsid w:val="00E802CE"/>
    <w:rsid w:val="00E84362"/>
    <w:rsid w:val="00E852D9"/>
    <w:rsid w:val="00E90882"/>
    <w:rsid w:val="00E91A82"/>
    <w:rsid w:val="00E93FC2"/>
    <w:rsid w:val="00E95362"/>
    <w:rsid w:val="00EA00FC"/>
    <w:rsid w:val="00EA13B0"/>
    <w:rsid w:val="00EA1F99"/>
    <w:rsid w:val="00EA4F75"/>
    <w:rsid w:val="00EA52E1"/>
    <w:rsid w:val="00EB0914"/>
    <w:rsid w:val="00EB3CF3"/>
    <w:rsid w:val="00EB6E0C"/>
    <w:rsid w:val="00EC112C"/>
    <w:rsid w:val="00EC20A1"/>
    <w:rsid w:val="00EC2612"/>
    <w:rsid w:val="00EC353B"/>
    <w:rsid w:val="00EC529B"/>
    <w:rsid w:val="00EC756F"/>
    <w:rsid w:val="00EC76C6"/>
    <w:rsid w:val="00EC7935"/>
    <w:rsid w:val="00ED024E"/>
    <w:rsid w:val="00ED1C27"/>
    <w:rsid w:val="00ED34A1"/>
    <w:rsid w:val="00ED36EE"/>
    <w:rsid w:val="00ED3F2B"/>
    <w:rsid w:val="00ED6A37"/>
    <w:rsid w:val="00ED6C53"/>
    <w:rsid w:val="00ED7D74"/>
    <w:rsid w:val="00EE01B9"/>
    <w:rsid w:val="00EE289A"/>
    <w:rsid w:val="00EE4C55"/>
    <w:rsid w:val="00EE75B5"/>
    <w:rsid w:val="00EE7B55"/>
    <w:rsid w:val="00EF011B"/>
    <w:rsid w:val="00EF2737"/>
    <w:rsid w:val="00EF5B53"/>
    <w:rsid w:val="00EF5E45"/>
    <w:rsid w:val="00EF62EB"/>
    <w:rsid w:val="00EF7815"/>
    <w:rsid w:val="00F00501"/>
    <w:rsid w:val="00F00DEB"/>
    <w:rsid w:val="00F031DE"/>
    <w:rsid w:val="00F0363D"/>
    <w:rsid w:val="00F0487B"/>
    <w:rsid w:val="00F06791"/>
    <w:rsid w:val="00F07AB2"/>
    <w:rsid w:val="00F10F3F"/>
    <w:rsid w:val="00F134DC"/>
    <w:rsid w:val="00F14C9F"/>
    <w:rsid w:val="00F20670"/>
    <w:rsid w:val="00F23432"/>
    <w:rsid w:val="00F27149"/>
    <w:rsid w:val="00F30803"/>
    <w:rsid w:val="00F32458"/>
    <w:rsid w:val="00F3321C"/>
    <w:rsid w:val="00F34367"/>
    <w:rsid w:val="00F34FCC"/>
    <w:rsid w:val="00F37DC6"/>
    <w:rsid w:val="00F37F57"/>
    <w:rsid w:val="00F53616"/>
    <w:rsid w:val="00F5549F"/>
    <w:rsid w:val="00F562CF"/>
    <w:rsid w:val="00F5700B"/>
    <w:rsid w:val="00F60EEB"/>
    <w:rsid w:val="00F6317D"/>
    <w:rsid w:val="00F640D3"/>
    <w:rsid w:val="00F70287"/>
    <w:rsid w:val="00F70C2A"/>
    <w:rsid w:val="00F72BF6"/>
    <w:rsid w:val="00F77794"/>
    <w:rsid w:val="00F850B3"/>
    <w:rsid w:val="00F85E02"/>
    <w:rsid w:val="00F85E99"/>
    <w:rsid w:val="00F8678E"/>
    <w:rsid w:val="00F86BEE"/>
    <w:rsid w:val="00F90961"/>
    <w:rsid w:val="00F92991"/>
    <w:rsid w:val="00F94B88"/>
    <w:rsid w:val="00F959FE"/>
    <w:rsid w:val="00FA3A3C"/>
    <w:rsid w:val="00FA4172"/>
    <w:rsid w:val="00FA48CB"/>
    <w:rsid w:val="00FA5515"/>
    <w:rsid w:val="00FA7C4B"/>
    <w:rsid w:val="00FB0ACA"/>
    <w:rsid w:val="00FB12CE"/>
    <w:rsid w:val="00FB2827"/>
    <w:rsid w:val="00FB5D61"/>
    <w:rsid w:val="00FB6E06"/>
    <w:rsid w:val="00FC1614"/>
    <w:rsid w:val="00FC2AAA"/>
    <w:rsid w:val="00FC30CA"/>
    <w:rsid w:val="00FC43FD"/>
    <w:rsid w:val="00FC4E29"/>
    <w:rsid w:val="00FC7702"/>
    <w:rsid w:val="00FD12CD"/>
    <w:rsid w:val="00FD2790"/>
    <w:rsid w:val="00FD3A43"/>
    <w:rsid w:val="00FD40CC"/>
    <w:rsid w:val="00FD6EF7"/>
    <w:rsid w:val="00FE148A"/>
    <w:rsid w:val="00FE64D4"/>
    <w:rsid w:val="00FF04EB"/>
    <w:rsid w:val="00FF48D2"/>
    <w:rsid w:val="00FF5661"/>
    <w:rsid w:val="00FF5C00"/>
    <w:rsid w:val="00FF68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C5E6F"/>
  <w15:docId w15:val="{72911709-9CA4-4667-BD08-3A2A8708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ED7"/>
    <w:pPr>
      <w:spacing w:line="240" w:lineRule="auto"/>
      <w:jc w:val="both"/>
    </w:pPr>
    <w:rPr>
      <w:rFonts w:ascii="Bookman Old Style" w:hAnsi="Bookman Old Style"/>
      <w:sz w:val="24"/>
    </w:rPr>
  </w:style>
  <w:style w:type="paragraph" w:styleId="1">
    <w:name w:val="heading 1"/>
    <w:basedOn w:val="a"/>
    <w:next w:val="a"/>
    <w:link w:val="1Char"/>
    <w:uiPriority w:val="9"/>
    <w:qFormat/>
    <w:rsid w:val="00404E86"/>
    <w:pPr>
      <w:keepNext/>
      <w:keepLines/>
      <w:numPr>
        <w:numId w:val="1"/>
      </w:numPr>
      <w:spacing w:before="480" w:after="0"/>
      <w:outlineLvl w:val="0"/>
    </w:pPr>
    <w:rPr>
      <w:rFonts w:eastAsiaTheme="majorEastAsia" w:cstheme="majorBidi"/>
      <w:b/>
      <w:bCs/>
      <w:szCs w:val="28"/>
    </w:rPr>
  </w:style>
  <w:style w:type="paragraph" w:styleId="2">
    <w:name w:val="heading 2"/>
    <w:basedOn w:val="a"/>
    <w:next w:val="a"/>
    <w:link w:val="2Char"/>
    <w:unhideWhenUsed/>
    <w:qFormat/>
    <w:rsid w:val="00150FDE"/>
    <w:pPr>
      <w:keepNext/>
      <w:numPr>
        <w:ilvl w:val="1"/>
        <w:numId w:val="1"/>
      </w:numPr>
      <w:spacing w:before="120" w:after="0"/>
      <w:outlineLvl w:val="1"/>
    </w:pPr>
    <w:rPr>
      <w:rFonts w:eastAsiaTheme="majorEastAsia" w:cstheme="majorBidi"/>
      <w:b/>
      <w:bCs/>
      <w:iCs/>
      <w:szCs w:val="28"/>
      <w:lang w:eastAsia="el-GR"/>
    </w:rPr>
  </w:style>
  <w:style w:type="paragraph" w:styleId="3">
    <w:name w:val="heading 3"/>
    <w:basedOn w:val="a"/>
    <w:next w:val="a"/>
    <w:link w:val="3Char"/>
    <w:uiPriority w:val="9"/>
    <w:unhideWhenUsed/>
    <w:qFormat/>
    <w:rsid w:val="00B02A75"/>
    <w:pPr>
      <w:keepNext/>
      <w:keepLines/>
      <w:numPr>
        <w:ilvl w:val="2"/>
        <w:numId w:val="1"/>
      </w:numPr>
      <w:spacing w:before="200" w:after="0"/>
      <w:outlineLvl w:val="2"/>
    </w:pPr>
    <w:rPr>
      <w:rFonts w:eastAsiaTheme="majorEastAsia" w:cstheme="majorBidi"/>
      <w:b/>
      <w:bCs/>
      <w:sz w:val="22"/>
    </w:rPr>
  </w:style>
  <w:style w:type="paragraph" w:styleId="4">
    <w:name w:val="heading 4"/>
    <w:basedOn w:val="a"/>
    <w:next w:val="a"/>
    <w:link w:val="4Char"/>
    <w:uiPriority w:val="9"/>
    <w:unhideWhenUsed/>
    <w:qFormat/>
    <w:rsid w:val="00812F81"/>
    <w:pPr>
      <w:keepNext/>
      <w:keepLines/>
      <w:numPr>
        <w:ilvl w:val="3"/>
        <w:numId w:val="1"/>
      </w:numPr>
      <w:spacing w:before="200" w:after="0"/>
      <w:outlineLvl w:val="3"/>
    </w:pPr>
    <w:rPr>
      <w:rFonts w:eastAsiaTheme="majorEastAsia" w:cstheme="majorBidi"/>
      <w:b/>
      <w:bCs/>
      <w:iCs/>
      <w:sz w:val="22"/>
    </w:rPr>
  </w:style>
  <w:style w:type="paragraph" w:styleId="5">
    <w:name w:val="heading 5"/>
    <w:basedOn w:val="a"/>
    <w:next w:val="a"/>
    <w:link w:val="5Char"/>
    <w:uiPriority w:val="9"/>
    <w:semiHidden/>
    <w:unhideWhenUsed/>
    <w:qFormat/>
    <w:rsid w:val="00404E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404E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404E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404E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404E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50FDE"/>
    <w:rPr>
      <w:rFonts w:ascii="Bookman Old Style" w:eastAsiaTheme="majorEastAsia" w:hAnsi="Bookman Old Style" w:cstheme="majorBidi"/>
      <w:b/>
      <w:bCs/>
      <w:iCs/>
      <w:sz w:val="24"/>
      <w:szCs w:val="28"/>
      <w:lang w:eastAsia="el-GR"/>
    </w:rPr>
  </w:style>
  <w:style w:type="paragraph" w:styleId="a3">
    <w:name w:val="footer"/>
    <w:basedOn w:val="a"/>
    <w:link w:val="Char"/>
    <w:uiPriority w:val="99"/>
    <w:unhideWhenUsed/>
    <w:rsid w:val="0013639B"/>
    <w:pPr>
      <w:tabs>
        <w:tab w:val="center" w:pos="4153"/>
        <w:tab w:val="right" w:pos="8306"/>
      </w:tabs>
      <w:spacing w:after="0"/>
    </w:pPr>
  </w:style>
  <w:style w:type="character" w:customStyle="1" w:styleId="Char">
    <w:name w:val="Υποσέλιδο Char"/>
    <w:basedOn w:val="a0"/>
    <w:link w:val="a3"/>
    <w:uiPriority w:val="99"/>
    <w:rsid w:val="0013639B"/>
  </w:style>
  <w:style w:type="paragraph" w:styleId="a4">
    <w:name w:val="header"/>
    <w:basedOn w:val="a"/>
    <w:link w:val="Char0"/>
    <w:uiPriority w:val="99"/>
    <w:unhideWhenUsed/>
    <w:rsid w:val="0013639B"/>
    <w:pPr>
      <w:tabs>
        <w:tab w:val="center" w:pos="4153"/>
        <w:tab w:val="right" w:pos="8306"/>
      </w:tabs>
      <w:spacing w:after="0"/>
    </w:pPr>
    <w:rPr>
      <w:rFonts w:eastAsia="Calibri" w:cs="Times New Roman"/>
    </w:rPr>
  </w:style>
  <w:style w:type="character" w:customStyle="1" w:styleId="Char0">
    <w:name w:val="Κεφαλίδα Char"/>
    <w:basedOn w:val="a0"/>
    <w:link w:val="a4"/>
    <w:uiPriority w:val="99"/>
    <w:rsid w:val="0013639B"/>
    <w:rPr>
      <w:rFonts w:ascii="Bookman Old Style" w:eastAsia="Calibri" w:hAnsi="Bookman Old Style" w:cs="Times New Roman"/>
      <w:sz w:val="24"/>
    </w:rPr>
  </w:style>
  <w:style w:type="paragraph" w:styleId="a5">
    <w:name w:val="Balloon Text"/>
    <w:basedOn w:val="a"/>
    <w:link w:val="Char1"/>
    <w:uiPriority w:val="99"/>
    <w:semiHidden/>
    <w:unhideWhenUsed/>
    <w:rsid w:val="0013639B"/>
    <w:pPr>
      <w:spacing w:after="0"/>
    </w:pPr>
    <w:rPr>
      <w:rFonts w:ascii="Tahoma" w:hAnsi="Tahoma" w:cs="Tahoma"/>
      <w:sz w:val="16"/>
      <w:szCs w:val="16"/>
    </w:rPr>
  </w:style>
  <w:style w:type="character" w:customStyle="1" w:styleId="Char1">
    <w:name w:val="Κείμενο πλαισίου Char"/>
    <w:basedOn w:val="a0"/>
    <w:link w:val="a5"/>
    <w:uiPriority w:val="99"/>
    <w:semiHidden/>
    <w:rsid w:val="0013639B"/>
    <w:rPr>
      <w:rFonts w:ascii="Tahoma" w:hAnsi="Tahoma" w:cs="Tahoma"/>
      <w:sz w:val="16"/>
      <w:szCs w:val="16"/>
    </w:rPr>
  </w:style>
  <w:style w:type="paragraph" w:styleId="a6">
    <w:name w:val="List Paragraph"/>
    <w:basedOn w:val="a"/>
    <w:uiPriority w:val="34"/>
    <w:qFormat/>
    <w:rsid w:val="00404E86"/>
    <w:pPr>
      <w:ind w:left="720"/>
      <w:contextualSpacing/>
    </w:pPr>
  </w:style>
  <w:style w:type="character" w:customStyle="1" w:styleId="1Char">
    <w:name w:val="Επικεφαλίδα 1 Char"/>
    <w:basedOn w:val="a0"/>
    <w:link w:val="1"/>
    <w:uiPriority w:val="9"/>
    <w:rsid w:val="00404E86"/>
    <w:rPr>
      <w:rFonts w:ascii="Bookman Old Style" w:eastAsiaTheme="majorEastAsia" w:hAnsi="Bookman Old Style" w:cstheme="majorBidi"/>
      <w:b/>
      <w:bCs/>
      <w:sz w:val="24"/>
      <w:szCs w:val="28"/>
    </w:rPr>
  </w:style>
  <w:style w:type="character" w:customStyle="1" w:styleId="3Char">
    <w:name w:val="Επικεφαλίδα 3 Char"/>
    <w:basedOn w:val="a0"/>
    <w:link w:val="3"/>
    <w:uiPriority w:val="9"/>
    <w:rsid w:val="00B02A75"/>
    <w:rPr>
      <w:rFonts w:ascii="Bookman Old Style" w:eastAsiaTheme="majorEastAsia" w:hAnsi="Bookman Old Style" w:cstheme="majorBidi"/>
      <w:b/>
      <w:bCs/>
    </w:rPr>
  </w:style>
  <w:style w:type="character" w:customStyle="1" w:styleId="4Char">
    <w:name w:val="Επικεφαλίδα 4 Char"/>
    <w:basedOn w:val="a0"/>
    <w:link w:val="4"/>
    <w:uiPriority w:val="9"/>
    <w:rsid w:val="00812F81"/>
    <w:rPr>
      <w:rFonts w:ascii="Bookman Old Style" w:eastAsiaTheme="majorEastAsia" w:hAnsi="Bookman Old Style" w:cstheme="majorBidi"/>
      <w:b/>
      <w:bCs/>
      <w:iCs/>
    </w:rPr>
  </w:style>
  <w:style w:type="character" w:customStyle="1" w:styleId="5Char">
    <w:name w:val="Επικεφαλίδα 5 Char"/>
    <w:basedOn w:val="a0"/>
    <w:link w:val="5"/>
    <w:uiPriority w:val="9"/>
    <w:semiHidden/>
    <w:rsid w:val="00404E86"/>
    <w:rPr>
      <w:rFonts w:asciiTheme="majorHAnsi" w:eastAsiaTheme="majorEastAsia" w:hAnsiTheme="majorHAnsi" w:cstheme="majorBidi"/>
      <w:color w:val="243F60" w:themeColor="accent1" w:themeShade="7F"/>
      <w:sz w:val="24"/>
    </w:rPr>
  </w:style>
  <w:style w:type="character" w:customStyle="1" w:styleId="6Char">
    <w:name w:val="Επικεφαλίδα 6 Char"/>
    <w:basedOn w:val="a0"/>
    <w:link w:val="6"/>
    <w:uiPriority w:val="9"/>
    <w:semiHidden/>
    <w:rsid w:val="00404E86"/>
    <w:rPr>
      <w:rFonts w:asciiTheme="majorHAnsi" w:eastAsiaTheme="majorEastAsia" w:hAnsiTheme="majorHAnsi" w:cstheme="majorBidi"/>
      <w:i/>
      <w:iCs/>
      <w:color w:val="243F60" w:themeColor="accent1" w:themeShade="7F"/>
      <w:sz w:val="24"/>
    </w:rPr>
  </w:style>
  <w:style w:type="character" w:customStyle="1" w:styleId="7Char">
    <w:name w:val="Επικεφαλίδα 7 Char"/>
    <w:basedOn w:val="a0"/>
    <w:link w:val="7"/>
    <w:uiPriority w:val="9"/>
    <w:semiHidden/>
    <w:rsid w:val="00404E86"/>
    <w:rPr>
      <w:rFonts w:asciiTheme="majorHAnsi" w:eastAsiaTheme="majorEastAsia" w:hAnsiTheme="majorHAnsi" w:cstheme="majorBidi"/>
      <w:i/>
      <w:iCs/>
      <w:color w:val="404040" w:themeColor="text1" w:themeTint="BF"/>
      <w:sz w:val="24"/>
    </w:rPr>
  </w:style>
  <w:style w:type="character" w:customStyle="1" w:styleId="8Char">
    <w:name w:val="Επικεφαλίδα 8 Char"/>
    <w:basedOn w:val="a0"/>
    <w:link w:val="8"/>
    <w:uiPriority w:val="9"/>
    <w:semiHidden/>
    <w:rsid w:val="00404E86"/>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404E86"/>
    <w:rPr>
      <w:rFonts w:asciiTheme="majorHAnsi" w:eastAsiaTheme="majorEastAsia" w:hAnsiTheme="majorHAnsi" w:cstheme="majorBidi"/>
      <w:i/>
      <w:iCs/>
      <w:color w:val="404040" w:themeColor="text1" w:themeTint="BF"/>
      <w:sz w:val="20"/>
      <w:szCs w:val="20"/>
    </w:rPr>
  </w:style>
  <w:style w:type="paragraph" w:styleId="a7">
    <w:name w:val="TOC Heading"/>
    <w:basedOn w:val="1"/>
    <w:next w:val="a"/>
    <w:uiPriority w:val="39"/>
    <w:unhideWhenUsed/>
    <w:qFormat/>
    <w:rsid w:val="00287E5F"/>
    <w:pPr>
      <w:numPr>
        <w:numId w:val="0"/>
      </w:numPr>
      <w:spacing w:line="276" w:lineRule="auto"/>
      <w:outlineLvl w:val="9"/>
    </w:pPr>
    <w:rPr>
      <w:rFonts w:asciiTheme="majorHAnsi" w:hAnsiTheme="majorHAnsi"/>
      <w:color w:val="365F91" w:themeColor="accent1" w:themeShade="BF"/>
      <w:sz w:val="28"/>
      <w:lang w:eastAsia="el-GR"/>
    </w:rPr>
  </w:style>
  <w:style w:type="paragraph" w:styleId="10">
    <w:name w:val="toc 1"/>
    <w:basedOn w:val="a"/>
    <w:next w:val="a"/>
    <w:autoRedefine/>
    <w:uiPriority w:val="39"/>
    <w:unhideWhenUsed/>
    <w:rsid w:val="000F5380"/>
    <w:pPr>
      <w:spacing w:after="0"/>
    </w:pPr>
  </w:style>
  <w:style w:type="paragraph" w:styleId="20">
    <w:name w:val="toc 2"/>
    <w:basedOn w:val="a"/>
    <w:next w:val="a"/>
    <w:autoRedefine/>
    <w:uiPriority w:val="39"/>
    <w:unhideWhenUsed/>
    <w:rsid w:val="00287E5F"/>
    <w:pPr>
      <w:spacing w:after="100"/>
      <w:ind w:left="240"/>
    </w:pPr>
  </w:style>
  <w:style w:type="character" w:styleId="-">
    <w:name w:val="Hyperlink"/>
    <w:basedOn w:val="a0"/>
    <w:uiPriority w:val="99"/>
    <w:unhideWhenUsed/>
    <w:rsid w:val="00287E5F"/>
    <w:rPr>
      <w:color w:val="0000FF" w:themeColor="hyperlink"/>
      <w:u w:val="single"/>
    </w:rPr>
  </w:style>
  <w:style w:type="paragraph" w:styleId="a8">
    <w:name w:val="caption"/>
    <w:basedOn w:val="a"/>
    <w:next w:val="a"/>
    <w:uiPriority w:val="35"/>
    <w:unhideWhenUsed/>
    <w:qFormat/>
    <w:rsid w:val="00B61BD0"/>
    <w:pPr>
      <w:spacing w:after="0"/>
      <w:jc w:val="center"/>
    </w:pPr>
    <w:rPr>
      <w:b/>
      <w:bCs/>
      <w:sz w:val="18"/>
      <w:szCs w:val="18"/>
    </w:rPr>
  </w:style>
  <w:style w:type="paragraph" w:customStyle="1" w:styleId="Default">
    <w:name w:val="Default"/>
    <w:rsid w:val="00864F79"/>
    <w:pPr>
      <w:autoSpaceDE w:val="0"/>
      <w:autoSpaceDN w:val="0"/>
      <w:adjustRightInd w:val="0"/>
      <w:spacing w:after="0" w:line="240" w:lineRule="auto"/>
    </w:pPr>
    <w:rPr>
      <w:rFonts w:ascii="Arial" w:hAnsi="Arial" w:cs="Arial"/>
      <w:color w:val="000000"/>
      <w:sz w:val="24"/>
      <w:szCs w:val="24"/>
    </w:rPr>
  </w:style>
  <w:style w:type="paragraph" w:styleId="a9">
    <w:name w:val="table of figures"/>
    <w:basedOn w:val="a"/>
    <w:next w:val="a"/>
    <w:uiPriority w:val="99"/>
    <w:unhideWhenUsed/>
    <w:rsid w:val="00725460"/>
    <w:pPr>
      <w:spacing w:after="0"/>
    </w:pPr>
    <w:rPr>
      <w:sz w:val="22"/>
    </w:rPr>
  </w:style>
  <w:style w:type="character" w:styleId="-0">
    <w:name w:val="FollowedHyperlink"/>
    <w:basedOn w:val="a0"/>
    <w:uiPriority w:val="99"/>
    <w:semiHidden/>
    <w:unhideWhenUsed/>
    <w:rsid w:val="00063323"/>
    <w:rPr>
      <w:color w:val="800080" w:themeColor="followedHyperlink"/>
      <w:u w:val="single"/>
    </w:rPr>
  </w:style>
  <w:style w:type="paragraph" w:styleId="aa">
    <w:name w:val="No Spacing"/>
    <w:uiPriority w:val="1"/>
    <w:qFormat/>
    <w:rsid w:val="00C570C7"/>
    <w:pPr>
      <w:spacing w:after="0" w:line="240" w:lineRule="auto"/>
      <w:jc w:val="both"/>
    </w:pPr>
    <w:rPr>
      <w:rFonts w:ascii="Bookman Old Style" w:hAnsi="Bookman Old Style"/>
      <w:sz w:val="24"/>
    </w:rPr>
  </w:style>
  <w:style w:type="paragraph" w:styleId="30">
    <w:name w:val="toc 3"/>
    <w:basedOn w:val="a"/>
    <w:next w:val="a"/>
    <w:autoRedefine/>
    <w:uiPriority w:val="39"/>
    <w:unhideWhenUsed/>
    <w:rsid w:val="004148EE"/>
    <w:pPr>
      <w:spacing w:after="100"/>
      <w:ind w:left="480"/>
    </w:pPr>
  </w:style>
  <w:style w:type="paragraph" w:styleId="ab">
    <w:name w:val="Body Text"/>
    <w:basedOn w:val="a"/>
    <w:link w:val="Char2"/>
    <w:rsid w:val="00C025C0"/>
    <w:pPr>
      <w:suppressAutoHyphens/>
      <w:spacing w:after="120"/>
      <w:jc w:val="left"/>
    </w:pPr>
    <w:rPr>
      <w:rFonts w:ascii="Arial" w:eastAsia="Times New Roman" w:hAnsi="Arial" w:cs="Times New Roman"/>
      <w:sz w:val="22"/>
      <w:szCs w:val="24"/>
      <w:lang w:eastAsia="ar-SA"/>
    </w:rPr>
  </w:style>
  <w:style w:type="character" w:customStyle="1" w:styleId="Char2">
    <w:name w:val="Σώμα κειμένου Char"/>
    <w:basedOn w:val="a0"/>
    <w:link w:val="ab"/>
    <w:rsid w:val="00C025C0"/>
    <w:rPr>
      <w:rFonts w:ascii="Arial" w:eastAsia="Times New Roman" w:hAnsi="Arial" w:cs="Times New Roman"/>
      <w:szCs w:val="24"/>
      <w:lang w:eastAsia="ar-SA"/>
    </w:rPr>
  </w:style>
  <w:style w:type="paragraph" w:customStyle="1" w:styleId="ac">
    <w:name w:val="ΥΕΤΟΣ Κείμενο"/>
    <w:basedOn w:val="a"/>
    <w:qFormat/>
    <w:rsid w:val="007F06D0"/>
    <w:pPr>
      <w:spacing w:after="0" w:line="360" w:lineRule="auto"/>
    </w:pPr>
    <w:rPr>
      <w:rFonts w:ascii="Arial" w:eastAsia="Arial" w:hAnsi="Arial" w:cs="Times New Roman"/>
      <w:sz w:val="22"/>
      <w:szCs w:val="20"/>
    </w:rPr>
  </w:style>
  <w:style w:type="paragraph" w:customStyle="1" w:styleId="yiv5142169206msonormal">
    <w:name w:val="yiv5142169206msonormal"/>
    <w:basedOn w:val="a"/>
    <w:rsid w:val="004B38ED"/>
    <w:pPr>
      <w:spacing w:before="100" w:beforeAutospacing="1" w:after="100" w:afterAutospacing="1"/>
      <w:jc w:val="left"/>
    </w:pPr>
    <w:rPr>
      <w:rFonts w:ascii="Times New Roman" w:eastAsia="Times New Roman" w:hAnsi="Times New Roman" w:cs="Times New Roman"/>
      <w:szCs w:val="24"/>
      <w:lang w:eastAsia="el-GR"/>
    </w:rPr>
  </w:style>
  <w:style w:type="paragraph" w:customStyle="1" w:styleId="WW-Normal1">
    <w:name w:val="WW-Normal1"/>
    <w:rsid w:val="00402536"/>
    <w:pPr>
      <w:suppressAutoHyphens/>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95">
      <w:bodyDiv w:val="1"/>
      <w:marLeft w:val="0"/>
      <w:marRight w:val="0"/>
      <w:marTop w:val="0"/>
      <w:marBottom w:val="0"/>
      <w:divBdr>
        <w:top w:val="none" w:sz="0" w:space="0" w:color="auto"/>
        <w:left w:val="none" w:sz="0" w:space="0" w:color="auto"/>
        <w:bottom w:val="none" w:sz="0" w:space="0" w:color="auto"/>
        <w:right w:val="none" w:sz="0" w:space="0" w:color="auto"/>
      </w:divBdr>
    </w:div>
    <w:div w:id="10574917">
      <w:bodyDiv w:val="1"/>
      <w:marLeft w:val="0"/>
      <w:marRight w:val="0"/>
      <w:marTop w:val="0"/>
      <w:marBottom w:val="0"/>
      <w:divBdr>
        <w:top w:val="none" w:sz="0" w:space="0" w:color="auto"/>
        <w:left w:val="none" w:sz="0" w:space="0" w:color="auto"/>
        <w:bottom w:val="none" w:sz="0" w:space="0" w:color="auto"/>
        <w:right w:val="none" w:sz="0" w:space="0" w:color="auto"/>
      </w:divBdr>
    </w:div>
    <w:div w:id="31227353">
      <w:bodyDiv w:val="1"/>
      <w:marLeft w:val="0"/>
      <w:marRight w:val="0"/>
      <w:marTop w:val="0"/>
      <w:marBottom w:val="0"/>
      <w:divBdr>
        <w:top w:val="none" w:sz="0" w:space="0" w:color="auto"/>
        <w:left w:val="none" w:sz="0" w:space="0" w:color="auto"/>
        <w:bottom w:val="none" w:sz="0" w:space="0" w:color="auto"/>
        <w:right w:val="none" w:sz="0" w:space="0" w:color="auto"/>
      </w:divBdr>
    </w:div>
    <w:div w:id="143009089">
      <w:bodyDiv w:val="1"/>
      <w:marLeft w:val="0"/>
      <w:marRight w:val="0"/>
      <w:marTop w:val="0"/>
      <w:marBottom w:val="0"/>
      <w:divBdr>
        <w:top w:val="none" w:sz="0" w:space="0" w:color="auto"/>
        <w:left w:val="none" w:sz="0" w:space="0" w:color="auto"/>
        <w:bottom w:val="none" w:sz="0" w:space="0" w:color="auto"/>
        <w:right w:val="none" w:sz="0" w:space="0" w:color="auto"/>
      </w:divBdr>
    </w:div>
    <w:div w:id="147479306">
      <w:bodyDiv w:val="1"/>
      <w:marLeft w:val="0"/>
      <w:marRight w:val="0"/>
      <w:marTop w:val="0"/>
      <w:marBottom w:val="0"/>
      <w:divBdr>
        <w:top w:val="none" w:sz="0" w:space="0" w:color="auto"/>
        <w:left w:val="none" w:sz="0" w:space="0" w:color="auto"/>
        <w:bottom w:val="none" w:sz="0" w:space="0" w:color="auto"/>
        <w:right w:val="none" w:sz="0" w:space="0" w:color="auto"/>
      </w:divBdr>
    </w:div>
    <w:div w:id="172113458">
      <w:bodyDiv w:val="1"/>
      <w:marLeft w:val="0"/>
      <w:marRight w:val="0"/>
      <w:marTop w:val="0"/>
      <w:marBottom w:val="0"/>
      <w:divBdr>
        <w:top w:val="none" w:sz="0" w:space="0" w:color="auto"/>
        <w:left w:val="none" w:sz="0" w:space="0" w:color="auto"/>
        <w:bottom w:val="none" w:sz="0" w:space="0" w:color="auto"/>
        <w:right w:val="none" w:sz="0" w:space="0" w:color="auto"/>
      </w:divBdr>
    </w:div>
    <w:div w:id="181021079">
      <w:bodyDiv w:val="1"/>
      <w:marLeft w:val="0"/>
      <w:marRight w:val="0"/>
      <w:marTop w:val="0"/>
      <w:marBottom w:val="0"/>
      <w:divBdr>
        <w:top w:val="none" w:sz="0" w:space="0" w:color="auto"/>
        <w:left w:val="none" w:sz="0" w:space="0" w:color="auto"/>
        <w:bottom w:val="none" w:sz="0" w:space="0" w:color="auto"/>
        <w:right w:val="none" w:sz="0" w:space="0" w:color="auto"/>
      </w:divBdr>
    </w:div>
    <w:div w:id="186989495">
      <w:bodyDiv w:val="1"/>
      <w:marLeft w:val="0"/>
      <w:marRight w:val="0"/>
      <w:marTop w:val="0"/>
      <w:marBottom w:val="0"/>
      <w:divBdr>
        <w:top w:val="none" w:sz="0" w:space="0" w:color="auto"/>
        <w:left w:val="none" w:sz="0" w:space="0" w:color="auto"/>
        <w:bottom w:val="none" w:sz="0" w:space="0" w:color="auto"/>
        <w:right w:val="none" w:sz="0" w:space="0" w:color="auto"/>
      </w:divBdr>
    </w:div>
    <w:div w:id="285090385">
      <w:bodyDiv w:val="1"/>
      <w:marLeft w:val="0"/>
      <w:marRight w:val="0"/>
      <w:marTop w:val="0"/>
      <w:marBottom w:val="0"/>
      <w:divBdr>
        <w:top w:val="none" w:sz="0" w:space="0" w:color="auto"/>
        <w:left w:val="none" w:sz="0" w:space="0" w:color="auto"/>
        <w:bottom w:val="none" w:sz="0" w:space="0" w:color="auto"/>
        <w:right w:val="none" w:sz="0" w:space="0" w:color="auto"/>
      </w:divBdr>
    </w:div>
    <w:div w:id="288556132">
      <w:bodyDiv w:val="1"/>
      <w:marLeft w:val="0"/>
      <w:marRight w:val="0"/>
      <w:marTop w:val="0"/>
      <w:marBottom w:val="0"/>
      <w:divBdr>
        <w:top w:val="none" w:sz="0" w:space="0" w:color="auto"/>
        <w:left w:val="none" w:sz="0" w:space="0" w:color="auto"/>
        <w:bottom w:val="none" w:sz="0" w:space="0" w:color="auto"/>
        <w:right w:val="none" w:sz="0" w:space="0" w:color="auto"/>
      </w:divBdr>
    </w:div>
    <w:div w:id="377508907">
      <w:bodyDiv w:val="1"/>
      <w:marLeft w:val="0"/>
      <w:marRight w:val="0"/>
      <w:marTop w:val="0"/>
      <w:marBottom w:val="0"/>
      <w:divBdr>
        <w:top w:val="none" w:sz="0" w:space="0" w:color="auto"/>
        <w:left w:val="none" w:sz="0" w:space="0" w:color="auto"/>
        <w:bottom w:val="none" w:sz="0" w:space="0" w:color="auto"/>
        <w:right w:val="none" w:sz="0" w:space="0" w:color="auto"/>
      </w:divBdr>
    </w:div>
    <w:div w:id="474419640">
      <w:bodyDiv w:val="1"/>
      <w:marLeft w:val="0"/>
      <w:marRight w:val="0"/>
      <w:marTop w:val="0"/>
      <w:marBottom w:val="0"/>
      <w:divBdr>
        <w:top w:val="none" w:sz="0" w:space="0" w:color="auto"/>
        <w:left w:val="none" w:sz="0" w:space="0" w:color="auto"/>
        <w:bottom w:val="none" w:sz="0" w:space="0" w:color="auto"/>
        <w:right w:val="none" w:sz="0" w:space="0" w:color="auto"/>
      </w:divBdr>
    </w:div>
    <w:div w:id="487016399">
      <w:bodyDiv w:val="1"/>
      <w:marLeft w:val="0"/>
      <w:marRight w:val="0"/>
      <w:marTop w:val="0"/>
      <w:marBottom w:val="0"/>
      <w:divBdr>
        <w:top w:val="none" w:sz="0" w:space="0" w:color="auto"/>
        <w:left w:val="none" w:sz="0" w:space="0" w:color="auto"/>
        <w:bottom w:val="none" w:sz="0" w:space="0" w:color="auto"/>
        <w:right w:val="none" w:sz="0" w:space="0" w:color="auto"/>
      </w:divBdr>
    </w:div>
    <w:div w:id="509416291">
      <w:bodyDiv w:val="1"/>
      <w:marLeft w:val="0"/>
      <w:marRight w:val="0"/>
      <w:marTop w:val="0"/>
      <w:marBottom w:val="0"/>
      <w:divBdr>
        <w:top w:val="none" w:sz="0" w:space="0" w:color="auto"/>
        <w:left w:val="none" w:sz="0" w:space="0" w:color="auto"/>
        <w:bottom w:val="none" w:sz="0" w:space="0" w:color="auto"/>
        <w:right w:val="none" w:sz="0" w:space="0" w:color="auto"/>
      </w:divBdr>
    </w:div>
    <w:div w:id="674377720">
      <w:bodyDiv w:val="1"/>
      <w:marLeft w:val="0"/>
      <w:marRight w:val="0"/>
      <w:marTop w:val="0"/>
      <w:marBottom w:val="0"/>
      <w:divBdr>
        <w:top w:val="none" w:sz="0" w:space="0" w:color="auto"/>
        <w:left w:val="none" w:sz="0" w:space="0" w:color="auto"/>
        <w:bottom w:val="none" w:sz="0" w:space="0" w:color="auto"/>
        <w:right w:val="none" w:sz="0" w:space="0" w:color="auto"/>
      </w:divBdr>
    </w:div>
    <w:div w:id="681861991">
      <w:bodyDiv w:val="1"/>
      <w:marLeft w:val="0"/>
      <w:marRight w:val="0"/>
      <w:marTop w:val="0"/>
      <w:marBottom w:val="0"/>
      <w:divBdr>
        <w:top w:val="none" w:sz="0" w:space="0" w:color="auto"/>
        <w:left w:val="none" w:sz="0" w:space="0" w:color="auto"/>
        <w:bottom w:val="none" w:sz="0" w:space="0" w:color="auto"/>
        <w:right w:val="none" w:sz="0" w:space="0" w:color="auto"/>
      </w:divBdr>
    </w:div>
    <w:div w:id="701977240">
      <w:bodyDiv w:val="1"/>
      <w:marLeft w:val="0"/>
      <w:marRight w:val="0"/>
      <w:marTop w:val="0"/>
      <w:marBottom w:val="0"/>
      <w:divBdr>
        <w:top w:val="none" w:sz="0" w:space="0" w:color="auto"/>
        <w:left w:val="none" w:sz="0" w:space="0" w:color="auto"/>
        <w:bottom w:val="none" w:sz="0" w:space="0" w:color="auto"/>
        <w:right w:val="none" w:sz="0" w:space="0" w:color="auto"/>
      </w:divBdr>
    </w:div>
    <w:div w:id="770125640">
      <w:bodyDiv w:val="1"/>
      <w:marLeft w:val="0"/>
      <w:marRight w:val="0"/>
      <w:marTop w:val="0"/>
      <w:marBottom w:val="0"/>
      <w:divBdr>
        <w:top w:val="none" w:sz="0" w:space="0" w:color="auto"/>
        <w:left w:val="none" w:sz="0" w:space="0" w:color="auto"/>
        <w:bottom w:val="none" w:sz="0" w:space="0" w:color="auto"/>
        <w:right w:val="none" w:sz="0" w:space="0" w:color="auto"/>
      </w:divBdr>
    </w:div>
    <w:div w:id="782652016">
      <w:bodyDiv w:val="1"/>
      <w:marLeft w:val="0"/>
      <w:marRight w:val="0"/>
      <w:marTop w:val="0"/>
      <w:marBottom w:val="0"/>
      <w:divBdr>
        <w:top w:val="none" w:sz="0" w:space="0" w:color="auto"/>
        <w:left w:val="none" w:sz="0" w:space="0" w:color="auto"/>
        <w:bottom w:val="none" w:sz="0" w:space="0" w:color="auto"/>
        <w:right w:val="none" w:sz="0" w:space="0" w:color="auto"/>
      </w:divBdr>
    </w:div>
    <w:div w:id="812139047">
      <w:bodyDiv w:val="1"/>
      <w:marLeft w:val="0"/>
      <w:marRight w:val="0"/>
      <w:marTop w:val="0"/>
      <w:marBottom w:val="0"/>
      <w:divBdr>
        <w:top w:val="none" w:sz="0" w:space="0" w:color="auto"/>
        <w:left w:val="none" w:sz="0" w:space="0" w:color="auto"/>
        <w:bottom w:val="none" w:sz="0" w:space="0" w:color="auto"/>
        <w:right w:val="none" w:sz="0" w:space="0" w:color="auto"/>
      </w:divBdr>
    </w:div>
    <w:div w:id="867715605">
      <w:bodyDiv w:val="1"/>
      <w:marLeft w:val="0"/>
      <w:marRight w:val="0"/>
      <w:marTop w:val="0"/>
      <w:marBottom w:val="0"/>
      <w:divBdr>
        <w:top w:val="none" w:sz="0" w:space="0" w:color="auto"/>
        <w:left w:val="none" w:sz="0" w:space="0" w:color="auto"/>
        <w:bottom w:val="none" w:sz="0" w:space="0" w:color="auto"/>
        <w:right w:val="none" w:sz="0" w:space="0" w:color="auto"/>
      </w:divBdr>
    </w:div>
    <w:div w:id="915286789">
      <w:bodyDiv w:val="1"/>
      <w:marLeft w:val="0"/>
      <w:marRight w:val="0"/>
      <w:marTop w:val="0"/>
      <w:marBottom w:val="0"/>
      <w:divBdr>
        <w:top w:val="none" w:sz="0" w:space="0" w:color="auto"/>
        <w:left w:val="none" w:sz="0" w:space="0" w:color="auto"/>
        <w:bottom w:val="none" w:sz="0" w:space="0" w:color="auto"/>
        <w:right w:val="none" w:sz="0" w:space="0" w:color="auto"/>
      </w:divBdr>
    </w:div>
    <w:div w:id="932980719">
      <w:bodyDiv w:val="1"/>
      <w:marLeft w:val="0"/>
      <w:marRight w:val="0"/>
      <w:marTop w:val="0"/>
      <w:marBottom w:val="0"/>
      <w:divBdr>
        <w:top w:val="none" w:sz="0" w:space="0" w:color="auto"/>
        <w:left w:val="none" w:sz="0" w:space="0" w:color="auto"/>
        <w:bottom w:val="none" w:sz="0" w:space="0" w:color="auto"/>
        <w:right w:val="none" w:sz="0" w:space="0" w:color="auto"/>
      </w:divBdr>
    </w:div>
    <w:div w:id="949243246">
      <w:bodyDiv w:val="1"/>
      <w:marLeft w:val="0"/>
      <w:marRight w:val="0"/>
      <w:marTop w:val="0"/>
      <w:marBottom w:val="0"/>
      <w:divBdr>
        <w:top w:val="none" w:sz="0" w:space="0" w:color="auto"/>
        <w:left w:val="none" w:sz="0" w:space="0" w:color="auto"/>
        <w:bottom w:val="none" w:sz="0" w:space="0" w:color="auto"/>
        <w:right w:val="none" w:sz="0" w:space="0" w:color="auto"/>
      </w:divBdr>
    </w:div>
    <w:div w:id="1006712488">
      <w:bodyDiv w:val="1"/>
      <w:marLeft w:val="0"/>
      <w:marRight w:val="0"/>
      <w:marTop w:val="0"/>
      <w:marBottom w:val="0"/>
      <w:divBdr>
        <w:top w:val="none" w:sz="0" w:space="0" w:color="auto"/>
        <w:left w:val="none" w:sz="0" w:space="0" w:color="auto"/>
        <w:bottom w:val="none" w:sz="0" w:space="0" w:color="auto"/>
        <w:right w:val="none" w:sz="0" w:space="0" w:color="auto"/>
      </w:divBdr>
    </w:div>
    <w:div w:id="1053388200">
      <w:bodyDiv w:val="1"/>
      <w:marLeft w:val="0"/>
      <w:marRight w:val="0"/>
      <w:marTop w:val="0"/>
      <w:marBottom w:val="0"/>
      <w:divBdr>
        <w:top w:val="none" w:sz="0" w:space="0" w:color="auto"/>
        <w:left w:val="none" w:sz="0" w:space="0" w:color="auto"/>
        <w:bottom w:val="none" w:sz="0" w:space="0" w:color="auto"/>
        <w:right w:val="none" w:sz="0" w:space="0" w:color="auto"/>
      </w:divBdr>
    </w:div>
    <w:div w:id="1078794552">
      <w:bodyDiv w:val="1"/>
      <w:marLeft w:val="0"/>
      <w:marRight w:val="0"/>
      <w:marTop w:val="0"/>
      <w:marBottom w:val="0"/>
      <w:divBdr>
        <w:top w:val="none" w:sz="0" w:space="0" w:color="auto"/>
        <w:left w:val="none" w:sz="0" w:space="0" w:color="auto"/>
        <w:bottom w:val="none" w:sz="0" w:space="0" w:color="auto"/>
        <w:right w:val="none" w:sz="0" w:space="0" w:color="auto"/>
      </w:divBdr>
    </w:div>
    <w:div w:id="1137141755">
      <w:bodyDiv w:val="1"/>
      <w:marLeft w:val="0"/>
      <w:marRight w:val="0"/>
      <w:marTop w:val="0"/>
      <w:marBottom w:val="0"/>
      <w:divBdr>
        <w:top w:val="none" w:sz="0" w:space="0" w:color="auto"/>
        <w:left w:val="none" w:sz="0" w:space="0" w:color="auto"/>
        <w:bottom w:val="none" w:sz="0" w:space="0" w:color="auto"/>
        <w:right w:val="none" w:sz="0" w:space="0" w:color="auto"/>
      </w:divBdr>
    </w:div>
    <w:div w:id="1197768254">
      <w:bodyDiv w:val="1"/>
      <w:marLeft w:val="0"/>
      <w:marRight w:val="0"/>
      <w:marTop w:val="0"/>
      <w:marBottom w:val="0"/>
      <w:divBdr>
        <w:top w:val="none" w:sz="0" w:space="0" w:color="auto"/>
        <w:left w:val="none" w:sz="0" w:space="0" w:color="auto"/>
        <w:bottom w:val="none" w:sz="0" w:space="0" w:color="auto"/>
        <w:right w:val="none" w:sz="0" w:space="0" w:color="auto"/>
      </w:divBdr>
    </w:div>
    <w:div w:id="1201238940">
      <w:bodyDiv w:val="1"/>
      <w:marLeft w:val="0"/>
      <w:marRight w:val="0"/>
      <w:marTop w:val="0"/>
      <w:marBottom w:val="0"/>
      <w:divBdr>
        <w:top w:val="none" w:sz="0" w:space="0" w:color="auto"/>
        <w:left w:val="none" w:sz="0" w:space="0" w:color="auto"/>
        <w:bottom w:val="none" w:sz="0" w:space="0" w:color="auto"/>
        <w:right w:val="none" w:sz="0" w:space="0" w:color="auto"/>
      </w:divBdr>
    </w:div>
    <w:div w:id="1227686328">
      <w:bodyDiv w:val="1"/>
      <w:marLeft w:val="0"/>
      <w:marRight w:val="0"/>
      <w:marTop w:val="0"/>
      <w:marBottom w:val="0"/>
      <w:divBdr>
        <w:top w:val="none" w:sz="0" w:space="0" w:color="auto"/>
        <w:left w:val="none" w:sz="0" w:space="0" w:color="auto"/>
        <w:bottom w:val="none" w:sz="0" w:space="0" w:color="auto"/>
        <w:right w:val="none" w:sz="0" w:space="0" w:color="auto"/>
      </w:divBdr>
    </w:div>
    <w:div w:id="1227760950">
      <w:bodyDiv w:val="1"/>
      <w:marLeft w:val="0"/>
      <w:marRight w:val="0"/>
      <w:marTop w:val="0"/>
      <w:marBottom w:val="0"/>
      <w:divBdr>
        <w:top w:val="none" w:sz="0" w:space="0" w:color="auto"/>
        <w:left w:val="none" w:sz="0" w:space="0" w:color="auto"/>
        <w:bottom w:val="none" w:sz="0" w:space="0" w:color="auto"/>
        <w:right w:val="none" w:sz="0" w:space="0" w:color="auto"/>
      </w:divBdr>
    </w:div>
    <w:div w:id="1232346374">
      <w:bodyDiv w:val="1"/>
      <w:marLeft w:val="0"/>
      <w:marRight w:val="0"/>
      <w:marTop w:val="0"/>
      <w:marBottom w:val="0"/>
      <w:divBdr>
        <w:top w:val="none" w:sz="0" w:space="0" w:color="auto"/>
        <w:left w:val="none" w:sz="0" w:space="0" w:color="auto"/>
        <w:bottom w:val="none" w:sz="0" w:space="0" w:color="auto"/>
        <w:right w:val="none" w:sz="0" w:space="0" w:color="auto"/>
      </w:divBdr>
    </w:div>
    <w:div w:id="1311131753">
      <w:bodyDiv w:val="1"/>
      <w:marLeft w:val="0"/>
      <w:marRight w:val="0"/>
      <w:marTop w:val="0"/>
      <w:marBottom w:val="0"/>
      <w:divBdr>
        <w:top w:val="none" w:sz="0" w:space="0" w:color="auto"/>
        <w:left w:val="none" w:sz="0" w:space="0" w:color="auto"/>
        <w:bottom w:val="none" w:sz="0" w:space="0" w:color="auto"/>
        <w:right w:val="none" w:sz="0" w:space="0" w:color="auto"/>
      </w:divBdr>
    </w:div>
    <w:div w:id="1337533468">
      <w:bodyDiv w:val="1"/>
      <w:marLeft w:val="0"/>
      <w:marRight w:val="0"/>
      <w:marTop w:val="0"/>
      <w:marBottom w:val="0"/>
      <w:divBdr>
        <w:top w:val="none" w:sz="0" w:space="0" w:color="auto"/>
        <w:left w:val="none" w:sz="0" w:space="0" w:color="auto"/>
        <w:bottom w:val="none" w:sz="0" w:space="0" w:color="auto"/>
        <w:right w:val="none" w:sz="0" w:space="0" w:color="auto"/>
      </w:divBdr>
    </w:div>
    <w:div w:id="1343629747">
      <w:bodyDiv w:val="1"/>
      <w:marLeft w:val="0"/>
      <w:marRight w:val="0"/>
      <w:marTop w:val="0"/>
      <w:marBottom w:val="0"/>
      <w:divBdr>
        <w:top w:val="none" w:sz="0" w:space="0" w:color="auto"/>
        <w:left w:val="none" w:sz="0" w:space="0" w:color="auto"/>
        <w:bottom w:val="none" w:sz="0" w:space="0" w:color="auto"/>
        <w:right w:val="none" w:sz="0" w:space="0" w:color="auto"/>
      </w:divBdr>
    </w:div>
    <w:div w:id="1456564234">
      <w:bodyDiv w:val="1"/>
      <w:marLeft w:val="0"/>
      <w:marRight w:val="0"/>
      <w:marTop w:val="0"/>
      <w:marBottom w:val="0"/>
      <w:divBdr>
        <w:top w:val="none" w:sz="0" w:space="0" w:color="auto"/>
        <w:left w:val="none" w:sz="0" w:space="0" w:color="auto"/>
        <w:bottom w:val="none" w:sz="0" w:space="0" w:color="auto"/>
        <w:right w:val="none" w:sz="0" w:space="0" w:color="auto"/>
      </w:divBdr>
    </w:div>
    <w:div w:id="1512572697">
      <w:bodyDiv w:val="1"/>
      <w:marLeft w:val="0"/>
      <w:marRight w:val="0"/>
      <w:marTop w:val="0"/>
      <w:marBottom w:val="0"/>
      <w:divBdr>
        <w:top w:val="none" w:sz="0" w:space="0" w:color="auto"/>
        <w:left w:val="none" w:sz="0" w:space="0" w:color="auto"/>
        <w:bottom w:val="none" w:sz="0" w:space="0" w:color="auto"/>
        <w:right w:val="none" w:sz="0" w:space="0" w:color="auto"/>
      </w:divBdr>
    </w:div>
    <w:div w:id="1520653962">
      <w:bodyDiv w:val="1"/>
      <w:marLeft w:val="0"/>
      <w:marRight w:val="0"/>
      <w:marTop w:val="0"/>
      <w:marBottom w:val="0"/>
      <w:divBdr>
        <w:top w:val="none" w:sz="0" w:space="0" w:color="auto"/>
        <w:left w:val="none" w:sz="0" w:space="0" w:color="auto"/>
        <w:bottom w:val="none" w:sz="0" w:space="0" w:color="auto"/>
        <w:right w:val="none" w:sz="0" w:space="0" w:color="auto"/>
      </w:divBdr>
    </w:div>
    <w:div w:id="1520924420">
      <w:bodyDiv w:val="1"/>
      <w:marLeft w:val="0"/>
      <w:marRight w:val="0"/>
      <w:marTop w:val="0"/>
      <w:marBottom w:val="0"/>
      <w:divBdr>
        <w:top w:val="none" w:sz="0" w:space="0" w:color="auto"/>
        <w:left w:val="none" w:sz="0" w:space="0" w:color="auto"/>
        <w:bottom w:val="none" w:sz="0" w:space="0" w:color="auto"/>
        <w:right w:val="none" w:sz="0" w:space="0" w:color="auto"/>
      </w:divBdr>
    </w:div>
    <w:div w:id="1611745315">
      <w:bodyDiv w:val="1"/>
      <w:marLeft w:val="0"/>
      <w:marRight w:val="0"/>
      <w:marTop w:val="0"/>
      <w:marBottom w:val="0"/>
      <w:divBdr>
        <w:top w:val="none" w:sz="0" w:space="0" w:color="auto"/>
        <w:left w:val="none" w:sz="0" w:space="0" w:color="auto"/>
        <w:bottom w:val="none" w:sz="0" w:space="0" w:color="auto"/>
        <w:right w:val="none" w:sz="0" w:space="0" w:color="auto"/>
      </w:divBdr>
    </w:div>
    <w:div w:id="1688366011">
      <w:bodyDiv w:val="1"/>
      <w:marLeft w:val="0"/>
      <w:marRight w:val="0"/>
      <w:marTop w:val="0"/>
      <w:marBottom w:val="0"/>
      <w:divBdr>
        <w:top w:val="none" w:sz="0" w:space="0" w:color="auto"/>
        <w:left w:val="none" w:sz="0" w:space="0" w:color="auto"/>
        <w:bottom w:val="none" w:sz="0" w:space="0" w:color="auto"/>
        <w:right w:val="none" w:sz="0" w:space="0" w:color="auto"/>
      </w:divBdr>
    </w:div>
    <w:div w:id="1815413400">
      <w:bodyDiv w:val="1"/>
      <w:marLeft w:val="0"/>
      <w:marRight w:val="0"/>
      <w:marTop w:val="0"/>
      <w:marBottom w:val="0"/>
      <w:divBdr>
        <w:top w:val="none" w:sz="0" w:space="0" w:color="auto"/>
        <w:left w:val="none" w:sz="0" w:space="0" w:color="auto"/>
        <w:bottom w:val="none" w:sz="0" w:space="0" w:color="auto"/>
        <w:right w:val="none" w:sz="0" w:space="0" w:color="auto"/>
      </w:divBdr>
    </w:div>
    <w:div w:id="1831142962">
      <w:bodyDiv w:val="1"/>
      <w:marLeft w:val="0"/>
      <w:marRight w:val="0"/>
      <w:marTop w:val="0"/>
      <w:marBottom w:val="0"/>
      <w:divBdr>
        <w:top w:val="none" w:sz="0" w:space="0" w:color="auto"/>
        <w:left w:val="none" w:sz="0" w:space="0" w:color="auto"/>
        <w:bottom w:val="none" w:sz="0" w:space="0" w:color="auto"/>
        <w:right w:val="none" w:sz="0" w:space="0" w:color="auto"/>
      </w:divBdr>
    </w:div>
    <w:div w:id="1864975660">
      <w:bodyDiv w:val="1"/>
      <w:marLeft w:val="0"/>
      <w:marRight w:val="0"/>
      <w:marTop w:val="0"/>
      <w:marBottom w:val="0"/>
      <w:divBdr>
        <w:top w:val="none" w:sz="0" w:space="0" w:color="auto"/>
        <w:left w:val="none" w:sz="0" w:space="0" w:color="auto"/>
        <w:bottom w:val="none" w:sz="0" w:space="0" w:color="auto"/>
        <w:right w:val="none" w:sz="0" w:space="0" w:color="auto"/>
      </w:divBdr>
    </w:div>
    <w:div w:id="1888561222">
      <w:bodyDiv w:val="1"/>
      <w:marLeft w:val="0"/>
      <w:marRight w:val="0"/>
      <w:marTop w:val="0"/>
      <w:marBottom w:val="0"/>
      <w:divBdr>
        <w:top w:val="none" w:sz="0" w:space="0" w:color="auto"/>
        <w:left w:val="none" w:sz="0" w:space="0" w:color="auto"/>
        <w:bottom w:val="none" w:sz="0" w:space="0" w:color="auto"/>
        <w:right w:val="none" w:sz="0" w:space="0" w:color="auto"/>
      </w:divBdr>
    </w:div>
    <w:div w:id="1933583418">
      <w:bodyDiv w:val="1"/>
      <w:marLeft w:val="0"/>
      <w:marRight w:val="0"/>
      <w:marTop w:val="0"/>
      <w:marBottom w:val="0"/>
      <w:divBdr>
        <w:top w:val="none" w:sz="0" w:space="0" w:color="auto"/>
        <w:left w:val="none" w:sz="0" w:space="0" w:color="auto"/>
        <w:bottom w:val="none" w:sz="0" w:space="0" w:color="auto"/>
        <w:right w:val="none" w:sz="0" w:space="0" w:color="auto"/>
      </w:divBdr>
    </w:div>
    <w:div w:id="1945922080">
      <w:bodyDiv w:val="1"/>
      <w:marLeft w:val="0"/>
      <w:marRight w:val="0"/>
      <w:marTop w:val="0"/>
      <w:marBottom w:val="0"/>
      <w:divBdr>
        <w:top w:val="none" w:sz="0" w:space="0" w:color="auto"/>
        <w:left w:val="none" w:sz="0" w:space="0" w:color="auto"/>
        <w:bottom w:val="none" w:sz="0" w:space="0" w:color="auto"/>
        <w:right w:val="none" w:sz="0" w:space="0" w:color="auto"/>
      </w:divBdr>
    </w:div>
    <w:div w:id="1968125835">
      <w:bodyDiv w:val="1"/>
      <w:marLeft w:val="0"/>
      <w:marRight w:val="0"/>
      <w:marTop w:val="0"/>
      <w:marBottom w:val="0"/>
      <w:divBdr>
        <w:top w:val="none" w:sz="0" w:space="0" w:color="auto"/>
        <w:left w:val="none" w:sz="0" w:space="0" w:color="auto"/>
        <w:bottom w:val="none" w:sz="0" w:space="0" w:color="auto"/>
        <w:right w:val="none" w:sz="0" w:space="0" w:color="auto"/>
      </w:divBdr>
    </w:div>
    <w:div w:id="1982533409">
      <w:bodyDiv w:val="1"/>
      <w:marLeft w:val="0"/>
      <w:marRight w:val="0"/>
      <w:marTop w:val="0"/>
      <w:marBottom w:val="0"/>
      <w:divBdr>
        <w:top w:val="none" w:sz="0" w:space="0" w:color="auto"/>
        <w:left w:val="none" w:sz="0" w:space="0" w:color="auto"/>
        <w:bottom w:val="none" w:sz="0" w:space="0" w:color="auto"/>
        <w:right w:val="none" w:sz="0" w:space="0" w:color="auto"/>
      </w:divBdr>
    </w:div>
    <w:div w:id="1994791629">
      <w:bodyDiv w:val="1"/>
      <w:marLeft w:val="0"/>
      <w:marRight w:val="0"/>
      <w:marTop w:val="0"/>
      <w:marBottom w:val="0"/>
      <w:divBdr>
        <w:top w:val="none" w:sz="0" w:space="0" w:color="auto"/>
        <w:left w:val="none" w:sz="0" w:space="0" w:color="auto"/>
        <w:bottom w:val="none" w:sz="0" w:space="0" w:color="auto"/>
        <w:right w:val="none" w:sz="0" w:space="0" w:color="auto"/>
      </w:divBdr>
    </w:div>
    <w:div w:id="2048794611">
      <w:bodyDiv w:val="1"/>
      <w:marLeft w:val="0"/>
      <w:marRight w:val="0"/>
      <w:marTop w:val="0"/>
      <w:marBottom w:val="0"/>
      <w:divBdr>
        <w:top w:val="none" w:sz="0" w:space="0" w:color="auto"/>
        <w:left w:val="none" w:sz="0" w:space="0" w:color="auto"/>
        <w:bottom w:val="none" w:sz="0" w:space="0" w:color="auto"/>
        <w:right w:val="none" w:sz="0" w:space="0" w:color="auto"/>
      </w:divBdr>
    </w:div>
    <w:div w:id="2068070995">
      <w:bodyDiv w:val="1"/>
      <w:marLeft w:val="0"/>
      <w:marRight w:val="0"/>
      <w:marTop w:val="0"/>
      <w:marBottom w:val="0"/>
      <w:divBdr>
        <w:top w:val="none" w:sz="0" w:space="0" w:color="auto"/>
        <w:left w:val="none" w:sz="0" w:space="0" w:color="auto"/>
        <w:bottom w:val="none" w:sz="0" w:space="0" w:color="auto"/>
        <w:right w:val="none" w:sz="0" w:space="0" w:color="auto"/>
      </w:divBdr>
    </w:div>
    <w:div w:id="2078697402">
      <w:bodyDiv w:val="1"/>
      <w:marLeft w:val="0"/>
      <w:marRight w:val="0"/>
      <w:marTop w:val="0"/>
      <w:marBottom w:val="0"/>
      <w:divBdr>
        <w:top w:val="none" w:sz="0" w:space="0" w:color="auto"/>
        <w:left w:val="none" w:sz="0" w:space="0" w:color="auto"/>
        <w:bottom w:val="none" w:sz="0" w:space="0" w:color="auto"/>
        <w:right w:val="none" w:sz="0" w:space="0" w:color="auto"/>
      </w:divBdr>
    </w:div>
    <w:div w:id="2085950499">
      <w:bodyDiv w:val="1"/>
      <w:marLeft w:val="0"/>
      <w:marRight w:val="0"/>
      <w:marTop w:val="0"/>
      <w:marBottom w:val="0"/>
      <w:divBdr>
        <w:top w:val="none" w:sz="0" w:space="0" w:color="auto"/>
        <w:left w:val="none" w:sz="0" w:space="0" w:color="auto"/>
        <w:bottom w:val="none" w:sz="0" w:space="0" w:color="auto"/>
        <w:right w:val="none" w:sz="0" w:space="0" w:color="auto"/>
      </w:divBdr>
    </w:div>
    <w:div w:id="2096392073">
      <w:bodyDiv w:val="1"/>
      <w:marLeft w:val="0"/>
      <w:marRight w:val="0"/>
      <w:marTop w:val="0"/>
      <w:marBottom w:val="0"/>
      <w:divBdr>
        <w:top w:val="none" w:sz="0" w:space="0" w:color="auto"/>
        <w:left w:val="none" w:sz="0" w:space="0" w:color="auto"/>
        <w:bottom w:val="none" w:sz="0" w:space="0" w:color="auto"/>
        <w:right w:val="none" w:sz="0" w:space="0" w:color="auto"/>
      </w:divBdr>
    </w:div>
    <w:div w:id="2100520480">
      <w:bodyDiv w:val="1"/>
      <w:marLeft w:val="0"/>
      <w:marRight w:val="0"/>
      <w:marTop w:val="0"/>
      <w:marBottom w:val="0"/>
      <w:divBdr>
        <w:top w:val="none" w:sz="0" w:space="0" w:color="auto"/>
        <w:left w:val="none" w:sz="0" w:space="0" w:color="auto"/>
        <w:bottom w:val="none" w:sz="0" w:space="0" w:color="auto"/>
        <w:right w:val="none" w:sz="0" w:space="0" w:color="auto"/>
      </w:divBdr>
    </w:div>
    <w:div w:id="2106681173">
      <w:bodyDiv w:val="1"/>
      <w:marLeft w:val="0"/>
      <w:marRight w:val="0"/>
      <w:marTop w:val="0"/>
      <w:marBottom w:val="0"/>
      <w:divBdr>
        <w:top w:val="none" w:sz="0" w:space="0" w:color="auto"/>
        <w:left w:val="none" w:sz="0" w:space="0" w:color="auto"/>
        <w:bottom w:val="none" w:sz="0" w:space="0" w:color="auto"/>
        <w:right w:val="none" w:sz="0" w:space="0" w:color="auto"/>
      </w:divBdr>
    </w:div>
    <w:div w:id="211061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2A52E-092E-43E8-9E20-CBDAF82B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1345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ΙΩΑΝΝΗΣ ΧΑΜΕΤΗΣ</cp:lastModifiedBy>
  <cp:revision>2</cp:revision>
  <cp:lastPrinted>2020-07-10T05:08:00Z</cp:lastPrinted>
  <dcterms:created xsi:type="dcterms:W3CDTF">2021-12-22T06:55:00Z</dcterms:created>
  <dcterms:modified xsi:type="dcterms:W3CDTF">2021-12-22T06:55:00Z</dcterms:modified>
</cp:coreProperties>
</file>