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5A42" w14:textId="1D684B23" w:rsidR="00647E4D" w:rsidRDefault="00505281" w:rsidP="0003560D">
      <w:pPr>
        <w:spacing w:after="60"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ΠΙΝΑΚΑΣ ΣΥΜ</w:t>
      </w:r>
      <w:r w:rsidR="00CB7F23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Μ</w:t>
      </w: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ΟΡΦΩΣΗΣ</w:t>
      </w:r>
    </w:p>
    <w:p w14:paraId="75FA68AA" w14:textId="2D5EC486" w:rsidR="0003560D" w:rsidRPr="00CD714A" w:rsidRDefault="0003560D" w:rsidP="0003560D">
      <w:pPr>
        <w:spacing w:after="240"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ΤΜΗΜΑ Γ΄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75"/>
        <w:gridCol w:w="1710"/>
        <w:gridCol w:w="1260"/>
        <w:gridCol w:w="1714"/>
      </w:tblGrid>
      <w:tr w:rsidR="00505281" w:rsidRPr="0003560D" w14:paraId="54C096F2" w14:textId="77777777" w:rsidTr="007B5769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0E51B3B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675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F679392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ΠΡΟΔΙΑΓΡΑΦΗ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395350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3E21656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223B077E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14:paraId="4D9B2AA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ΤΕΚΜΗΡΙΩΣΗΣ</w:t>
            </w:r>
          </w:p>
        </w:tc>
      </w:tr>
      <w:tr w:rsidR="00505281" w:rsidRPr="0003560D" w14:paraId="3B6CC72C" w14:textId="77777777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B9DEC" w14:textId="77777777" w:rsidR="00505281" w:rsidRPr="0003560D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66908" w14:textId="77777777" w:rsidR="00505281" w:rsidRPr="0003560D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ΣΚΟΠΟΣ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8535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1042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EDD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5281" w:rsidRPr="0003560D" w14:paraId="7402DBEB" w14:textId="77777777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1A9F1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15CEA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Το όχημα θα χρησιμοποιείται για την μετακίνηση επιβατών.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65919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4D0A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5AF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75CD6243" w14:textId="77777777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BC1EE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B8F2B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Η κατασκευάστρια εταιρία διαθέτει αντιπροσωπεία </w:t>
            </w:r>
            <w:r w:rsidRPr="0003560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service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εντός της Νήσου Χίου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037F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EF1C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EB908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46B98135" w14:textId="77777777" w:rsidTr="00685050">
        <w:trPr>
          <w:trHeight w:val="28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F9601" w14:textId="77777777" w:rsidR="00505281" w:rsidRPr="0003560D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A9356" w14:textId="77777777" w:rsidR="00505281" w:rsidRPr="0003560D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ΠΛΑΙΣΙΟ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2FE18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AACD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6ABCC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288C75E6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EAEC3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346E1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Οι διαστάσεις του οχήματος,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30FFC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9261D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8122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53397F0A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3C06A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95D67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Μήκος οχήματος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1096A" w14:textId="77777777" w:rsidR="00F906BB" w:rsidRPr="0003560D" w:rsidRDefault="00F906BB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4.000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</w:p>
          <w:p w14:paraId="4E230EE9" w14:textId="2F82AE54" w:rsidR="00505281" w:rsidRPr="0003560D" w:rsidRDefault="00F906BB" w:rsidP="00F90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(± </w:t>
            </w:r>
            <w:r w:rsidR="002D33C9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00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FCD99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F2EF7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5AFD672E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B7D25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CDE78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Πλάτος οχήματος (χωρίς καθρέπτες)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F55E4" w14:textId="59BF9DA3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1750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(±</w:t>
            </w:r>
            <w:r w:rsidR="00560046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F03C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12EC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404557B2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C4174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7CEA4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Μεταξόνιο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F38B4" w14:textId="5EC46E03" w:rsidR="00505281" w:rsidRPr="0003560D" w:rsidRDefault="00560046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906BB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.5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F906BB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 (</w:t>
            </w:r>
            <w:r w:rsidR="00F906BB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F906BB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F240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65486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3BBB8FF0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2184A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A9371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Ύψος Οχήματος (χωρίς φορτίο)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7379B" w14:textId="518B5E25" w:rsidR="00505281" w:rsidRPr="0003560D" w:rsidRDefault="00F906BB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</w:t>
            </w:r>
            <w:r w:rsidR="00560046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 (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="00560046"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D222E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515A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7DAB5BF8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DCAD9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BA672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Air Condition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D456C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D0A3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CB7FD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0C71B92B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42AFC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1E2FB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Κεντρικό κλείδωμα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DA46E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9E38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9BA02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418BBAA1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96351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3D2DA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Το πλαίσιο του αυτοκινήτου, τουλάχιστον κατά το χρόνο εγγυήσεως καλής λειτουργίας, σε καμιά περίπτωση δεν επιτρέπεται να παρουσιάσει οποιοδήποτε ρήγμα ή στρέβλωση, διαφορετικά ο προμηθευτής πρέπει να αντικαταστήσει με δικές του δαπάνες το πλαίσιο ή μέρος αυτού με άλλο περισσότερο ενισχυμένης κατασκευής. Εξαιρείται ρήγμα ή στρέβλωση που προήλθε από αναρμόδια χρήση του οχήματος ή/και πρόσκρουση.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7CA00E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52606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082ED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58EBEC02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38822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A4B6E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Εγγύηση οχήματος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C94F2" w14:textId="3AA80308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≥ </w:t>
            </w:r>
            <w:r w:rsidR="00560046"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,00 έτη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B0DE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08E9D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0D59B79E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9F3CC" w14:textId="77777777" w:rsidR="00505281" w:rsidRPr="0003560D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AC899" w14:textId="77777777" w:rsidR="00505281" w:rsidRPr="0003560D" w:rsidRDefault="00505281" w:rsidP="00A3697C">
            <w:pPr>
              <w:pStyle w:val="a6"/>
              <w:overflowPunct w:val="0"/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ΚΑΜΠΙΝΑ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ΟΔΗΓΟΥ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EA094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2FF25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2FCD2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118FBA15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5EC22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0B5FC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Η καμπίνα του οχήματος να είναι εργονομικά σχεδιασμένη ώστε να προσφέρει στον οδηγό ασφαλή και άνετη οδήγηση.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25206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182F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A7FA5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24D76893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262A3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EEB17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Το όχημα υποχρεωτικά θα έχει τουλάχιστον (</w:t>
            </w:r>
            <w:r w:rsidR="009554AD" w:rsidRPr="0003560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) θέσεις επιβατών</w:t>
            </w:r>
            <w:r w:rsidR="009554AD"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(συμπεριλαμβανομένου του οδηγού)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DD66E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80436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68C0C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3CBACA9B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39C6D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4F750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Το όχημα υποχρεωτικά θα έχει </w:t>
            </w:r>
            <w:r w:rsidR="009554AD" w:rsidRPr="0003560D">
              <w:rPr>
                <w:rFonts w:asciiTheme="minorHAnsi" w:hAnsiTheme="minorHAnsi" w:cstheme="minorHAnsi"/>
                <w:sz w:val="22"/>
                <w:szCs w:val="22"/>
              </w:rPr>
              <w:t>πέντε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(5) θύρες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07953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B4702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FFA1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2405BE8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B6C41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4F28D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Θα διαθέτει δύο ρυθμιζόμενα αλεξήλια και καθαριστήρες ανεμοθώρακα με εκτόξευση νερού και δύο (2) εξωτερικούς καθρέφτες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9C524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CDF94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A0104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72626B0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B5D92" w14:textId="77777777" w:rsidR="00505281" w:rsidRPr="0003560D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16EAD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ΔΙΕΥΘΥΝΣΗΣ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FA503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A2679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2ED9D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79CA508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131A7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B765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Σύστημα διεύθυνσης σύγχρονης τεχνολογίας, με ηλεκτρική υποβοήθηση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A94D3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C5B8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F89E7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05626EB6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08E01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4AE7B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Η θέση του τιμονιού θα βρίσκεται στην αριστερή πλευρά του θαλάμου οδήγησης του οχήματος.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670A9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CE447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E4C4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0944E82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DE0D5" w14:textId="77777777" w:rsidR="00505281" w:rsidRPr="0003560D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7255E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ΚΙΝΗΤΗΡΑΣ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166C2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FF1A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5561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2BFC1C7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B0FAA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4AB05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Η κινητήρια μονάδα θα </w:t>
            </w:r>
            <w:r w:rsidR="00CD714A"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είναι καυσίμου </w:t>
            </w:r>
            <w:r w:rsidR="009554AD" w:rsidRPr="0003560D">
              <w:rPr>
                <w:rFonts w:asciiTheme="minorHAnsi" w:hAnsiTheme="minorHAnsi" w:cstheme="minorHAnsi"/>
                <w:sz w:val="22"/>
                <w:szCs w:val="22"/>
              </w:rPr>
              <w:t>αμόλυβδη</w:t>
            </w:r>
            <w:r w:rsidR="00CD714A" w:rsidRPr="0003560D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="009554AD"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βενζίνη</w:t>
            </w:r>
            <w:r w:rsidR="00CD714A" w:rsidRPr="0003560D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1DCD8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2386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A19C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54AD" w:rsidRPr="0003560D" w14:paraId="453E7D48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D0961" w14:textId="77777777" w:rsidR="009554AD" w:rsidRPr="0003560D" w:rsidRDefault="009554AD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D834A" w14:textId="77777777" w:rsidR="009554AD" w:rsidRPr="0003560D" w:rsidRDefault="009554AD" w:rsidP="00CD7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Η κατανάλωση θα είναι ε</w:t>
            </w:r>
            <w:r w:rsidR="00685050" w:rsidRPr="0003560D">
              <w:rPr>
                <w:rFonts w:asciiTheme="minorHAnsi" w:hAnsiTheme="minorHAnsi" w:cstheme="minorHAnsi"/>
                <w:sz w:val="22"/>
                <w:szCs w:val="22"/>
              </w:rPr>
              <w:t>ντός πόλης μέγιστο 7,1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/ 100 </w:t>
            </w:r>
            <w:r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  <w:r w:rsidR="00685050"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και εκτός πόλης μέγιστο 5,4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/ 100</w:t>
            </w:r>
            <w:r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7870" w14:textId="77777777" w:rsidR="009554AD" w:rsidRPr="0003560D" w:rsidRDefault="009554AD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34744" w14:textId="77777777" w:rsidR="009554AD" w:rsidRPr="0003560D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1C8BB" w14:textId="77777777" w:rsidR="009554AD" w:rsidRPr="0003560D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3FC6F4D4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91AB6" w14:textId="77777777" w:rsidR="00505281" w:rsidRPr="0003560D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26CA5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ΠΕΔΗΣΕΩΣ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EB614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C09B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787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05281" w:rsidRPr="0003560D" w14:paraId="35413F31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B434E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1DC75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Το σύστημα πρέπει να εξασφαλίζει απόλυτα την κυκλοφορία του οχήματος και τους επιβαίνοντες.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3352B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B8319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10CB5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4B7B75E8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20090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C4BE8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Το όχημα θα διαθέτει ηλεκτρονικό σύστημα  αντιμπλοκαρίσματος των τροχών (ABS).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8FAF1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FCC76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ADB2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B5769" w:rsidRPr="0003560D" w14:paraId="73B99A06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722DE" w14:textId="77777777" w:rsidR="007B5769" w:rsidRPr="0003560D" w:rsidRDefault="007B5769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17378" w14:textId="77777777" w:rsidR="007B5769" w:rsidRPr="0003560D" w:rsidRDefault="007B5769" w:rsidP="006850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Σύστημα ελέγχου ευστάθειας </w:t>
            </w:r>
            <w:r w:rsidR="00685050" w:rsidRPr="000356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78DBF" w14:textId="77777777" w:rsidR="007B5769" w:rsidRPr="0003560D" w:rsidRDefault="007B5769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5B957" w14:textId="77777777" w:rsidR="007B5769" w:rsidRPr="0003560D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44076" w14:textId="77777777" w:rsidR="007B5769" w:rsidRPr="0003560D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03560D" w14:paraId="21DDEF12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6C9FF" w14:textId="77777777" w:rsidR="00505281" w:rsidRPr="0003560D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0122E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ΠΑΡΕΛΚΟΜΕΝΑ</w:t>
            </w: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–ΝΑ ΠΑΡΑΔΟΘΕΙ ΜΕ</w:t>
            </w:r>
          </w:p>
          <w:p w14:paraId="201640AF" w14:textId="77777777" w:rsidR="00505281" w:rsidRPr="0003560D" w:rsidRDefault="00505281" w:rsidP="00A3697C">
            <w:pPr>
              <w:pStyle w:val="a6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 ΠΑΡΑΚΑΤΩ ΠΑΡΕΛΚΟΜΕΝΑ: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C487A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52E1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4E910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766051B9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93A83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69D89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Όλα τα έγγραφα που απαιτούνται (εγκρίσεις τύπου από την αρμόδια υπηρεσία κλπ) για την καταχώρηση και την έκδοση της νόμιμης άδειας κυκλοφορίας από τις αρμόδιες υπηρεσίες.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68AD4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8BCC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02A36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2A43842F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C2CED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470B8" w14:textId="77777777" w:rsidR="00505281" w:rsidRPr="0003560D" w:rsidRDefault="00505281" w:rsidP="001F1D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Εφεδρικό τρ</w:t>
            </w:r>
            <w:r w:rsidR="001F1DEF" w:rsidRPr="0003560D">
              <w:rPr>
                <w:rFonts w:asciiTheme="minorHAnsi" w:hAnsiTheme="minorHAnsi" w:cstheme="minorHAnsi"/>
                <w:sz w:val="22"/>
                <w:szCs w:val="22"/>
              </w:rPr>
              <w:t>οχό με ελαστικό και αεροθάλαμο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4F68B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3191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5D1E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7D321FE3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2C80D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197C7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Πυροσβεστήρες κατά Κ.Ο.Κ. που θα ισχύει κατά την ημερομηνία της παράδοσης.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988D47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0AA6B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6AB9A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00D2D6A2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E4BB8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B75E2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Πλήρες φαρμακείο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6471B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28EC7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C5C6E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23505C26" w14:textId="77777777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0C331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D0D6F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Τρίγωνο βλαβών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5079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11ED4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88201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03560D" w14:paraId="46AEFD4B" w14:textId="77777777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BD3FA" w14:textId="77777777" w:rsidR="00505281" w:rsidRPr="0003560D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0042C" w14:textId="77777777" w:rsidR="00505281" w:rsidRPr="0003560D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sz w:val="22"/>
                <w:szCs w:val="22"/>
              </w:rPr>
              <w:t>Τα απαραίτητα έντυπα για τη συντήρηση, επισκευή και καλή λειτουργία του οχήματος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</w:tcPr>
          <w:p w14:paraId="731CEA77" w14:textId="77777777" w:rsidR="00505281" w:rsidRPr="0003560D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60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BD94F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C6BC3" w14:textId="77777777" w:rsidR="00505281" w:rsidRPr="0003560D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0746B4F" w14:textId="77777777" w:rsidR="00705D28" w:rsidRPr="004346D4" w:rsidRDefault="00705D28" w:rsidP="0003560D">
      <w:pPr>
        <w:pStyle w:val="5"/>
        <w:rPr>
          <w:rFonts w:asciiTheme="minorHAnsi" w:hAnsiTheme="minorHAnsi"/>
        </w:rPr>
      </w:pPr>
    </w:p>
    <w:sectPr w:rsidR="00705D28" w:rsidRPr="004346D4" w:rsidSect="0003560D">
      <w:pgSz w:w="11906" w:h="16838"/>
      <w:pgMar w:top="851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76F"/>
    <w:multiLevelType w:val="hybridMultilevel"/>
    <w:tmpl w:val="1B26C16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178D4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080B"/>
    <w:multiLevelType w:val="hybridMultilevel"/>
    <w:tmpl w:val="8C6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19F"/>
    <w:multiLevelType w:val="hybridMultilevel"/>
    <w:tmpl w:val="70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2016C4"/>
    <w:multiLevelType w:val="hybridMultilevel"/>
    <w:tmpl w:val="0F3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7BC9"/>
    <w:multiLevelType w:val="hybridMultilevel"/>
    <w:tmpl w:val="575E412A"/>
    <w:lvl w:ilvl="0" w:tplc="36BAE082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C2B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E14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86DB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607B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821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AC58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E08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E9BE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C176D0"/>
    <w:multiLevelType w:val="hybridMultilevel"/>
    <w:tmpl w:val="A6BACF50"/>
    <w:lvl w:ilvl="0" w:tplc="D7ACA15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624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BD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6A28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8655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6BD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2DD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23EF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10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7B2D"/>
    <w:multiLevelType w:val="hybridMultilevel"/>
    <w:tmpl w:val="95CE78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ED78A2"/>
    <w:multiLevelType w:val="hybridMultilevel"/>
    <w:tmpl w:val="57DC2BD4"/>
    <w:lvl w:ilvl="0" w:tplc="D8E6887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0A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AE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A9B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C8C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A45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05D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00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4E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4A48A9"/>
    <w:multiLevelType w:val="hybridMultilevel"/>
    <w:tmpl w:val="D3E4795C"/>
    <w:lvl w:ilvl="0" w:tplc="874C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7E99"/>
    <w:multiLevelType w:val="hybridMultilevel"/>
    <w:tmpl w:val="1A0EF6E6"/>
    <w:lvl w:ilvl="0" w:tplc="8E9A28E0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B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C0D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23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4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C3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C0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64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4D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584009"/>
    <w:multiLevelType w:val="hybridMultilevel"/>
    <w:tmpl w:val="BB6C9C72"/>
    <w:lvl w:ilvl="0" w:tplc="4B767D28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ADD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055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E34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E40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0A6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CC9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E5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648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57A5A2C"/>
    <w:multiLevelType w:val="hybridMultilevel"/>
    <w:tmpl w:val="263054C4"/>
    <w:lvl w:ilvl="0" w:tplc="7EEA6ED4">
      <w:start w:val="1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0ED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BA7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43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A43D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458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060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4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0C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675FFB"/>
    <w:multiLevelType w:val="hybridMultilevel"/>
    <w:tmpl w:val="E7C40E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901ED3"/>
    <w:multiLevelType w:val="hybridMultilevel"/>
    <w:tmpl w:val="7FB2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2EC8"/>
    <w:multiLevelType w:val="hybridMultilevel"/>
    <w:tmpl w:val="BFB868C6"/>
    <w:lvl w:ilvl="0" w:tplc="09EE2DB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2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16C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61F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577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27EA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4EB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49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0BF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8C7"/>
    <w:multiLevelType w:val="hybridMultilevel"/>
    <w:tmpl w:val="395E5C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6" w15:restartNumberingAfterBreak="0">
    <w:nsid w:val="64CE052F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F59DC"/>
    <w:multiLevelType w:val="hybridMultilevel"/>
    <w:tmpl w:val="DFF2F1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AF767B"/>
    <w:multiLevelType w:val="hybridMultilevel"/>
    <w:tmpl w:val="37CAA7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F96263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AD6324"/>
    <w:multiLevelType w:val="hybridMultilevel"/>
    <w:tmpl w:val="FA74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A6B2B6D"/>
    <w:multiLevelType w:val="hybridMultilevel"/>
    <w:tmpl w:val="3E9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D3EB6"/>
    <w:multiLevelType w:val="hybridMultilevel"/>
    <w:tmpl w:val="101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141FD"/>
    <w:multiLevelType w:val="hybridMultilevel"/>
    <w:tmpl w:val="AEE4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EDD"/>
    <w:multiLevelType w:val="hybridMultilevel"/>
    <w:tmpl w:val="EC621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D73D01"/>
    <w:multiLevelType w:val="hybridMultilevel"/>
    <w:tmpl w:val="FFDEAEFA"/>
    <w:lvl w:ilvl="0" w:tplc="498AAE8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CE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E4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66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FE1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05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21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2C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86758">
    <w:abstractNumId w:val="24"/>
  </w:num>
  <w:num w:numId="2" w16cid:durableId="1657610808">
    <w:abstractNumId w:val="12"/>
  </w:num>
  <w:num w:numId="3" w16cid:durableId="1086876414">
    <w:abstractNumId w:val="30"/>
  </w:num>
  <w:num w:numId="4" w16cid:durableId="811096247">
    <w:abstractNumId w:val="7"/>
  </w:num>
  <w:num w:numId="5" w16cid:durableId="1002976811">
    <w:abstractNumId w:val="27"/>
  </w:num>
  <w:num w:numId="6" w16cid:durableId="689842407">
    <w:abstractNumId w:val="34"/>
  </w:num>
  <w:num w:numId="7" w16cid:durableId="1528330872">
    <w:abstractNumId w:val="20"/>
  </w:num>
  <w:num w:numId="8" w16cid:durableId="464737894">
    <w:abstractNumId w:val="33"/>
  </w:num>
  <w:num w:numId="9" w16cid:durableId="184978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540913">
    <w:abstractNumId w:val="14"/>
  </w:num>
  <w:num w:numId="11" w16cid:durableId="835609609">
    <w:abstractNumId w:val="26"/>
  </w:num>
  <w:num w:numId="12" w16cid:durableId="1094017574">
    <w:abstractNumId w:val="5"/>
  </w:num>
  <w:num w:numId="13" w16cid:durableId="1884973877">
    <w:abstractNumId w:val="4"/>
  </w:num>
  <w:num w:numId="14" w16cid:durableId="1912080478">
    <w:abstractNumId w:val="3"/>
  </w:num>
  <w:num w:numId="15" w16cid:durableId="1959949043">
    <w:abstractNumId w:val="32"/>
  </w:num>
  <w:num w:numId="16" w16cid:durableId="1628661916">
    <w:abstractNumId w:val="21"/>
  </w:num>
  <w:num w:numId="17" w16cid:durableId="1716932266">
    <w:abstractNumId w:val="10"/>
  </w:num>
  <w:num w:numId="18" w16cid:durableId="1734232972">
    <w:abstractNumId w:val="29"/>
  </w:num>
  <w:num w:numId="19" w16cid:durableId="14036518">
    <w:abstractNumId w:val="1"/>
  </w:num>
  <w:num w:numId="20" w16cid:durableId="1278293922">
    <w:abstractNumId w:val="8"/>
  </w:num>
  <w:num w:numId="21" w16cid:durableId="1363821360">
    <w:abstractNumId w:val="22"/>
  </w:num>
  <w:num w:numId="22" w16cid:durableId="1785347641">
    <w:abstractNumId w:val="9"/>
  </w:num>
  <w:num w:numId="23" w16cid:durableId="493034761">
    <w:abstractNumId w:val="36"/>
  </w:num>
  <w:num w:numId="24" w16cid:durableId="27990353">
    <w:abstractNumId w:val="16"/>
  </w:num>
  <w:num w:numId="25" w16cid:durableId="1049301922">
    <w:abstractNumId w:val="13"/>
  </w:num>
  <w:num w:numId="26" w16cid:durableId="302657914">
    <w:abstractNumId w:val="15"/>
  </w:num>
  <w:num w:numId="27" w16cid:durableId="823398019">
    <w:abstractNumId w:val="18"/>
  </w:num>
  <w:num w:numId="28" w16cid:durableId="1240674333">
    <w:abstractNumId w:val="11"/>
  </w:num>
  <w:num w:numId="29" w16cid:durableId="1815756293">
    <w:abstractNumId w:val="2"/>
  </w:num>
  <w:num w:numId="30" w16cid:durableId="577595262">
    <w:abstractNumId w:val="19"/>
  </w:num>
  <w:num w:numId="31" w16cid:durableId="1978102214">
    <w:abstractNumId w:val="23"/>
  </w:num>
  <w:num w:numId="32" w16cid:durableId="717893460">
    <w:abstractNumId w:val="28"/>
  </w:num>
  <w:num w:numId="33" w16cid:durableId="190567496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 w16cid:durableId="1260211693">
    <w:abstractNumId w:val="35"/>
  </w:num>
  <w:num w:numId="35" w16cid:durableId="810824525">
    <w:abstractNumId w:val="6"/>
  </w:num>
  <w:num w:numId="36" w16cid:durableId="1505363689">
    <w:abstractNumId w:val="31"/>
  </w:num>
  <w:num w:numId="37" w16cid:durableId="1215505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DE"/>
    <w:rsid w:val="00013469"/>
    <w:rsid w:val="00024443"/>
    <w:rsid w:val="00026DD6"/>
    <w:rsid w:val="0003560D"/>
    <w:rsid w:val="00041B0C"/>
    <w:rsid w:val="0006072C"/>
    <w:rsid w:val="00066CB8"/>
    <w:rsid w:val="000810F3"/>
    <w:rsid w:val="000819C5"/>
    <w:rsid w:val="000836BE"/>
    <w:rsid w:val="000948DB"/>
    <w:rsid w:val="000A223B"/>
    <w:rsid w:val="000A240B"/>
    <w:rsid w:val="000A6F21"/>
    <w:rsid w:val="000B0B20"/>
    <w:rsid w:val="000B64A0"/>
    <w:rsid w:val="000B69FA"/>
    <w:rsid w:val="000D0B7A"/>
    <w:rsid w:val="000D2BD2"/>
    <w:rsid w:val="000E3D7C"/>
    <w:rsid w:val="000E7347"/>
    <w:rsid w:val="000F4F13"/>
    <w:rsid w:val="0010587B"/>
    <w:rsid w:val="00110103"/>
    <w:rsid w:val="00122536"/>
    <w:rsid w:val="001245D9"/>
    <w:rsid w:val="0012476A"/>
    <w:rsid w:val="0013370B"/>
    <w:rsid w:val="0013395B"/>
    <w:rsid w:val="001354BD"/>
    <w:rsid w:val="00136B1E"/>
    <w:rsid w:val="0014785D"/>
    <w:rsid w:val="001578D9"/>
    <w:rsid w:val="001619F9"/>
    <w:rsid w:val="00161D34"/>
    <w:rsid w:val="00186694"/>
    <w:rsid w:val="0018750E"/>
    <w:rsid w:val="00187B1A"/>
    <w:rsid w:val="001A1249"/>
    <w:rsid w:val="001A69E8"/>
    <w:rsid w:val="001A779A"/>
    <w:rsid w:val="001B0E9A"/>
    <w:rsid w:val="001C631F"/>
    <w:rsid w:val="001E4A22"/>
    <w:rsid w:val="001F0188"/>
    <w:rsid w:val="001F1DEF"/>
    <w:rsid w:val="001F4018"/>
    <w:rsid w:val="001F5790"/>
    <w:rsid w:val="002004F7"/>
    <w:rsid w:val="00216282"/>
    <w:rsid w:val="002408F3"/>
    <w:rsid w:val="00257BF5"/>
    <w:rsid w:val="00260A0F"/>
    <w:rsid w:val="002612FB"/>
    <w:rsid w:val="0026524D"/>
    <w:rsid w:val="002713EE"/>
    <w:rsid w:val="00294956"/>
    <w:rsid w:val="002B4F66"/>
    <w:rsid w:val="002C164F"/>
    <w:rsid w:val="002C57D7"/>
    <w:rsid w:val="002D29D0"/>
    <w:rsid w:val="002D33C9"/>
    <w:rsid w:val="002D47D3"/>
    <w:rsid w:val="00302716"/>
    <w:rsid w:val="00304720"/>
    <w:rsid w:val="0031054F"/>
    <w:rsid w:val="0031256A"/>
    <w:rsid w:val="00325299"/>
    <w:rsid w:val="00363639"/>
    <w:rsid w:val="0036641B"/>
    <w:rsid w:val="00367B4E"/>
    <w:rsid w:val="003872ED"/>
    <w:rsid w:val="0039023A"/>
    <w:rsid w:val="003910FE"/>
    <w:rsid w:val="003A1C50"/>
    <w:rsid w:val="003A77BF"/>
    <w:rsid w:val="003C09AA"/>
    <w:rsid w:val="003C7BE7"/>
    <w:rsid w:val="003D1EA9"/>
    <w:rsid w:val="003D2996"/>
    <w:rsid w:val="003E23A7"/>
    <w:rsid w:val="00400DFF"/>
    <w:rsid w:val="00415232"/>
    <w:rsid w:val="00415418"/>
    <w:rsid w:val="00423118"/>
    <w:rsid w:val="0042774E"/>
    <w:rsid w:val="00427DCD"/>
    <w:rsid w:val="004346D4"/>
    <w:rsid w:val="00451283"/>
    <w:rsid w:val="00454293"/>
    <w:rsid w:val="004612D5"/>
    <w:rsid w:val="00462B5B"/>
    <w:rsid w:val="0047206D"/>
    <w:rsid w:val="004A01B5"/>
    <w:rsid w:val="004A355C"/>
    <w:rsid w:val="004E6B91"/>
    <w:rsid w:val="004F2F6D"/>
    <w:rsid w:val="004F6CD0"/>
    <w:rsid w:val="00500F13"/>
    <w:rsid w:val="00505281"/>
    <w:rsid w:val="00512266"/>
    <w:rsid w:val="0051452F"/>
    <w:rsid w:val="0053645E"/>
    <w:rsid w:val="00541E97"/>
    <w:rsid w:val="00544441"/>
    <w:rsid w:val="00547AFC"/>
    <w:rsid w:val="005557CC"/>
    <w:rsid w:val="00560046"/>
    <w:rsid w:val="00571A78"/>
    <w:rsid w:val="005749FC"/>
    <w:rsid w:val="005967C6"/>
    <w:rsid w:val="005A5072"/>
    <w:rsid w:val="005A549D"/>
    <w:rsid w:val="005B5613"/>
    <w:rsid w:val="005C1EBA"/>
    <w:rsid w:val="005C67C0"/>
    <w:rsid w:val="005D665B"/>
    <w:rsid w:val="005E38CB"/>
    <w:rsid w:val="005F739C"/>
    <w:rsid w:val="00607E41"/>
    <w:rsid w:val="00616E45"/>
    <w:rsid w:val="00636F94"/>
    <w:rsid w:val="00642E16"/>
    <w:rsid w:val="00647E4D"/>
    <w:rsid w:val="00653B1D"/>
    <w:rsid w:val="0065541B"/>
    <w:rsid w:val="0065546F"/>
    <w:rsid w:val="006670B5"/>
    <w:rsid w:val="006674D0"/>
    <w:rsid w:val="00674BA5"/>
    <w:rsid w:val="00675D42"/>
    <w:rsid w:val="00685050"/>
    <w:rsid w:val="00685E44"/>
    <w:rsid w:val="00685F90"/>
    <w:rsid w:val="00686C6C"/>
    <w:rsid w:val="00694E47"/>
    <w:rsid w:val="006A2230"/>
    <w:rsid w:val="006A2575"/>
    <w:rsid w:val="006C6343"/>
    <w:rsid w:val="006D5891"/>
    <w:rsid w:val="00705D28"/>
    <w:rsid w:val="00711960"/>
    <w:rsid w:val="00713F92"/>
    <w:rsid w:val="00725455"/>
    <w:rsid w:val="00732AAC"/>
    <w:rsid w:val="00745B0A"/>
    <w:rsid w:val="00745EA6"/>
    <w:rsid w:val="007577DE"/>
    <w:rsid w:val="00771F59"/>
    <w:rsid w:val="0078356D"/>
    <w:rsid w:val="00793544"/>
    <w:rsid w:val="007A07BC"/>
    <w:rsid w:val="007A53A5"/>
    <w:rsid w:val="007B5769"/>
    <w:rsid w:val="007B796F"/>
    <w:rsid w:val="007C2B49"/>
    <w:rsid w:val="007D190D"/>
    <w:rsid w:val="007D5DB1"/>
    <w:rsid w:val="007E3FE5"/>
    <w:rsid w:val="007E6ECB"/>
    <w:rsid w:val="007F2114"/>
    <w:rsid w:val="007F25AB"/>
    <w:rsid w:val="007F49AC"/>
    <w:rsid w:val="007F7801"/>
    <w:rsid w:val="00800AC5"/>
    <w:rsid w:val="00806070"/>
    <w:rsid w:val="008064EC"/>
    <w:rsid w:val="00806BDB"/>
    <w:rsid w:val="0081181D"/>
    <w:rsid w:val="008149DE"/>
    <w:rsid w:val="0081701B"/>
    <w:rsid w:val="00826D58"/>
    <w:rsid w:val="00842F66"/>
    <w:rsid w:val="00844BD2"/>
    <w:rsid w:val="008450DE"/>
    <w:rsid w:val="00852D28"/>
    <w:rsid w:val="0086094B"/>
    <w:rsid w:val="0087113F"/>
    <w:rsid w:val="008B0017"/>
    <w:rsid w:val="008B7D05"/>
    <w:rsid w:val="008E6918"/>
    <w:rsid w:val="00910F94"/>
    <w:rsid w:val="00934963"/>
    <w:rsid w:val="00934FFA"/>
    <w:rsid w:val="00940887"/>
    <w:rsid w:val="00944A80"/>
    <w:rsid w:val="009513CD"/>
    <w:rsid w:val="00954E26"/>
    <w:rsid w:val="009554AD"/>
    <w:rsid w:val="00987717"/>
    <w:rsid w:val="00990CE4"/>
    <w:rsid w:val="009A59EB"/>
    <w:rsid w:val="009B5FB2"/>
    <w:rsid w:val="009B6194"/>
    <w:rsid w:val="009D53CA"/>
    <w:rsid w:val="009E06A5"/>
    <w:rsid w:val="009E2C9C"/>
    <w:rsid w:val="009F0446"/>
    <w:rsid w:val="009F3B1A"/>
    <w:rsid w:val="00A13CBD"/>
    <w:rsid w:val="00A21AFF"/>
    <w:rsid w:val="00A21E8F"/>
    <w:rsid w:val="00A3303D"/>
    <w:rsid w:val="00A330E4"/>
    <w:rsid w:val="00A3697C"/>
    <w:rsid w:val="00A36DC6"/>
    <w:rsid w:val="00A44A89"/>
    <w:rsid w:val="00A72B42"/>
    <w:rsid w:val="00A76844"/>
    <w:rsid w:val="00A82959"/>
    <w:rsid w:val="00A865A7"/>
    <w:rsid w:val="00A914AB"/>
    <w:rsid w:val="00A93CB5"/>
    <w:rsid w:val="00A94CD5"/>
    <w:rsid w:val="00AB14B4"/>
    <w:rsid w:val="00AD1650"/>
    <w:rsid w:val="00AE637B"/>
    <w:rsid w:val="00AF2D5A"/>
    <w:rsid w:val="00B021EF"/>
    <w:rsid w:val="00B25FFB"/>
    <w:rsid w:val="00B4296F"/>
    <w:rsid w:val="00B45BA3"/>
    <w:rsid w:val="00B65130"/>
    <w:rsid w:val="00B83A9B"/>
    <w:rsid w:val="00B84452"/>
    <w:rsid w:val="00BC791F"/>
    <w:rsid w:val="00BF0990"/>
    <w:rsid w:val="00BF1A79"/>
    <w:rsid w:val="00C15FD7"/>
    <w:rsid w:val="00C22F96"/>
    <w:rsid w:val="00C23326"/>
    <w:rsid w:val="00C2698A"/>
    <w:rsid w:val="00C2731A"/>
    <w:rsid w:val="00C35C07"/>
    <w:rsid w:val="00C363F6"/>
    <w:rsid w:val="00C63102"/>
    <w:rsid w:val="00C63390"/>
    <w:rsid w:val="00C64B17"/>
    <w:rsid w:val="00C65048"/>
    <w:rsid w:val="00C7053E"/>
    <w:rsid w:val="00C87231"/>
    <w:rsid w:val="00C96619"/>
    <w:rsid w:val="00CA3EA4"/>
    <w:rsid w:val="00CB7F23"/>
    <w:rsid w:val="00CD1B8D"/>
    <w:rsid w:val="00CD714A"/>
    <w:rsid w:val="00CF1D0E"/>
    <w:rsid w:val="00D024C9"/>
    <w:rsid w:val="00D05F66"/>
    <w:rsid w:val="00D130A0"/>
    <w:rsid w:val="00D33D2C"/>
    <w:rsid w:val="00D56DE2"/>
    <w:rsid w:val="00D61AB9"/>
    <w:rsid w:val="00D71CF3"/>
    <w:rsid w:val="00D869EF"/>
    <w:rsid w:val="00D96D7F"/>
    <w:rsid w:val="00DB3E90"/>
    <w:rsid w:val="00DD30E0"/>
    <w:rsid w:val="00DD3E5D"/>
    <w:rsid w:val="00DE3898"/>
    <w:rsid w:val="00DF1243"/>
    <w:rsid w:val="00DF1A29"/>
    <w:rsid w:val="00DF289E"/>
    <w:rsid w:val="00DF3797"/>
    <w:rsid w:val="00DF729D"/>
    <w:rsid w:val="00E01B29"/>
    <w:rsid w:val="00E15D06"/>
    <w:rsid w:val="00E26774"/>
    <w:rsid w:val="00E437F3"/>
    <w:rsid w:val="00E46E96"/>
    <w:rsid w:val="00E50BF3"/>
    <w:rsid w:val="00E73B9A"/>
    <w:rsid w:val="00E747A6"/>
    <w:rsid w:val="00E95396"/>
    <w:rsid w:val="00E96DDD"/>
    <w:rsid w:val="00EB31D1"/>
    <w:rsid w:val="00EB5B1A"/>
    <w:rsid w:val="00EB7625"/>
    <w:rsid w:val="00EC2F7E"/>
    <w:rsid w:val="00ED118F"/>
    <w:rsid w:val="00ED2447"/>
    <w:rsid w:val="00EF3F8E"/>
    <w:rsid w:val="00F11A4B"/>
    <w:rsid w:val="00F27C5A"/>
    <w:rsid w:val="00F31193"/>
    <w:rsid w:val="00F50830"/>
    <w:rsid w:val="00F57921"/>
    <w:rsid w:val="00F61FAA"/>
    <w:rsid w:val="00F906BB"/>
    <w:rsid w:val="00F90EFC"/>
    <w:rsid w:val="00F942A6"/>
    <w:rsid w:val="00FB1DCC"/>
    <w:rsid w:val="00FB45C4"/>
    <w:rsid w:val="00FB484C"/>
    <w:rsid w:val="00FD6024"/>
    <w:rsid w:val="00FE2DD4"/>
    <w:rsid w:val="00FE3670"/>
    <w:rsid w:val="00FF1E0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A89AC"/>
  <w15:docId w15:val="{E3B3969A-49C2-4314-B917-792C260A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44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216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0"/>
    <w:rsid w:val="00BF0990"/>
    <w:rPr>
      <w:color w:val="FF0000"/>
    </w:rPr>
  </w:style>
  <w:style w:type="character" w:customStyle="1" w:styleId="Char0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0"/>
    <w:rsid w:val="00BF0990"/>
    <w:pPr>
      <w:jc w:val="both"/>
    </w:pPr>
  </w:style>
  <w:style w:type="character" w:customStyle="1" w:styleId="2Char0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5557CC"/>
    <w:pPr>
      <w:ind w:left="720"/>
      <w:contextualSpacing/>
    </w:pPr>
  </w:style>
  <w:style w:type="character" w:customStyle="1" w:styleId="9Char">
    <w:name w:val="Επικεφαλίδα 9 Char"/>
    <w:basedOn w:val="a0"/>
    <w:link w:val="9"/>
    <w:semiHidden/>
    <w:rsid w:val="002162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/>
    </w:rPr>
  </w:style>
  <w:style w:type="character" w:customStyle="1" w:styleId="Char1">
    <w:name w:val="Απλό κείμενο Char1"/>
    <w:aliases w:val="Char Char, Char Char"/>
    <w:basedOn w:val="a0"/>
    <w:link w:val="a8"/>
    <w:locked/>
    <w:rsid w:val="00216282"/>
    <w:rPr>
      <w:rFonts w:ascii="Courier New" w:eastAsia="Calibri" w:hAnsi="Courier New" w:cs="Courier New"/>
      <w:kern w:val="2"/>
      <w:sz w:val="22"/>
      <w:szCs w:val="22"/>
      <w:lang w:val="el-GR" w:eastAsia="ar-SA"/>
    </w:rPr>
  </w:style>
  <w:style w:type="paragraph" w:styleId="a8">
    <w:name w:val="Plain Text"/>
    <w:aliases w:val="Char, Char"/>
    <w:basedOn w:val="a"/>
    <w:link w:val="Char1"/>
    <w:unhideWhenUsed/>
    <w:rsid w:val="00216282"/>
    <w:rPr>
      <w:rFonts w:ascii="Courier New" w:eastAsia="Calibri" w:hAnsi="Courier New" w:cs="Courier New"/>
      <w:kern w:val="2"/>
      <w:sz w:val="22"/>
      <w:szCs w:val="22"/>
      <w:lang w:eastAsia="ar-SA"/>
    </w:rPr>
  </w:style>
  <w:style w:type="character" w:customStyle="1" w:styleId="Char2">
    <w:name w:val="Απλό κείμενο Char"/>
    <w:basedOn w:val="a0"/>
    <w:uiPriority w:val="99"/>
    <w:semiHidden/>
    <w:rsid w:val="00216282"/>
    <w:rPr>
      <w:rFonts w:ascii="Consolas" w:hAnsi="Consolas" w:cs="Consolas"/>
      <w:sz w:val="21"/>
      <w:szCs w:val="21"/>
      <w:lang w:val="el-GR" w:eastAsia="el-GR"/>
    </w:rPr>
  </w:style>
  <w:style w:type="paragraph" w:customStyle="1" w:styleId="Default">
    <w:name w:val="Default"/>
    <w:rsid w:val="00216282"/>
    <w:pPr>
      <w:suppressAutoHyphens/>
    </w:pPr>
    <w:rPr>
      <w:rFonts w:ascii="Tahoma" w:eastAsia="Calibri" w:hAnsi="Tahoma" w:cs="Tahoma"/>
      <w:color w:val="000000"/>
      <w:kern w:val="2"/>
      <w:sz w:val="24"/>
      <w:szCs w:val="24"/>
      <w:lang w:val="el-GR" w:eastAsia="ar-SA"/>
    </w:rPr>
  </w:style>
  <w:style w:type="paragraph" w:customStyle="1" w:styleId="10">
    <w:name w:val="Απλό κείμενο1"/>
    <w:basedOn w:val="a"/>
    <w:rsid w:val="00216282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a9">
    <w:name w:val="footer"/>
    <w:basedOn w:val="a"/>
    <w:link w:val="Char3"/>
    <w:uiPriority w:val="99"/>
    <w:rsid w:val="00363639"/>
    <w:pPr>
      <w:tabs>
        <w:tab w:val="center" w:pos="4153"/>
        <w:tab w:val="right" w:pos="8306"/>
      </w:tabs>
    </w:pPr>
    <w:rPr>
      <w:rFonts w:ascii="Arial" w:hAnsi="Arial"/>
      <w:szCs w:val="20"/>
      <w:lang w:val="en-US" w:eastAsia="en-US"/>
    </w:rPr>
  </w:style>
  <w:style w:type="character" w:customStyle="1" w:styleId="Char3">
    <w:name w:val="Υποσέλιδο Char"/>
    <w:basedOn w:val="a0"/>
    <w:link w:val="a9"/>
    <w:uiPriority w:val="99"/>
    <w:rsid w:val="00363639"/>
    <w:rPr>
      <w:rFonts w:ascii="Arial" w:hAnsi="Arial"/>
      <w:sz w:val="24"/>
    </w:rPr>
  </w:style>
  <w:style w:type="character" w:customStyle="1" w:styleId="1Char">
    <w:name w:val="Επικεφαλίδα 1 Char"/>
    <w:link w:val="1"/>
    <w:uiPriority w:val="9"/>
    <w:rsid w:val="008E6918"/>
    <w:rPr>
      <w:b/>
      <w:sz w:val="28"/>
      <w:u w:val="single"/>
      <w:lang w:val="el-GR" w:eastAsia="el-GR"/>
    </w:rPr>
  </w:style>
  <w:style w:type="character" w:customStyle="1" w:styleId="2Char">
    <w:name w:val="Επικεφαλίδα 2 Char"/>
    <w:link w:val="2"/>
    <w:uiPriority w:val="9"/>
    <w:rsid w:val="008E6918"/>
    <w:rPr>
      <w:b/>
      <w:sz w:val="28"/>
      <w:u w:val="single"/>
      <w:lang w:val="el-GR" w:eastAsia="el-GR"/>
    </w:rPr>
  </w:style>
  <w:style w:type="table" w:customStyle="1" w:styleId="TableGrid">
    <w:name w:val="TableGrid"/>
    <w:rsid w:val="008E6918"/>
    <w:rPr>
      <w:rFonts w:asciiTheme="minorHAnsi" w:eastAsiaTheme="minorEastAsia" w:hAnsiTheme="minorHAnsi" w:cstheme="minorBid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Βασικό με εσοχή1"/>
    <w:basedOn w:val="a"/>
    <w:rsid w:val="008E6918"/>
    <w:pPr>
      <w:suppressAutoHyphens/>
      <w:spacing w:line="100" w:lineRule="atLeast"/>
      <w:ind w:left="709"/>
      <w:jc w:val="both"/>
    </w:pPr>
    <w:rPr>
      <w:rFonts w:ascii="Arial" w:hAnsi="Arial"/>
      <w:kern w:val="1"/>
      <w:szCs w:val="20"/>
      <w:lang w:eastAsia="ar-SA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6918"/>
    <w:rPr>
      <w:rFonts w:ascii="Tahoma" w:hAnsi="Tahoma" w:cs="Tahoma"/>
      <w:sz w:val="16"/>
      <w:szCs w:val="16"/>
      <w:lang w:val="el-GR" w:eastAsia="el-GR"/>
    </w:rPr>
  </w:style>
  <w:style w:type="paragraph" w:styleId="aa">
    <w:name w:val="Body Text Indent"/>
    <w:basedOn w:val="a"/>
    <w:link w:val="Char4"/>
    <w:unhideWhenUsed/>
    <w:rsid w:val="00686C6C"/>
    <w:pPr>
      <w:spacing w:after="120"/>
      <w:ind w:left="360"/>
    </w:pPr>
  </w:style>
  <w:style w:type="character" w:customStyle="1" w:styleId="Char4">
    <w:name w:val="Σώμα κείμενου με εσοχή Char"/>
    <w:basedOn w:val="a0"/>
    <w:link w:val="aa"/>
    <w:rsid w:val="00686C6C"/>
    <w:rPr>
      <w:sz w:val="24"/>
      <w:szCs w:val="24"/>
      <w:lang w:val="el-GR" w:eastAsia="el-GR"/>
    </w:rPr>
  </w:style>
  <w:style w:type="character" w:customStyle="1" w:styleId="fontstyle01">
    <w:name w:val="fontstyle01"/>
    <w:basedOn w:val="a0"/>
    <w:rsid w:val="002D47D3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D47D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1">
    <w:name w:val="Απλό κείμενο2"/>
    <w:basedOn w:val="a"/>
    <w:rsid w:val="000810F3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yiv4927654098msolistparagraph">
    <w:name w:val="yiv4927654098msolistparagraph"/>
    <w:basedOn w:val="a"/>
    <w:rsid w:val="00607E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ΕΡΓΟ : Πλακοστρώσεις οικισμού Συκιάδας                         ΔΗΜΟΣ ΧΙΟΥ</vt:lpstr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ΙΩΑΝΝΗΣ ΧΑΜΕΤΗΣ</cp:lastModifiedBy>
  <cp:revision>3</cp:revision>
  <cp:lastPrinted>2022-06-07T05:23:00Z</cp:lastPrinted>
  <dcterms:created xsi:type="dcterms:W3CDTF">2022-08-01T07:39:00Z</dcterms:created>
  <dcterms:modified xsi:type="dcterms:W3CDTF">2022-08-01T07:42:00Z</dcterms:modified>
</cp:coreProperties>
</file>