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EB96" w14:textId="77777777" w:rsidR="002931E9" w:rsidRPr="004D3B98" w:rsidRDefault="002931E9" w:rsidP="002931E9">
      <w:pPr>
        <w:pStyle w:val="a3"/>
        <w:spacing w:line="276" w:lineRule="auto"/>
        <w:jc w:val="center"/>
        <w:rPr>
          <w:rFonts w:ascii="Calibri" w:hAnsi="Calibri" w:cs="Arial"/>
          <w:b/>
          <w:sz w:val="24"/>
        </w:rPr>
      </w:pPr>
      <w:r w:rsidRPr="004D3B98">
        <w:rPr>
          <w:rFonts w:ascii="Calibri" w:hAnsi="Calibri" w:cs="Arial"/>
          <w:b/>
          <w:sz w:val="24"/>
        </w:rPr>
        <w:t>Ε Ρ Ω Τ Η Μ Α Τ Ο Λ Ο Γ Ι Ο</w:t>
      </w:r>
    </w:p>
    <w:p w14:paraId="5EB2B86D" w14:textId="77777777" w:rsidR="002931E9" w:rsidRPr="004D3B98" w:rsidRDefault="002931E9" w:rsidP="00BD1E0C">
      <w:pPr>
        <w:pStyle w:val="a3"/>
        <w:spacing w:after="120" w:line="276" w:lineRule="auto"/>
        <w:jc w:val="center"/>
        <w:rPr>
          <w:rFonts w:ascii="Calibri" w:hAnsi="Calibri" w:cs="Arial"/>
          <w:b/>
          <w:sz w:val="24"/>
        </w:rPr>
      </w:pPr>
      <w:r w:rsidRPr="004D3B98">
        <w:rPr>
          <w:rFonts w:ascii="Calibri" w:hAnsi="Calibri" w:cs="Arial"/>
          <w:b/>
          <w:sz w:val="24"/>
        </w:rPr>
        <w:t>(Να συμπληρωθεί με ποινή αποκλεισμού)</w:t>
      </w:r>
    </w:p>
    <w:tbl>
      <w:tblPr>
        <w:tblW w:w="538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015"/>
        <w:gridCol w:w="4212"/>
      </w:tblGrid>
      <w:tr w:rsidR="00AD79D7" w:rsidRPr="00890CD8" w14:paraId="7E0DE8F4" w14:textId="77777777" w:rsidTr="00BD1E0C">
        <w:trPr>
          <w:trHeight w:val="510"/>
        </w:trPr>
        <w:tc>
          <w:tcPr>
            <w:tcW w:w="394" w:type="pct"/>
            <w:shd w:val="clear" w:color="auto" w:fill="D9D9D9" w:themeFill="background1" w:themeFillShade="D9"/>
            <w:vAlign w:val="center"/>
          </w:tcPr>
          <w:p w14:paraId="65A72576" w14:textId="7518F645" w:rsidR="00AD79D7" w:rsidRPr="002931E9" w:rsidRDefault="00AD79D7" w:rsidP="00AD79D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Α/Α</w:t>
            </w:r>
          </w:p>
        </w:tc>
        <w:tc>
          <w:tcPr>
            <w:tcW w:w="2248" w:type="pct"/>
            <w:shd w:val="clear" w:color="auto" w:fill="D9D9D9" w:themeFill="background1" w:themeFillShade="D9"/>
            <w:vAlign w:val="center"/>
          </w:tcPr>
          <w:p w14:paraId="29856F63" w14:textId="5332F9D4" w:rsidR="00AD79D7" w:rsidRPr="002931E9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931E9">
              <w:rPr>
                <w:rFonts w:asciiTheme="minorHAnsi" w:eastAsia="Arial" w:hAnsiTheme="minorHAnsi" w:cstheme="minorHAnsi"/>
                <w:b/>
              </w:rPr>
              <w:t>Ερώτηση</w:t>
            </w:r>
          </w:p>
        </w:tc>
        <w:tc>
          <w:tcPr>
            <w:tcW w:w="2358" w:type="pct"/>
            <w:shd w:val="clear" w:color="auto" w:fill="D9D9D9" w:themeFill="background1" w:themeFillShade="D9"/>
            <w:vAlign w:val="center"/>
          </w:tcPr>
          <w:p w14:paraId="7F0F03B3" w14:textId="77777777" w:rsidR="00AD79D7" w:rsidRPr="002931E9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2931E9">
              <w:rPr>
                <w:rFonts w:asciiTheme="minorHAnsi" w:eastAsia="Arial" w:hAnsiTheme="minorHAnsi" w:cstheme="minorHAnsi"/>
                <w:b/>
              </w:rPr>
              <w:t>Απάντηση</w:t>
            </w:r>
          </w:p>
        </w:tc>
      </w:tr>
      <w:tr w:rsidR="00AD79D7" w:rsidRPr="00890CD8" w14:paraId="1401E2C3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5D3E5534" w14:textId="59AC9A85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</w:t>
            </w:r>
          </w:p>
        </w:tc>
        <w:tc>
          <w:tcPr>
            <w:tcW w:w="2248" w:type="pct"/>
            <w:vAlign w:val="center"/>
          </w:tcPr>
          <w:p w14:paraId="2B0CBBE0" w14:textId="02825688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Εργοστάσιο και χώρα κατασκευής Φωτιστικού Σώματος</w:t>
            </w:r>
          </w:p>
        </w:tc>
        <w:tc>
          <w:tcPr>
            <w:tcW w:w="2358" w:type="pct"/>
          </w:tcPr>
          <w:p w14:paraId="22904709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415EF5F3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5CB9F814" w14:textId="092AE0D8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2</w:t>
            </w:r>
          </w:p>
        </w:tc>
        <w:tc>
          <w:tcPr>
            <w:tcW w:w="2248" w:type="pct"/>
            <w:vAlign w:val="center"/>
          </w:tcPr>
          <w:p w14:paraId="6C7EC2C4" w14:textId="2B1B9899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Τύπος Φωτιστικού Σώματος</w:t>
            </w:r>
          </w:p>
        </w:tc>
        <w:tc>
          <w:tcPr>
            <w:tcW w:w="2358" w:type="pct"/>
          </w:tcPr>
          <w:p w14:paraId="5602B823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379F4711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63DFD7DB" w14:textId="4D00753E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3</w:t>
            </w:r>
          </w:p>
        </w:tc>
        <w:tc>
          <w:tcPr>
            <w:tcW w:w="2248" w:type="pct"/>
            <w:vAlign w:val="center"/>
          </w:tcPr>
          <w:p w14:paraId="04B80A7F" w14:textId="4828E4D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Τύπος Μπαταρίας</w:t>
            </w:r>
          </w:p>
        </w:tc>
        <w:tc>
          <w:tcPr>
            <w:tcW w:w="2358" w:type="pct"/>
          </w:tcPr>
          <w:p w14:paraId="23776D0D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1BA281E6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48C53DE6" w14:textId="259E9CE6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4</w:t>
            </w:r>
          </w:p>
        </w:tc>
        <w:tc>
          <w:tcPr>
            <w:tcW w:w="2248" w:type="pct"/>
            <w:vAlign w:val="center"/>
          </w:tcPr>
          <w:p w14:paraId="7474416F" w14:textId="279CE335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 xml:space="preserve">Χωρητικότητα Μπαταρίας </w:t>
            </w:r>
          </w:p>
        </w:tc>
        <w:tc>
          <w:tcPr>
            <w:tcW w:w="2358" w:type="pct"/>
          </w:tcPr>
          <w:p w14:paraId="2AFF350A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01C72975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02C7CFA2" w14:textId="50F5E112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5</w:t>
            </w:r>
          </w:p>
        </w:tc>
        <w:tc>
          <w:tcPr>
            <w:tcW w:w="2248" w:type="pct"/>
            <w:vAlign w:val="center"/>
          </w:tcPr>
          <w:p w14:paraId="679A7EBD" w14:textId="3EC0BAB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Διάρκεια Ζωής Μπαταρίας</w:t>
            </w:r>
          </w:p>
        </w:tc>
        <w:tc>
          <w:tcPr>
            <w:tcW w:w="2358" w:type="pct"/>
          </w:tcPr>
          <w:p w14:paraId="2CFD0575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29210D35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3355C923" w14:textId="03C84E41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6</w:t>
            </w:r>
          </w:p>
        </w:tc>
        <w:tc>
          <w:tcPr>
            <w:tcW w:w="2248" w:type="pct"/>
            <w:vAlign w:val="center"/>
          </w:tcPr>
          <w:p w14:paraId="767D3B66" w14:textId="2A1644AF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 xml:space="preserve">Τύπος Πάνελ </w:t>
            </w:r>
          </w:p>
        </w:tc>
        <w:tc>
          <w:tcPr>
            <w:tcW w:w="2358" w:type="pct"/>
          </w:tcPr>
          <w:p w14:paraId="3D5CB88F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6A9BC50B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374B1BBA" w14:textId="366EB781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7</w:t>
            </w:r>
          </w:p>
        </w:tc>
        <w:tc>
          <w:tcPr>
            <w:tcW w:w="2248" w:type="pct"/>
            <w:vAlign w:val="center"/>
          </w:tcPr>
          <w:p w14:paraId="6ACE0F97" w14:textId="7ADE2555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Ισχύς Πάνελ</w:t>
            </w:r>
          </w:p>
        </w:tc>
        <w:tc>
          <w:tcPr>
            <w:tcW w:w="2358" w:type="pct"/>
          </w:tcPr>
          <w:p w14:paraId="7E38F855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7A40FF14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7809E3D8" w14:textId="5082A9ED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8</w:t>
            </w:r>
          </w:p>
        </w:tc>
        <w:tc>
          <w:tcPr>
            <w:tcW w:w="2248" w:type="pct"/>
            <w:vAlign w:val="center"/>
          </w:tcPr>
          <w:p w14:paraId="4B50B6A1" w14:textId="52789C1D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Διάρκεια ζωής πάνελ</w:t>
            </w:r>
          </w:p>
        </w:tc>
        <w:tc>
          <w:tcPr>
            <w:tcW w:w="2358" w:type="pct"/>
          </w:tcPr>
          <w:p w14:paraId="727B2B82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77691D1D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49C9E70A" w14:textId="3FBDCFAD" w:rsidR="00AD79D7" w:rsidRDefault="00AD79D7" w:rsidP="002931E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2248" w:type="pct"/>
            <w:vAlign w:val="center"/>
          </w:tcPr>
          <w:p w14:paraId="072848F8" w14:textId="5C732E73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proofErr w:type="spellStart"/>
            <w:r>
              <w:t>Θερµοκρασία</w:t>
            </w:r>
            <w:proofErr w:type="spellEnd"/>
            <w:r>
              <w:t xml:space="preserve"> </w:t>
            </w:r>
            <w:proofErr w:type="spellStart"/>
            <w:r>
              <w:t>Τj</w:t>
            </w:r>
            <w:proofErr w:type="spellEnd"/>
          </w:p>
        </w:tc>
        <w:tc>
          <w:tcPr>
            <w:tcW w:w="2358" w:type="pct"/>
          </w:tcPr>
          <w:p w14:paraId="2F840964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1647A98D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1BB405BF" w14:textId="56901CB9" w:rsidR="00AD79D7" w:rsidRDefault="00AD79D7" w:rsidP="002931E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2248" w:type="pct"/>
            <w:vAlign w:val="center"/>
          </w:tcPr>
          <w:p w14:paraId="7FA561CA" w14:textId="60864FE6" w:rsidR="00AD79D7" w:rsidRDefault="00AD79D7" w:rsidP="002931E9">
            <w:pPr>
              <w:spacing w:after="0" w:line="240" w:lineRule="auto"/>
            </w:pPr>
            <w:r>
              <w:t>Ημέρες Αυτονομίας</w:t>
            </w:r>
          </w:p>
        </w:tc>
        <w:tc>
          <w:tcPr>
            <w:tcW w:w="2358" w:type="pct"/>
          </w:tcPr>
          <w:p w14:paraId="06A580B7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63B527F2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5A7FACF2" w14:textId="4080E93C" w:rsidR="00AD79D7" w:rsidRDefault="00AD79D7" w:rsidP="002931E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248" w:type="pct"/>
            <w:vAlign w:val="center"/>
          </w:tcPr>
          <w:p w14:paraId="7928F73D" w14:textId="1ABCDD3A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>
              <w:t>Συνολική Φωτεινή ροή του Φωτιστικού</w:t>
            </w:r>
          </w:p>
        </w:tc>
        <w:tc>
          <w:tcPr>
            <w:tcW w:w="2358" w:type="pct"/>
          </w:tcPr>
          <w:p w14:paraId="33A1DD57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55ACFBA1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43E076FD" w14:textId="5987BBE2" w:rsidR="00AD79D7" w:rsidRDefault="00AD79D7" w:rsidP="002931E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248" w:type="pct"/>
            <w:vAlign w:val="center"/>
          </w:tcPr>
          <w:p w14:paraId="6B71CAF1" w14:textId="5A427DC9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>
              <w:t>Τελική Φωτεινή απόδοση Φωτιστικού (</w:t>
            </w:r>
            <w:proofErr w:type="spellStart"/>
            <w:r>
              <w:t>lm</w:t>
            </w:r>
            <w:proofErr w:type="spellEnd"/>
            <w:r>
              <w:t>/W) κατά LM79</w:t>
            </w:r>
          </w:p>
        </w:tc>
        <w:tc>
          <w:tcPr>
            <w:tcW w:w="2358" w:type="pct"/>
          </w:tcPr>
          <w:p w14:paraId="07835DAA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0C580C41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6890F55D" w14:textId="72FC5A4D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13</w:t>
            </w:r>
          </w:p>
        </w:tc>
        <w:tc>
          <w:tcPr>
            <w:tcW w:w="2248" w:type="pct"/>
            <w:vAlign w:val="center"/>
          </w:tcPr>
          <w:p w14:paraId="32FDF61D" w14:textId="10675E15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Ισχύς Λαμπτήρα</w:t>
            </w:r>
          </w:p>
        </w:tc>
        <w:tc>
          <w:tcPr>
            <w:tcW w:w="2358" w:type="pct"/>
          </w:tcPr>
          <w:p w14:paraId="53D7795F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7890E199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708B12C5" w14:textId="53F75D21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14</w:t>
            </w:r>
          </w:p>
        </w:tc>
        <w:tc>
          <w:tcPr>
            <w:tcW w:w="2248" w:type="pct"/>
            <w:vAlign w:val="center"/>
          </w:tcPr>
          <w:p w14:paraId="6CC9DF39" w14:textId="02CF94C6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Διάρκεια Ζωής Λαμπτήρα</w:t>
            </w:r>
          </w:p>
        </w:tc>
        <w:tc>
          <w:tcPr>
            <w:tcW w:w="2358" w:type="pct"/>
          </w:tcPr>
          <w:p w14:paraId="178586CB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542F7161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4B67B103" w14:textId="04D178C0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15</w:t>
            </w:r>
          </w:p>
        </w:tc>
        <w:tc>
          <w:tcPr>
            <w:tcW w:w="2248" w:type="pct"/>
            <w:vAlign w:val="center"/>
          </w:tcPr>
          <w:p w14:paraId="4C60460A" w14:textId="728DF7C8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Δείκτης στεγανότητας</w:t>
            </w:r>
          </w:p>
        </w:tc>
        <w:tc>
          <w:tcPr>
            <w:tcW w:w="2358" w:type="pct"/>
          </w:tcPr>
          <w:p w14:paraId="246BBC9C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06F296BE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7A48017C" w14:textId="195676C9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16</w:t>
            </w:r>
          </w:p>
        </w:tc>
        <w:tc>
          <w:tcPr>
            <w:tcW w:w="2248" w:type="pct"/>
            <w:vAlign w:val="center"/>
          </w:tcPr>
          <w:p w14:paraId="76A03B8F" w14:textId="52FE2115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Ρύθμιση φωτεινότητας</w:t>
            </w:r>
          </w:p>
        </w:tc>
        <w:tc>
          <w:tcPr>
            <w:tcW w:w="2358" w:type="pct"/>
          </w:tcPr>
          <w:p w14:paraId="7C19DAFA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5430C0C3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210C7C48" w14:textId="1A5638BD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17</w:t>
            </w:r>
          </w:p>
        </w:tc>
        <w:tc>
          <w:tcPr>
            <w:tcW w:w="2248" w:type="pct"/>
            <w:vAlign w:val="center"/>
          </w:tcPr>
          <w:p w14:paraId="0F84A323" w14:textId="0AB6C76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>Διάρκεια εγγύησης φωτιστικού σώματος</w:t>
            </w:r>
          </w:p>
        </w:tc>
        <w:tc>
          <w:tcPr>
            <w:tcW w:w="2358" w:type="pct"/>
          </w:tcPr>
          <w:p w14:paraId="6E733121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1AE48732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3B759060" w14:textId="318D40D9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18</w:t>
            </w:r>
          </w:p>
        </w:tc>
        <w:tc>
          <w:tcPr>
            <w:tcW w:w="2248" w:type="pct"/>
            <w:vAlign w:val="center"/>
          </w:tcPr>
          <w:p w14:paraId="1397870E" w14:textId="7A417013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 xml:space="preserve"> Υλικό κατασκευής </w:t>
            </w:r>
            <w:r>
              <w:rPr>
                <w:rFonts w:asciiTheme="minorHAnsi" w:eastAsia="Arial" w:hAnsiTheme="minorHAnsi" w:cstheme="minorHAnsi"/>
                <w:bCs/>
              </w:rPr>
              <w:t>Ιστού</w:t>
            </w:r>
            <w:r w:rsidRPr="00890CD8">
              <w:rPr>
                <w:rFonts w:asciiTheme="minorHAnsi" w:eastAsia="Arial" w:hAnsiTheme="minorHAnsi" w:cstheme="minorHAnsi"/>
                <w:bCs/>
              </w:rPr>
              <w:t xml:space="preserve"> </w:t>
            </w:r>
          </w:p>
        </w:tc>
        <w:tc>
          <w:tcPr>
            <w:tcW w:w="2358" w:type="pct"/>
          </w:tcPr>
          <w:p w14:paraId="3724D3F7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7978B9E1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3144B589" w14:textId="23F41E3B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19</w:t>
            </w:r>
          </w:p>
        </w:tc>
        <w:tc>
          <w:tcPr>
            <w:tcW w:w="2248" w:type="pct"/>
            <w:vAlign w:val="center"/>
          </w:tcPr>
          <w:p w14:paraId="7FAEE7AD" w14:textId="57C164CB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 xml:space="preserve">Διαστάσεις ιστού (ύψος, διατομή, υλικό κατασκευής) </w:t>
            </w:r>
          </w:p>
        </w:tc>
        <w:tc>
          <w:tcPr>
            <w:tcW w:w="2358" w:type="pct"/>
          </w:tcPr>
          <w:p w14:paraId="73FAD98C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394650C8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293AD8CC" w14:textId="7EEE02AC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20</w:t>
            </w:r>
          </w:p>
        </w:tc>
        <w:tc>
          <w:tcPr>
            <w:tcW w:w="2248" w:type="pct"/>
            <w:vAlign w:val="center"/>
          </w:tcPr>
          <w:p w14:paraId="71D429BE" w14:textId="51544729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 xml:space="preserve">Πλάκα </w:t>
            </w:r>
            <w:proofErr w:type="spellStart"/>
            <w:r w:rsidRPr="00890CD8">
              <w:rPr>
                <w:rFonts w:asciiTheme="minorHAnsi" w:eastAsia="Arial" w:hAnsiTheme="minorHAnsi" w:cstheme="minorHAnsi"/>
                <w:bCs/>
              </w:rPr>
              <w:t>έδρασης</w:t>
            </w:r>
            <w:proofErr w:type="spellEnd"/>
            <w:r w:rsidRPr="00890CD8">
              <w:rPr>
                <w:rFonts w:asciiTheme="minorHAnsi" w:eastAsia="Arial" w:hAnsiTheme="minorHAnsi" w:cstheme="minorHAnsi"/>
                <w:bCs/>
              </w:rPr>
              <w:t xml:space="preserve"> ιστού - διαστάσεις και υλικό κατασκευής </w:t>
            </w:r>
          </w:p>
        </w:tc>
        <w:tc>
          <w:tcPr>
            <w:tcW w:w="2358" w:type="pct"/>
          </w:tcPr>
          <w:p w14:paraId="735259A7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336BD659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5A46BE59" w14:textId="14855985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21</w:t>
            </w:r>
          </w:p>
        </w:tc>
        <w:tc>
          <w:tcPr>
            <w:tcW w:w="2248" w:type="pct"/>
            <w:vAlign w:val="center"/>
          </w:tcPr>
          <w:p w14:paraId="6594FA04" w14:textId="3ECD050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proofErr w:type="spellStart"/>
            <w:r w:rsidRPr="00890CD8">
              <w:rPr>
                <w:rFonts w:asciiTheme="minorHAnsi" w:eastAsia="Arial" w:hAnsiTheme="minorHAnsi" w:cstheme="minorHAnsi"/>
                <w:bCs/>
              </w:rPr>
              <w:t>Αγκύριο</w:t>
            </w:r>
            <w:proofErr w:type="spellEnd"/>
            <w:r w:rsidRPr="00890CD8">
              <w:rPr>
                <w:rFonts w:asciiTheme="minorHAnsi" w:eastAsia="Arial" w:hAnsiTheme="minorHAnsi" w:cstheme="minorHAnsi"/>
                <w:bCs/>
              </w:rPr>
              <w:t xml:space="preserve"> στήριξης </w:t>
            </w:r>
            <w:proofErr w:type="spellStart"/>
            <w:r w:rsidRPr="00890CD8">
              <w:rPr>
                <w:rFonts w:asciiTheme="minorHAnsi" w:eastAsia="Arial" w:hAnsiTheme="minorHAnsi" w:cstheme="minorHAnsi"/>
                <w:bCs/>
              </w:rPr>
              <w:t>σιδηροϊστού</w:t>
            </w:r>
            <w:proofErr w:type="spellEnd"/>
            <w:r w:rsidRPr="00890CD8">
              <w:rPr>
                <w:rFonts w:asciiTheme="minorHAnsi" w:eastAsia="Arial" w:hAnsiTheme="minorHAnsi" w:cstheme="minorHAnsi"/>
                <w:bCs/>
              </w:rPr>
              <w:t xml:space="preserve"> – υλικό κατασκευής και αριθμός - διαστάσεις κοχλιών </w:t>
            </w:r>
          </w:p>
        </w:tc>
        <w:tc>
          <w:tcPr>
            <w:tcW w:w="2358" w:type="pct"/>
          </w:tcPr>
          <w:p w14:paraId="1F484AD7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77B08696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7D86B105" w14:textId="45CC2A7A" w:rsidR="00AD79D7" w:rsidRPr="00890CD8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22</w:t>
            </w:r>
          </w:p>
        </w:tc>
        <w:tc>
          <w:tcPr>
            <w:tcW w:w="2248" w:type="pct"/>
            <w:vAlign w:val="center"/>
          </w:tcPr>
          <w:p w14:paraId="7D995D11" w14:textId="4952835F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 w:rsidRPr="00890CD8">
              <w:rPr>
                <w:rFonts w:asciiTheme="minorHAnsi" w:eastAsia="Arial" w:hAnsiTheme="minorHAnsi" w:cstheme="minorHAnsi"/>
                <w:bCs/>
              </w:rPr>
              <w:t xml:space="preserve">Βάση σκυροδέματος για την πάκτωση του </w:t>
            </w:r>
            <w:proofErr w:type="spellStart"/>
            <w:r w:rsidRPr="00890CD8">
              <w:rPr>
                <w:rFonts w:asciiTheme="minorHAnsi" w:eastAsia="Arial" w:hAnsiTheme="minorHAnsi" w:cstheme="minorHAnsi"/>
                <w:bCs/>
              </w:rPr>
              <w:t>αγκυρίου</w:t>
            </w:r>
            <w:proofErr w:type="spellEnd"/>
            <w:r w:rsidRPr="00890CD8">
              <w:rPr>
                <w:rFonts w:asciiTheme="minorHAnsi" w:eastAsia="Arial" w:hAnsiTheme="minorHAnsi" w:cstheme="minorHAnsi"/>
                <w:bCs/>
              </w:rPr>
              <w:t xml:space="preserve">-διαστάσεις </w:t>
            </w:r>
          </w:p>
        </w:tc>
        <w:tc>
          <w:tcPr>
            <w:tcW w:w="2358" w:type="pct"/>
          </w:tcPr>
          <w:p w14:paraId="7F944F3B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AD79D7" w:rsidRPr="00890CD8" w14:paraId="58C25EF1" w14:textId="77777777" w:rsidTr="00BD1E0C">
        <w:trPr>
          <w:trHeight w:val="510"/>
        </w:trPr>
        <w:tc>
          <w:tcPr>
            <w:tcW w:w="394" w:type="pct"/>
            <w:vAlign w:val="center"/>
          </w:tcPr>
          <w:p w14:paraId="4656AE25" w14:textId="7241B020" w:rsidR="00AD79D7" w:rsidRDefault="00AD79D7" w:rsidP="002931E9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>23</w:t>
            </w:r>
          </w:p>
        </w:tc>
        <w:tc>
          <w:tcPr>
            <w:tcW w:w="2248" w:type="pct"/>
            <w:vAlign w:val="center"/>
          </w:tcPr>
          <w:p w14:paraId="019147B5" w14:textId="3C09282A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Theme="minorHAnsi" w:eastAsia="Arial" w:hAnsiTheme="minorHAnsi" w:cstheme="minorHAnsi"/>
                <w:bCs/>
              </w:rPr>
              <w:t xml:space="preserve">Επιπλέον Τεχνικά Χαρακτηριστικά </w:t>
            </w:r>
          </w:p>
        </w:tc>
        <w:tc>
          <w:tcPr>
            <w:tcW w:w="2358" w:type="pct"/>
          </w:tcPr>
          <w:p w14:paraId="3D78A799" w14:textId="77777777" w:rsidR="00AD79D7" w:rsidRPr="00890CD8" w:rsidRDefault="00AD79D7" w:rsidP="002931E9">
            <w:pPr>
              <w:spacing w:after="0" w:line="240" w:lineRule="auto"/>
              <w:rPr>
                <w:rFonts w:asciiTheme="minorHAnsi" w:eastAsia="Arial" w:hAnsiTheme="minorHAnsi" w:cstheme="minorHAnsi"/>
                <w:bCs/>
              </w:rPr>
            </w:pPr>
          </w:p>
        </w:tc>
      </w:tr>
    </w:tbl>
    <w:p w14:paraId="7BADAC04" w14:textId="77777777" w:rsidR="002374C8" w:rsidRDefault="002374C8"/>
    <w:sectPr w:rsidR="002374C8" w:rsidSect="002931E9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070E2"/>
    <w:multiLevelType w:val="hybridMultilevel"/>
    <w:tmpl w:val="BD6EC8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22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2F"/>
    <w:rsid w:val="002374C8"/>
    <w:rsid w:val="002931E9"/>
    <w:rsid w:val="004D1C38"/>
    <w:rsid w:val="00826BF3"/>
    <w:rsid w:val="00AC1B2F"/>
    <w:rsid w:val="00AD79D7"/>
    <w:rsid w:val="00BD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E92E"/>
  <w15:chartTrackingRefBased/>
  <w15:docId w15:val="{BCF82448-3742-4C32-8707-07B0D165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1E9"/>
    <w:rPr>
      <w:rFonts w:ascii="Calibri" w:eastAsia="Calibri" w:hAnsi="Calibri" w:cs="Calibri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Char"/>
    <w:basedOn w:val="a"/>
    <w:link w:val="Char1"/>
    <w:rsid w:val="002931E9"/>
    <w:pPr>
      <w:spacing w:after="0" w:line="240" w:lineRule="auto"/>
    </w:pPr>
    <w:rPr>
      <w:rFonts w:ascii="Courier New" w:hAnsi="Courier New" w:cs="Courier New"/>
      <w:color w:val="auto"/>
      <w:kern w:val="1"/>
      <w:lang w:eastAsia="ar-SA"/>
    </w:rPr>
  </w:style>
  <w:style w:type="character" w:customStyle="1" w:styleId="Char">
    <w:name w:val="Απλό κείμενο Char"/>
    <w:basedOn w:val="a0"/>
    <w:uiPriority w:val="99"/>
    <w:semiHidden/>
    <w:rsid w:val="002931E9"/>
    <w:rPr>
      <w:rFonts w:ascii="Consolas" w:eastAsia="Calibri" w:hAnsi="Consolas" w:cs="Calibri"/>
      <w:color w:val="000000"/>
      <w:sz w:val="21"/>
      <w:szCs w:val="21"/>
      <w:lang w:eastAsia="el-GR"/>
    </w:rPr>
  </w:style>
  <w:style w:type="character" w:customStyle="1" w:styleId="Char1">
    <w:name w:val="Απλό κείμενο Char1"/>
    <w:aliases w:val=" Char Char"/>
    <w:basedOn w:val="a0"/>
    <w:link w:val="a3"/>
    <w:rsid w:val="002931E9"/>
    <w:rPr>
      <w:rFonts w:ascii="Courier New" w:eastAsia="Calibri" w:hAnsi="Courier New" w:cs="Courier New"/>
      <w:kern w:val="1"/>
      <w:lang w:eastAsia="ar-SA"/>
    </w:rPr>
  </w:style>
  <w:style w:type="paragraph" w:styleId="a4">
    <w:name w:val="List Paragraph"/>
    <w:basedOn w:val="a"/>
    <w:uiPriority w:val="34"/>
    <w:qFormat/>
    <w:rsid w:val="00293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4</cp:revision>
  <dcterms:created xsi:type="dcterms:W3CDTF">2022-10-25T09:26:00Z</dcterms:created>
  <dcterms:modified xsi:type="dcterms:W3CDTF">2022-10-25T09:33:00Z</dcterms:modified>
</cp:coreProperties>
</file>