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78380" w14:textId="77777777" w:rsidR="008C1FF0" w:rsidRDefault="008C1FF0" w:rsidP="008C1FF0">
      <w:pPr>
        <w:spacing w:line="100" w:lineRule="atLeast"/>
        <w:jc w:val="center"/>
        <w:rPr>
          <w:rFonts w:asciiTheme="minorHAnsi" w:hAnsiTheme="minorHAnsi" w:cs="Calibri"/>
          <w:b/>
          <w:color w:val="0000FF"/>
          <w:sz w:val="28"/>
          <w:szCs w:val="28"/>
          <w:u w:val="single"/>
        </w:rPr>
      </w:pPr>
      <w:r w:rsidRPr="00CD714A">
        <w:rPr>
          <w:rFonts w:asciiTheme="minorHAnsi" w:hAnsiTheme="minorHAnsi" w:cs="Calibri"/>
          <w:b/>
          <w:color w:val="0000FF"/>
          <w:sz w:val="28"/>
          <w:szCs w:val="28"/>
          <w:u w:val="single"/>
        </w:rPr>
        <w:t>ΠΙΝΑΚΑΣ ΣΥΜΟΡΦΩΣΗΣ</w:t>
      </w:r>
    </w:p>
    <w:p w14:paraId="501CC8D9" w14:textId="77777777" w:rsidR="008C1FF0" w:rsidRPr="00315C81" w:rsidRDefault="008C1FF0" w:rsidP="008C1FF0">
      <w:pPr>
        <w:spacing w:line="100" w:lineRule="atLeast"/>
        <w:jc w:val="center"/>
        <w:rPr>
          <w:rFonts w:asciiTheme="minorHAnsi" w:hAnsiTheme="minorHAnsi" w:cs="Calibri"/>
          <w:b/>
          <w:color w:val="0000FF"/>
          <w:sz w:val="28"/>
          <w:szCs w:val="28"/>
          <w:u w:val="single"/>
        </w:rPr>
      </w:pPr>
    </w:p>
    <w:tbl>
      <w:tblPr>
        <w:tblW w:w="10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675"/>
        <w:gridCol w:w="1710"/>
        <w:gridCol w:w="1260"/>
        <w:gridCol w:w="1714"/>
      </w:tblGrid>
      <w:tr w:rsidR="008C1FF0" w:rsidRPr="00CD714A" w14:paraId="46F61019" w14:textId="77777777" w:rsidTr="003B391D">
        <w:trPr>
          <w:tblHeader/>
          <w:jc w:val="center"/>
        </w:trPr>
        <w:tc>
          <w:tcPr>
            <w:tcW w:w="720" w:type="dxa"/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7B5216B4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b/>
              </w:rPr>
            </w:pPr>
            <w:r w:rsidRPr="00CD714A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4675" w:type="dxa"/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173DEA7C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b/>
              </w:rPr>
            </w:pPr>
            <w:r w:rsidRPr="00CD714A">
              <w:rPr>
                <w:rFonts w:asciiTheme="minorHAnsi" w:hAnsiTheme="minorHAnsi" w:cstheme="minorHAnsi"/>
                <w:b/>
              </w:rPr>
              <w:t>ΠΡΟΔΙΑΓΡΑΦΗ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3D594A86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b/>
              </w:rPr>
            </w:pPr>
            <w:r w:rsidRPr="00CD714A">
              <w:rPr>
                <w:rFonts w:asciiTheme="minorHAnsi" w:hAnsiTheme="minorHAnsi" w:cstheme="minorHAnsi"/>
                <w:b/>
              </w:rPr>
              <w:t>ΑΠΑΙΤΗΣΗ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258CC85A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b/>
              </w:rPr>
            </w:pPr>
            <w:r w:rsidRPr="00CD714A">
              <w:rPr>
                <w:rFonts w:asciiTheme="minorHAnsi" w:hAnsiTheme="minorHAnsi" w:cstheme="minorHAnsi"/>
                <w:b/>
              </w:rPr>
              <w:t>ΑΠΑΝΤΗΣΗ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24EEFE16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b/>
              </w:rPr>
            </w:pPr>
            <w:r w:rsidRPr="00CD714A">
              <w:rPr>
                <w:rFonts w:asciiTheme="minorHAnsi" w:hAnsiTheme="minorHAnsi" w:cstheme="minorHAnsi"/>
                <w:b/>
              </w:rPr>
              <w:t>ΠΑΡΑΠΟΜΠΗ</w:t>
            </w:r>
          </w:p>
          <w:p w14:paraId="7F966037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b/>
              </w:rPr>
            </w:pPr>
            <w:r w:rsidRPr="00CD714A">
              <w:rPr>
                <w:rFonts w:asciiTheme="minorHAnsi" w:hAnsiTheme="minorHAnsi" w:cstheme="minorHAnsi"/>
                <w:b/>
              </w:rPr>
              <w:t>ΤΕΚΜΗΡΙΩΣΗΣ</w:t>
            </w:r>
          </w:p>
        </w:tc>
      </w:tr>
      <w:tr w:rsidR="008C1FF0" w:rsidRPr="00CD714A" w14:paraId="19F650C8" w14:textId="77777777" w:rsidTr="003B391D">
        <w:trPr>
          <w:jc w:val="center"/>
        </w:trPr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D45B22" w14:textId="77777777" w:rsidR="008C1FF0" w:rsidRPr="00CD714A" w:rsidRDefault="008C1FF0" w:rsidP="008C1FF0">
            <w:pPr>
              <w:numPr>
                <w:ilvl w:val="0"/>
                <w:numId w:val="1"/>
              </w:numPr>
              <w:spacing w:before="60" w:after="60"/>
              <w:ind w:left="431" w:hanging="43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B90F34" w14:textId="77777777" w:rsidR="008C1FF0" w:rsidRPr="00CD714A" w:rsidRDefault="008C1FF0" w:rsidP="003B391D">
            <w:pPr>
              <w:spacing w:after="60"/>
              <w:rPr>
                <w:rFonts w:ascii="TimesNewRoman" w:hAnsi="TimesNewRoman" w:cs="TimesNewRoman"/>
                <w:b/>
                <w:bCs/>
                <w:szCs w:val="22"/>
              </w:rPr>
            </w:pPr>
            <w:r w:rsidRPr="00CD714A">
              <w:rPr>
                <w:rFonts w:ascii="TimesNewRoman" w:hAnsi="TimesNewRoman" w:cs="TimesNewRoman"/>
                <w:b/>
                <w:bCs/>
                <w:szCs w:val="22"/>
              </w:rPr>
              <w:t>ΣΚΟΠΟΣ</w:t>
            </w:r>
          </w:p>
        </w:tc>
        <w:tc>
          <w:tcPr>
            <w:tcW w:w="1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890E4B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F602E6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DA1F7A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C1FF0" w:rsidRPr="00CD714A" w14:paraId="5B550F63" w14:textId="77777777" w:rsidTr="003B391D">
        <w:trPr>
          <w:jc w:val="center"/>
        </w:trPr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85CABF" w14:textId="77777777" w:rsidR="008C1FF0" w:rsidRPr="00CD714A" w:rsidRDefault="008C1FF0" w:rsidP="008C1FF0">
            <w:pPr>
              <w:numPr>
                <w:ilvl w:val="1"/>
                <w:numId w:val="1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BFBCCE" w14:textId="77777777" w:rsidR="008C1FF0" w:rsidRPr="00CD714A" w:rsidRDefault="008C1FF0" w:rsidP="003B39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CD714A">
              <w:rPr>
                <w:rFonts w:asciiTheme="minorHAnsi" w:hAnsiTheme="minorHAnsi" w:cstheme="minorHAnsi"/>
                <w:szCs w:val="22"/>
              </w:rPr>
              <w:t>Το όχημα θα χρησιμοποιείται για την μετακίνηση επιβατών.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BB0640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b/>
              </w:rPr>
            </w:pPr>
            <w:r w:rsidRPr="00CD714A">
              <w:rPr>
                <w:rFonts w:asciiTheme="minorHAnsi" w:hAnsiTheme="minorHAnsi" w:cstheme="minorHAnsi"/>
                <w:b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EB8FCD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F8A16A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C1FF0" w:rsidRPr="00CD714A" w14:paraId="4F997B50" w14:textId="77777777" w:rsidTr="003B391D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3C256D" w14:textId="77777777" w:rsidR="008C1FF0" w:rsidRPr="00CD714A" w:rsidRDefault="008C1FF0" w:rsidP="008C1FF0">
            <w:pPr>
              <w:pStyle w:val="a4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74A5FB" w14:textId="77777777" w:rsidR="008C1FF0" w:rsidRPr="00CD714A" w:rsidRDefault="008C1FF0" w:rsidP="003B391D">
            <w:pPr>
              <w:spacing w:after="6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714A">
              <w:rPr>
                <w:rFonts w:asciiTheme="minorHAnsi" w:hAnsiTheme="minorHAnsi" w:cstheme="minorHAnsi"/>
                <w:b/>
                <w:bCs/>
                <w:szCs w:val="22"/>
              </w:rPr>
              <w:t>ΠΛΑΙΣΙΟ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1070C9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C3D0B9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2B0CDE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C1FF0" w:rsidRPr="00CD714A" w14:paraId="2E2AD03A" w14:textId="77777777" w:rsidTr="003B391D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1C7DA9" w14:textId="77777777" w:rsidR="008C1FF0" w:rsidRPr="00CD714A" w:rsidRDefault="008C1FF0" w:rsidP="008C1FF0">
            <w:pPr>
              <w:numPr>
                <w:ilvl w:val="1"/>
                <w:numId w:val="1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0D8ED1" w14:textId="77777777" w:rsidR="008C1FF0" w:rsidRPr="00CD714A" w:rsidRDefault="008C1FF0" w:rsidP="003B39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CD714A">
              <w:rPr>
                <w:rFonts w:asciiTheme="minorHAnsi" w:hAnsiTheme="minorHAnsi" w:cstheme="minorHAnsi"/>
                <w:szCs w:val="22"/>
              </w:rPr>
              <w:t>Οι διαστάσεις του οχήματος, τα βάρη κατά άξονα και τα λοιπά κατασκευαστικά στοιχεία τους πρέπει να πληρούν τις υπάρχουσες διατάξεις ώστε να είναι δυνατή η κυκλοφορία του στην Ελλάδα.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2CBA46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b/>
              </w:rPr>
            </w:pPr>
            <w:r w:rsidRPr="00CD714A">
              <w:rPr>
                <w:rFonts w:asciiTheme="minorHAnsi" w:hAnsiTheme="minorHAnsi" w:cstheme="minorHAnsi"/>
                <w:b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F2DACE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C106B2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C1FF0" w:rsidRPr="00CD714A" w14:paraId="374CB889" w14:textId="77777777" w:rsidTr="003B391D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831AAF" w14:textId="77777777" w:rsidR="008C1FF0" w:rsidRPr="00CD714A" w:rsidRDefault="008C1FF0" w:rsidP="008C1FF0">
            <w:pPr>
              <w:numPr>
                <w:ilvl w:val="1"/>
                <w:numId w:val="1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A38EB5" w14:textId="77777777" w:rsidR="008C1FF0" w:rsidRPr="00CD714A" w:rsidRDefault="008C1FF0" w:rsidP="003B39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CD714A">
              <w:rPr>
                <w:rFonts w:asciiTheme="minorHAnsi" w:hAnsiTheme="minorHAnsi" w:cstheme="minorHAnsi"/>
                <w:szCs w:val="22"/>
              </w:rPr>
              <w:t>Μήκος οχήματος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A67525" w14:textId="77777777" w:rsidR="008C1FF0" w:rsidRPr="00315C81" w:rsidRDefault="008C1FF0" w:rsidP="003B391D">
            <w:pPr>
              <w:jc w:val="center"/>
              <w:rPr>
                <w:rFonts w:asciiTheme="minorHAnsi" w:hAnsiTheme="minorHAnsi"/>
                <w:b/>
              </w:rPr>
            </w:pPr>
            <w:r w:rsidRPr="00315C81">
              <w:rPr>
                <w:rFonts w:asciiTheme="minorHAnsi" w:hAnsiTheme="minorHAnsi"/>
                <w:b/>
              </w:rPr>
              <w:t>3.650</w:t>
            </w:r>
            <w:r w:rsidRPr="00315C81">
              <w:rPr>
                <w:rFonts w:asciiTheme="minorHAnsi" w:hAnsiTheme="minorHAnsi"/>
                <w:b/>
                <w:lang w:val="en-US"/>
              </w:rPr>
              <w:t>mm</w:t>
            </w:r>
          </w:p>
          <w:p w14:paraId="7CE8D98A" w14:textId="77777777" w:rsidR="008C1FF0" w:rsidRPr="0014785D" w:rsidRDefault="008C1FF0" w:rsidP="003B391D">
            <w:pPr>
              <w:jc w:val="center"/>
              <w:rPr>
                <w:rFonts w:asciiTheme="minorHAnsi" w:hAnsiTheme="minorHAnsi" w:cstheme="minorHAnsi"/>
                <w:b/>
                <w:highlight w:val="yellow"/>
                <w:lang w:val="en-GB"/>
              </w:rPr>
            </w:pPr>
            <w:r w:rsidRPr="00315C81">
              <w:rPr>
                <w:rFonts w:asciiTheme="minorHAnsi" w:hAnsiTheme="minorHAnsi"/>
                <w:b/>
                <w:bCs/>
              </w:rPr>
              <w:t>(</w:t>
            </w:r>
            <w:r w:rsidRPr="00315C81">
              <w:rPr>
                <w:rFonts w:ascii="Calibri" w:hAnsi="Calibri" w:cs="Arial"/>
                <w:b/>
                <w:bCs/>
              </w:rPr>
              <w:t>± 1</w:t>
            </w:r>
            <w:r>
              <w:rPr>
                <w:rFonts w:ascii="Calibri" w:hAnsi="Calibri" w:cs="Arial"/>
                <w:b/>
                <w:bCs/>
              </w:rPr>
              <w:t>5</w:t>
            </w:r>
            <w:r w:rsidRPr="00315C81">
              <w:rPr>
                <w:rFonts w:ascii="Calibri" w:hAnsi="Calibri" w:cs="Arial"/>
                <w:b/>
                <w:bCs/>
              </w:rPr>
              <w:t xml:space="preserve">0 </w:t>
            </w:r>
            <w:r w:rsidRPr="00315C81">
              <w:rPr>
                <w:rFonts w:ascii="Calibri" w:hAnsi="Calibri" w:cs="Arial"/>
                <w:b/>
                <w:bCs/>
                <w:lang w:val="en-US"/>
              </w:rPr>
              <w:t>mm</w:t>
            </w:r>
            <w:r w:rsidRPr="00315C81">
              <w:rPr>
                <w:rFonts w:ascii="Calibri" w:hAnsi="Calibri" w:cs="Arial"/>
                <w:b/>
                <w:bCs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EE7FD1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AA31FE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C1FF0" w:rsidRPr="00CD714A" w14:paraId="47B3BD03" w14:textId="77777777" w:rsidTr="003B391D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5042C1" w14:textId="77777777" w:rsidR="008C1FF0" w:rsidRPr="00CD714A" w:rsidRDefault="008C1FF0" w:rsidP="008C1FF0">
            <w:pPr>
              <w:numPr>
                <w:ilvl w:val="1"/>
                <w:numId w:val="1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1D9791" w14:textId="77777777" w:rsidR="008C1FF0" w:rsidRPr="00CD714A" w:rsidRDefault="008C1FF0" w:rsidP="003B39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CD714A">
              <w:rPr>
                <w:rFonts w:asciiTheme="minorHAnsi" w:hAnsiTheme="minorHAnsi" w:cstheme="minorHAnsi"/>
                <w:szCs w:val="22"/>
              </w:rPr>
              <w:t>Πλάτος οχήματος (χωρίς καθρέπτες)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4C6B04" w14:textId="77777777" w:rsidR="008C1FF0" w:rsidRPr="0014785D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b/>
                <w:highlight w:val="yellow"/>
                <w:lang w:val="en-GB"/>
              </w:rPr>
            </w:pPr>
            <w:r w:rsidRPr="00315C81">
              <w:rPr>
                <w:rFonts w:asciiTheme="minorHAnsi" w:hAnsiTheme="minorHAnsi"/>
                <w:b/>
              </w:rPr>
              <w:t>1.650</w:t>
            </w:r>
            <w:r w:rsidRPr="00315C81">
              <w:rPr>
                <w:rFonts w:asciiTheme="minorHAnsi" w:hAnsiTheme="minorHAnsi"/>
                <w:b/>
                <w:lang w:val="en-US"/>
              </w:rPr>
              <w:t>mm</w:t>
            </w:r>
            <w:r w:rsidRPr="00315C81">
              <w:rPr>
                <w:rFonts w:asciiTheme="minorHAnsi" w:hAnsiTheme="minorHAnsi"/>
              </w:rPr>
              <w:t xml:space="preserve"> </w:t>
            </w:r>
            <w:r w:rsidRPr="00315C81">
              <w:rPr>
                <w:rFonts w:ascii="Calibri" w:hAnsi="Calibri" w:cs="Arial"/>
                <w:b/>
                <w:bCs/>
              </w:rPr>
              <w:t>(±</w:t>
            </w:r>
            <w:r>
              <w:rPr>
                <w:rFonts w:ascii="Calibri" w:hAnsi="Calibri" w:cs="Arial"/>
                <w:b/>
                <w:bCs/>
              </w:rPr>
              <w:t>1</w:t>
            </w:r>
            <w:r w:rsidRPr="00315C81">
              <w:rPr>
                <w:rFonts w:ascii="Calibri" w:hAnsi="Calibri" w:cs="Arial"/>
                <w:b/>
                <w:bCs/>
              </w:rPr>
              <w:t>50</w:t>
            </w:r>
            <w:r w:rsidRPr="00315C81">
              <w:rPr>
                <w:rFonts w:ascii="Calibri" w:hAnsi="Calibri" w:cs="Arial"/>
                <w:b/>
                <w:bCs/>
                <w:lang w:val="en-US"/>
              </w:rPr>
              <w:t>mm</w:t>
            </w:r>
            <w:r w:rsidRPr="00315C81">
              <w:rPr>
                <w:rFonts w:ascii="Calibri" w:hAnsi="Calibri" w:cs="Arial"/>
                <w:b/>
                <w:bCs/>
              </w:rPr>
              <w:t>).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B27462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27BE14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C1FF0" w:rsidRPr="00CD714A" w14:paraId="6B15A57E" w14:textId="77777777" w:rsidTr="003B391D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66FB53" w14:textId="77777777" w:rsidR="008C1FF0" w:rsidRPr="00CD714A" w:rsidRDefault="008C1FF0" w:rsidP="008C1FF0">
            <w:pPr>
              <w:numPr>
                <w:ilvl w:val="1"/>
                <w:numId w:val="1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C473D2" w14:textId="77777777" w:rsidR="008C1FF0" w:rsidRPr="00CD714A" w:rsidRDefault="008C1FF0" w:rsidP="003B39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CD714A">
              <w:rPr>
                <w:rFonts w:asciiTheme="minorHAnsi" w:hAnsiTheme="minorHAnsi" w:cstheme="minorHAnsi"/>
                <w:szCs w:val="22"/>
              </w:rPr>
              <w:t>Μεταξόνιο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9C22DF" w14:textId="77777777" w:rsidR="008C1FF0" w:rsidRPr="0014785D" w:rsidRDefault="008C1FF0" w:rsidP="003B391D">
            <w:pPr>
              <w:jc w:val="center"/>
              <w:rPr>
                <w:rFonts w:ascii="Calibri" w:hAnsi="Calibri" w:cs="Arial"/>
                <w:b/>
                <w:bCs/>
                <w:highlight w:val="yellow"/>
              </w:rPr>
            </w:pPr>
            <w:r w:rsidRPr="00315C81">
              <w:rPr>
                <w:rFonts w:asciiTheme="minorHAnsi" w:hAnsiTheme="minorHAnsi"/>
                <w:b/>
                <w:bCs/>
              </w:rPr>
              <w:t>2</w:t>
            </w:r>
            <w:r w:rsidRPr="00315C81">
              <w:rPr>
                <w:rFonts w:asciiTheme="minorHAnsi" w:hAnsiTheme="minorHAnsi"/>
                <w:b/>
                <w:bCs/>
                <w:lang w:val="en-US"/>
              </w:rPr>
              <w:t>.</w:t>
            </w:r>
            <w:r w:rsidRPr="00315C81">
              <w:rPr>
                <w:rFonts w:asciiTheme="minorHAnsi" w:hAnsiTheme="minorHAnsi"/>
                <w:b/>
                <w:bCs/>
              </w:rPr>
              <w:t>42</w:t>
            </w:r>
            <w:r w:rsidRPr="00315C81">
              <w:rPr>
                <w:rFonts w:asciiTheme="minorHAnsi" w:hAnsiTheme="minorHAnsi"/>
                <w:b/>
                <w:bCs/>
                <w:lang w:val="en-US"/>
              </w:rPr>
              <w:t>0mm (</w:t>
            </w:r>
            <w:r w:rsidRPr="00315C81">
              <w:rPr>
                <w:rFonts w:ascii="Calibri" w:hAnsi="Calibri" w:cs="Arial"/>
                <w:b/>
                <w:bCs/>
              </w:rPr>
              <w:t>±</w:t>
            </w:r>
            <w:r>
              <w:rPr>
                <w:rFonts w:ascii="Calibri" w:hAnsi="Calibri" w:cs="Arial"/>
                <w:b/>
                <w:bCs/>
              </w:rPr>
              <w:t>20</w:t>
            </w:r>
            <w:r w:rsidRPr="00315C81">
              <w:rPr>
                <w:rFonts w:ascii="Calibri" w:hAnsi="Calibri" w:cs="Arial"/>
                <w:b/>
                <w:bCs/>
                <w:lang w:val="en-US"/>
              </w:rPr>
              <w:t>0mm)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F287EC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554A71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C1FF0" w:rsidRPr="00CD714A" w14:paraId="23AC7C13" w14:textId="77777777" w:rsidTr="003B391D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7AC7D0" w14:textId="77777777" w:rsidR="008C1FF0" w:rsidRPr="00CD714A" w:rsidRDefault="008C1FF0" w:rsidP="008C1FF0">
            <w:pPr>
              <w:numPr>
                <w:ilvl w:val="1"/>
                <w:numId w:val="1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5045E9" w14:textId="77777777" w:rsidR="008C1FF0" w:rsidRPr="00CD714A" w:rsidRDefault="008C1FF0" w:rsidP="003B39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CD714A">
              <w:rPr>
                <w:rFonts w:asciiTheme="minorHAnsi" w:hAnsiTheme="minorHAnsi" w:cstheme="minorHAnsi"/>
                <w:szCs w:val="22"/>
              </w:rPr>
              <w:t>Ύψος Οχήματος (χωρίς φορτίο)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96E331" w14:textId="77777777" w:rsidR="008C1FF0" w:rsidRPr="0014785D" w:rsidRDefault="008C1FF0" w:rsidP="003B391D">
            <w:pPr>
              <w:jc w:val="center"/>
              <w:rPr>
                <w:rFonts w:ascii="Calibri" w:hAnsi="Calibri" w:cs="Arial"/>
                <w:b/>
                <w:bCs/>
                <w:highlight w:val="yellow"/>
              </w:rPr>
            </w:pPr>
            <w:r>
              <w:rPr>
                <w:rFonts w:asciiTheme="minorHAnsi" w:hAnsiTheme="minorHAnsi"/>
                <w:b/>
                <w:bCs/>
                <w:lang w:val="en-US"/>
              </w:rPr>
              <w:t>1.4</w:t>
            </w:r>
            <w:r>
              <w:rPr>
                <w:rFonts w:asciiTheme="minorHAnsi" w:hAnsiTheme="minorHAnsi"/>
                <w:b/>
                <w:bCs/>
              </w:rPr>
              <w:t>6</w:t>
            </w:r>
            <w:r w:rsidRPr="00315C81">
              <w:rPr>
                <w:rFonts w:asciiTheme="minorHAnsi" w:hAnsiTheme="minorHAnsi"/>
                <w:b/>
                <w:bCs/>
                <w:lang w:val="en-US"/>
              </w:rPr>
              <w:t>0mm (</w:t>
            </w:r>
            <w:r w:rsidRPr="00315C81">
              <w:rPr>
                <w:rFonts w:ascii="Calibri" w:hAnsi="Calibri" w:cs="Arial"/>
                <w:b/>
                <w:bCs/>
              </w:rPr>
              <w:t>±</w:t>
            </w:r>
            <w:r>
              <w:rPr>
                <w:rFonts w:ascii="Calibri" w:hAnsi="Calibri" w:cs="Arial"/>
                <w:b/>
                <w:bCs/>
              </w:rPr>
              <w:t>10</w:t>
            </w:r>
            <w:r w:rsidRPr="00315C81">
              <w:rPr>
                <w:rFonts w:ascii="Calibri" w:hAnsi="Calibri" w:cs="Arial"/>
                <w:b/>
                <w:bCs/>
                <w:lang w:val="en-US"/>
              </w:rPr>
              <w:t>0mm)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96D00D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B8694D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C1FF0" w:rsidRPr="00CD714A" w14:paraId="6F1DCA4C" w14:textId="77777777" w:rsidTr="003B391D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20BB39" w14:textId="77777777" w:rsidR="008C1FF0" w:rsidRPr="00CD714A" w:rsidRDefault="008C1FF0" w:rsidP="008C1FF0">
            <w:pPr>
              <w:numPr>
                <w:ilvl w:val="1"/>
                <w:numId w:val="1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BB36C7" w14:textId="77777777" w:rsidR="008C1FF0" w:rsidRPr="00BE1860" w:rsidRDefault="008C1FF0" w:rsidP="003B39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Αυτόματο σύστημα κλιματισμού ή</w:t>
            </w:r>
            <w:r w:rsidRPr="00C87231">
              <w:rPr>
                <w:rFonts w:asciiTheme="minorHAnsi" w:hAnsiTheme="minorHAnsi"/>
              </w:rPr>
              <w:t xml:space="preserve"> </w:t>
            </w:r>
            <w:r w:rsidRPr="00C87231">
              <w:rPr>
                <w:rFonts w:asciiTheme="minorHAnsi" w:hAnsiTheme="minorHAnsi"/>
                <w:lang w:val="en-US"/>
              </w:rPr>
              <w:t>air</w:t>
            </w:r>
            <w:r w:rsidRPr="00BE1860">
              <w:rPr>
                <w:rFonts w:asciiTheme="minorHAnsi" w:hAnsiTheme="minorHAnsi"/>
              </w:rPr>
              <w:t xml:space="preserve"> </w:t>
            </w:r>
            <w:r w:rsidRPr="00C87231">
              <w:rPr>
                <w:rFonts w:asciiTheme="minorHAnsi" w:hAnsiTheme="minorHAnsi"/>
                <w:lang w:val="en-US"/>
              </w:rPr>
              <w:t>condition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312532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CD714A">
              <w:rPr>
                <w:rFonts w:asciiTheme="minorHAnsi" w:hAnsiTheme="minorHAnsi" w:cstheme="minorHAnsi"/>
                <w:b/>
                <w:lang w:val="en-US"/>
              </w:rPr>
              <w:t>NAI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6CABC8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06EF79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C1FF0" w:rsidRPr="00CD714A" w14:paraId="72229FA3" w14:textId="77777777" w:rsidTr="003B391D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E6C18A" w14:textId="77777777" w:rsidR="008C1FF0" w:rsidRPr="00CD714A" w:rsidRDefault="008C1FF0" w:rsidP="008C1FF0">
            <w:pPr>
              <w:numPr>
                <w:ilvl w:val="1"/>
                <w:numId w:val="1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9BB5C3" w14:textId="77777777" w:rsidR="008C1FF0" w:rsidRPr="00CD714A" w:rsidRDefault="008C1FF0" w:rsidP="003B39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D714A">
              <w:rPr>
                <w:rFonts w:asciiTheme="minorHAnsi" w:hAnsiTheme="minorHAnsi" w:cstheme="minorHAnsi"/>
              </w:rPr>
              <w:t>Κεντρικό κλείδωμα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98992A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b/>
              </w:rPr>
            </w:pPr>
            <w:r w:rsidRPr="00CD714A">
              <w:rPr>
                <w:rFonts w:asciiTheme="minorHAnsi" w:hAnsiTheme="minorHAnsi" w:cstheme="minorHAnsi"/>
                <w:b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3890E4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1B29E3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C1FF0" w:rsidRPr="00CD714A" w14:paraId="6219E014" w14:textId="77777777" w:rsidTr="003B391D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531691" w14:textId="77777777" w:rsidR="008C1FF0" w:rsidRPr="00CD714A" w:rsidRDefault="008C1FF0" w:rsidP="008C1FF0">
            <w:pPr>
              <w:numPr>
                <w:ilvl w:val="1"/>
                <w:numId w:val="1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</w:rPr>
            </w:pPr>
            <w:r w:rsidRPr="00CD714A">
              <w:rPr>
                <w:rFonts w:asciiTheme="minorHAnsi" w:hAnsiTheme="minorHAnsi" w:cstheme="minorHAnsi"/>
                <w:b/>
                <w:lang w:val="en-US"/>
              </w:rPr>
              <w:t>.</w:t>
            </w: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95974F" w14:textId="77777777" w:rsidR="008C1FF0" w:rsidRPr="00CD714A" w:rsidRDefault="008C1FF0" w:rsidP="003B39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CD714A">
              <w:rPr>
                <w:rFonts w:asciiTheme="minorHAnsi" w:hAnsiTheme="minorHAnsi" w:cstheme="minorHAnsi"/>
                <w:szCs w:val="22"/>
              </w:rPr>
              <w:t>Το πλαίσιο του αυτοκινήτου, τουλάχιστον κατά το χρόνο εγγυήσεως καλής λειτουργίας, σε καμιά περίπτωση δεν επιτρέπεται να παρουσιάσει οποιοδήποτε ρήγμα ή στρέβλωση, διαφορετικά ο προμηθευτής πρέπει να αντικαταστήσει με δικές του δαπάνες το πλαίσιο ή μέρος αυτού με άλλο περισσότερο ενισχυμένης κατασκευής. Εξαιρείται ρήγμα ή στρέβλωση που προήλθε από αναρμόδια χρήση του οχήματος ή/και πρόσκρουση.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DA9B59" w14:textId="77777777" w:rsidR="008C1FF0" w:rsidRPr="00CD714A" w:rsidRDefault="008C1FF0" w:rsidP="003B391D">
            <w:pPr>
              <w:jc w:val="center"/>
            </w:pPr>
            <w:r w:rsidRPr="00CD714A">
              <w:rPr>
                <w:rFonts w:asciiTheme="minorHAnsi" w:hAnsiTheme="minorHAnsi" w:cstheme="minorHAnsi"/>
                <w:b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868385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704529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C1FF0" w:rsidRPr="00CD714A" w14:paraId="2245EF5F" w14:textId="77777777" w:rsidTr="003B391D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B64339" w14:textId="77777777" w:rsidR="008C1FF0" w:rsidRPr="00CD714A" w:rsidRDefault="008C1FF0" w:rsidP="008C1FF0">
            <w:pPr>
              <w:numPr>
                <w:ilvl w:val="1"/>
                <w:numId w:val="1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3DA106" w14:textId="77777777" w:rsidR="008C1FF0" w:rsidRPr="00CD714A" w:rsidRDefault="008C1FF0" w:rsidP="003B39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CD714A">
              <w:rPr>
                <w:rFonts w:asciiTheme="minorHAnsi" w:hAnsiTheme="minorHAnsi" w:cstheme="minorHAnsi"/>
                <w:szCs w:val="22"/>
              </w:rPr>
              <w:t xml:space="preserve">Εγγύηση οχήματος 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572950" w14:textId="77777777" w:rsidR="008C1FF0" w:rsidRPr="00CD714A" w:rsidRDefault="008C1FF0" w:rsidP="003B391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D714A">
              <w:rPr>
                <w:rFonts w:asciiTheme="minorHAnsi" w:hAnsiTheme="minorHAnsi" w:cstheme="minorHAnsi"/>
                <w:b/>
              </w:rPr>
              <w:t>≥ 4,00 έτη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D8BC81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C45D8E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C1FF0" w:rsidRPr="00541E97" w14:paraId="3866574A" w14:textId="77777777" w:rsidTr="003B391D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FCE0BB" w14:textId="77777777" w:rsidR="008C1FF0" w:rsidRPr="00CD714A" w:rsidRDefault="008C1FF0" w:rsidP="008C1FF0">
            <w:pPr>
              <w:pStyle w:val="a4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46623D" w14:textId="77777777" w:rsidR="008C1FF0" w:rsidRPr="00CD714A" w:rsidRDefault="008C1FF0" w:rsidP="003B391D">
            <w:pPr>
              <w:pStyle w:val="a3"/>
              <w:overflowPunct w:val="0"/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szCs w:val="22"/>
              </w:rPr>
            </w:pPr>
            <w:r w:rsidRPr="00CD714A">
              <w:rPr>
                <w:rFonts w:asciiTheme="minorHAnsi" w:hAnsiTheme="minorHAnsi" w:cstheme="minorHAnsi"/>
                <w:b/>
                <w:bCs/>
                <w:szCs w:val="22"/>
              </w:rPr>
              <w:t>ΚΑΜΠΙΝΑ</w:t>
            </w:r>
            <w:r w:rsidRPr="00CD714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CD714A">
              <w:rPr>
                <w:rFonts w:asciiTheme="minorHAnsi" w:hAnsiTheme="minorHAnsi" w:cstheme="minorHAnsi"/>
                <w:b/>
                <w:bCs/>
                <w:szCs w:val="22"/>
              </w:rPr>
              <w:t>ΟΔΗΓΟΥ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33A530" w14:textId="77777777" w:rsidR="008C1FF0" w:rsidRPr="00CD714A" w:rsidRDefault="008C1FF0" w:rsidP="003B391D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54F2E9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F7B1A2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C1FF0" w:rsidRPr="00541E97" w14:paraId="2EAC2059" w14:textId="77777777" w:rsidTr="003B391D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2F77A4" w14:textId="77777777" w:rsidR="008C1FF0" w:rsidRPr="00CD714A" w:rsidRDefault="008C1FF0" w:rsidP="008C1FF0">
            <w:pPr>
              <w:numPr>
                <w:ilvl w:val="1"/>
                <w:numId w:val="1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0DAC8A" w14:textId="77777777" w:rsidR="008C1FF0" w:rsidRPr="00CD714A" w:rsidRDefault="008C1FF0" w:rsidP="003B39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CD714A">
              <w:rPr>
                <w:rFonts w:asciiTheme="minorHAnsi" w:hAnsiTheme="minorHAnsi" w:cstheme="minorHAnsi"/>
                <w:szCs w:val="22"/>
              </w:rPr>
              <w:t>Η καμπίνα του οχήματος να είναι εργονομικά σχεδιασμένη ώστε να προσφέρει στον οδηγό ασφαλή και άνετη οδήγηση.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A0FB6E" w14:textId="77777777" w:rsidR="008C1FF0" w:rsidRPr="00CD714A" w:rsidRDefault="008C1FF0" w:rsidP="003B391D">
            <w:pPr>
              <w:jc w:val="center"/>
            </w:pPr>
            <w:r w:rsidRPr="00CD714A">
              <w:rPr>
                <w:rFonts w:asciiTheme="minorHAnsi" w:hAnsiTheme="minorHAnsi" w:cstheme="minorHAnsi"/>
                <w:b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DA87DF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9B58D8" w14:textId="77777777" w:rsidR="008C1FF0" w:rsidRPr="00541E97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8C1FF0" w:rsidRPr="00541E97" w14:paraId="34F178F4" w14:textId="77777777" w:rsidTr="003B391D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61D3EC" w14:textId="77777777" w:rsidR="008C1FF0" w:rsidRPr="00CD714A" w:rsidRDefault="008C1FF0" w:rsidP="008C1FF0">
            <w:pPr>
              <w:numPr>
                <w:ilvl w:val="1"/>
                <w:numId w:val="1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0BB330" w14:textId="77777777" w:rsidR="008C1FF0" w:rsidRPr="00CD714A" w:rsidRDefault="008C1FF0" w:rsidP="003B39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CD714A">
              <w:rPr>
                <w:rFonts w:asciiTheme="minorHAnsi" w:hAnsiTheme="minorHAnsi" w:cstheme="minorHAnsi"/>
                <w:szCs w:val="22"/>
              </w:rPr>
              <w:t>Το όχημα υποχρεωτικά θα έχει τουλάχιστον (5) θέσεις επιβατών (συμπεριλαμβανομένου του οδηγού)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E629F5" w14:textId="77777777" w:rsidR="008C1FF0" w:rsidRPr="00CD714A" w:rsidRDefault="008C1FF0" w:rsidP="003B391D">
            <w:pPr>
              <w:jc w:val="center"/>
              <w:rPr>
                <w:rFonts w:asciiTheme="minorHAnsi" w:hAnsiTheme="minorHAnsi" w:cstheme="minorHAnsi"/>
              </w:rPr>
            </w:pPr>
            <w:r w:rsidRPr="00CD714A">
              <w:rPr>
                <w:rFonts w:asciiTheme="minorHAnsi" w:hAnsiTheme="minorHAnsi" w:cstheme="minorHAnsi"/>
                <w:b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E456AD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DDE6F1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8C1FF0" w:rsidRPr="00541E97" w14:paraId="4149B55F" w14:textId="77777777" w:rsidTr="003B391D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B9F478" w14:textId="77777777" w:rsidR="008C1FF0" w:rsidRPr="00CD714A" w:rsidRDefault="008C1FF0" w:rsidP="008C1FF0">
            <w:pPr>
              <w:numPr>
                <w:ilvl w:val="1"/>
                <w:numId w:val="1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E4728A" w14:textId="77777777" w:rsidR="008C1FF0" w:rsidRPr="00CD714A" w:rsidRDefault="008C1FF0" w:rsidP="003B39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CD714A">
              <w:rPr>
                <w:rFonts w:asciiTheme="minorHAnsi" w:hAnsiTheme="minorHAnsi" w:cstheme="minorHAnsi"/>
                <w:szCs w:val="22"/>
              </w:rPr>
              <w:t xml:space="preserve">Το όχημα υποχρεωτικά θα έχει πέντε (5) θύρες 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0AF4E6" w14:textId="77777777" w:rsidR="008C1FF0" w:rsidRPr="00CD714A" w:rsidRDefault="008C1FF0" w:rsidP="003B391D">
            <w:pPr>
              <w:jc w:val="center"/>
              <w:rPr>
                <w:rFonts w:asciiTheme="minorHAnsi" w:hAnsiTheme="minorHAnsi" w:cstheme="minorHAnsi"/>
              </w:rPr>
            </w:pPr>
            <w:r w:rsidRPr="00CD714A">
              <w:rPr>
                <w:rFonts w:asciiTheme="minorHAnsi" w:hAnsiTheme="minorHAnsi" w:cstheme="minorHAnsi"/>
                <w:b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61CA15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92801D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8C1FF0" w:rsidRPr="00541E97" w14:paraId="541179CC" w14:textId="77777777" w:rsidTr="003B391D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BFD960" w14:textId="77777777" w:rsidR="008C1FF0" w:rsidRPr="00CD714A" w:rsidRDefault="008C1FF0" w:rsidP="008C1FF0">
            <w:pPr>
              <w:numPr>
                <w:ilvl w:val="1"/>
                <w:numId w:val="1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0305E0" w14:textId="77777777" w:rsidR="008C1FF0" w:rsidRPr="00CD714A" w:rsidRDefault="008C1FF0" w:rsidP="003B39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CD714A">
              <w:rPr>
                <w:rFonts w:asciiTheme="minorHAnsi" w:hAnsiTheme="minorHAnsi" w:cstheme="minorHAnsi"/>
                <w:szCs w:val="22"/>
              </w:rPr>
              <w:t xml:space="preserve">Θα διαθέτει δύο ρυθμιζόμενα αλεξήλια και καθαριστήρες </w:t>
            </w:r>
            <w:proofErr w:type="spellStart"/>
            <w:r w:rsidRPr="00CD714A">
              <w:rPr>
                <w:rFonts w:asciiTheme="minorHAnsi" w:hAnsiTheme="minorHAnsi" w:cstheme="minorHAnsi"/>
                <w:szCs w:val="22"/>
              </w:rPr>
              <w:t>ανεμοθώρακα</w:t>
            </w:r>
            <w:proofErr w:type="spellEnd"/>
            <w:r w:rsidRPr="00CD714A">
              <w:rPr>
                <w:rFonts w:asciiTheme="minorHAnsi" w:hAnsiTheme="minorHAnsi" w:cstheme="minorHAnsi"/>
                <w:szCs w:val="22"/>
              </w:rPr>
              <w:t xml:space="preserve"> με εκτόξευση νερού και δύο (2) εξωτερικούς καθρέφτες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053F96" w14:textId="77777777" w:rsidR="008C1FF0" w:rsidRPr="00CD714A" w:rsidRDefault="008C1FF0" w:rsidP="003B391D">
            <w:pPr>
              <w:jc w:val="center"/>
              <w:rPr>
                <w:rFonts w:asciiTheme="minorHAnsi" w:hAnsiTheme="minorHAnsi" w:cstheme="minorHAnsi"/>
              </w:rPr>
            </w:pPr>
            <w:r w:rsidRPr="00CD714A">
              <w:rPr>
                <w:rFonts w:asciiTheme="minorHAnsi" w:hAnsiTheme="minorHAnsi" w:cstheme="minorHAnsi"/>
                <w:b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6535D6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CF0C23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8C1FF0" w:rsidRPr="00541E97" w14:paraId="6DAD54EC" w14:textId="77777777" w:rsidTr="003B391D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7A7435" w14:textId="77777777" w:rsidR="008C1FF0" w:rsidRPr="00CD714A" w:rsidRDefault="008C1FF0" w:rsidP="008C1FF0">
            <w:pPr>
              <w:pStyle w:val="a4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C8DAB7" w14:textId="77777777" w:rsidR="008C1FF0" w:rsidRPr="00CD714A" w:rsidRDefault="008C1FF0" w:rsidP="003B39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CD714A">
              <w:rPr>
                <w:rFonts w:asciiTheme="minorHAnsi" w:hAnsiTheme="minorHAnsi" w:cstheme="minorHAnsi"/>
                <w:b/>
                <w:bCs/>
                <w:szCs w:val="22"/>
              </w:rPr>
              <w:t>ΣΥΣΤΗΜΑ</w:t>
            </w:r>
            <w:r w:rsidRPr="00CD714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CD714A">
              <w:rPr>
                <w:rFonts w:asciiTheme="minorHAnsi" w:hAnsiTheme="minorHAnsi" w:cstheme="minorHAnsi"/>
                <w:b/>
                <w:bCs/>
                <w:szCs w:val="22"/>
              </w:rPr>
              <w:t>ΔΙΕΥΘΥΝΣΗΣ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7B6091" w14:textId="77777777" w:rsidR="008C1FF0" w:rsidRPr="00CD714A" w:rsidRDefault="008C1FF0" w:rsidP="003B39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347C75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976FEB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8C1FF0" w:rsidRPr="00541E97" w14:paraId="53F7209E" w14:textId="77777777" w:rsidTr="003B391D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9FD7AC" w14:textId="77777777" w:rsidR="008C1FF0" w:rsidRPr="00CD714A" w:rsidRDefault="008C1FF0" w:rsidP="008C1FF0">
            <w:pPr>
              <w:numPr>
                <w:ilvl w:val="1"/>
                <w:numId w:val="1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21B7BA" w14:textId="77777777" w:rsidR="008C1FF0" w:rsidRPr="00CD714A" w:rsidRDefault="008C1FF0" w:rsidP="003B39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CD714A">
              <w:rPr>
                <w:rFonts w:asciiTheme="minorHAnsi" w:hAnsiTheme="minorHAnsi" w:cstheme="minorHAnsi"/>
                <w:szCs w:val="22"/>
              </w:rPr>
              <w:t>Σύστημα διεύθυνσης σύγχρονης τεχνολογίας, με ηλεκτρική υποβοήθηση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923707" w14:textId="77777777" w:rsidR="008C1FF0" w:rsidRPr="00CD714A" w:rsidRDefault="008C1FF0" w:rsidP="003B391D">
            <w:pPr>
              <w:jc w:val="center"/>
              <w:rPr>
                <w:rFonts w:asciiTheme="minorHAnsi" w:hAnsiTheme="minorHAnsi" w:cstheme="minorHAnsi"/>
              </w:rPr>
            </w:pPr>
            <w:r w:rsidRPr="00CD714A">
              <w:rPr>
                <w:rFonts w:asciiTheme="minorHAnsi" w:hAnsiTheme="minorHAnsi" w:cstheme="minorHAnsi"/>
                <w:b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560D4A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48B290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8C1FF0" w:rsidRPr="00541E97" w14:paraId="16FFE583" w14:textId="77777777" w:rsidTr="003B391D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AB333A" w14:textId="77777777" w:rsidR="008C1FF0" w:rsidRPr="00CD714A" w:rsidRDefault="008C1FF0" w:rsidP="008C1FF0">
            <w:pPr>
              <w:numPr>
                <w:ilvl w:val="1"/>
                <w:numId w:val="1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D90C24" w14:textId="77777777" w:rsidR="008C1FF0" w:rsidRPr="00CD714A" w:rsidRDefault="008C1FF0" w:rsidP="003B39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CD714A">
              <w:rPr>
                <w:rFonts w:asciiTheme="minorHAnsi" w:hAnsiTheme="minorHAnsi" w:cstheme="minorHAnsi"/>
                <w:szCs w:val="22"/>
              </w:rPr>
              <w:t>Η θέση του τιμονιού θα βρίσκεται στην αριστερή πλευρά του θαλάμου οδήγησης του οχήματος.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B39347" w14:textId="77777777" w:rsidR="008C1FF0" w:rsidRPr="00CD714A" w:rsidRDefault="008C1FF0" w:rsidP="003B391D">
            <w:pPr>
              <w:jc w:val="center"/>
              <w:rPr>
                <w:rFonts w:asciiTheme="minorHAnsi" w:hAnsiTheme="minorHAnsi" w:cstheme="minorHAnsi"/>
              </w:rPr>
            </w:pPr>
            <w:r w:rsidRPr="00CD714A">
              <w:rPr>
                <w:rFonts w:asciiTheme="minorHAnsi" w:hAnsiTheme="minorHAnsi" w:cstheme="minorHAnsi"/>
                <w:b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25C83C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7F7D89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8C1FF0" w:rsidRPr="00541E97" w14:paraId="6C9208ED" w14:textId="77777777" w:rsidTr="003B391D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1485EA" w14:textId="77777777" w:rsidR="008C1FF0" w:rsidRPr="00CD714A" w:rsidRDefault="008C1FF0" w:rsidP="008C1FF0">
            <w:pPr>
              <w:pStyle w:val="a4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624C1C" w14:textId="77777777" w:rsidR="008C1FF0" w:rsidRPr="00CD714A" w:rsidRDefault="008C1FF0" w:rsidP="003B39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CD714A">
              <w:rPr>
                <w:rFonts w:asciiTheme="minorHAnsi" w:hAnsiTheme="minorHAnsi" w:cstheme="minorHAnsi"/>
                <w:b/>
                <w:bCs/>
                <w:szCs w:val="22"/>
              </w:rPr>
              <w:t>ΚΙΝΗΤΗΡΑΣ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0E8972" w14:textId="77777777" w:rsidR="008C1FF0" w:rsidRPr="00CD714A" w:rsidRDefault="008C1FF0" w:rsidP="003B39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BB8186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64EAD6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8C1FF0" w:rsidRPr="00541E97" w14:paraId="04BEFB6B" w14:textId="77777777" w:rsidTr="003B391D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6D6F99" w14:textId="77777777" w:rsidR="008C1FF0" w:rsidRPr="00CD714A" w:rsidRDefault="008C1FF0" w:rsidP="008C1FF0">
            <w:pPr>
              <w:numPr>
                <w:ilvl w:val="1"/>
                <w:numId w:val="1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5F1208" w14:textId="77777777" w:rsidR="008C1FF0" w:rsidRPr="00CD714A" w:rsidRDefault="008C1FF0" w:rsidP="003B39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CD714A">
              <w:rPr>
                <w:rFonts w:asciiTheme="minorHAnsi" w:hAnsiTheme="minorHAnsi" w:cstheme="minorHAnsi"/>
                <w:szCs w:val="22"/>
              </w:rPr>
              <w:t>Η κινητήρια μονάδα θα είναι καυσίμου αμόλυβδης βενζίνης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438163" w14:textId="77777777" w:rsidR="008C1FF0" w:rsidRPr="00CD714A" w:rsidRDefault="008C1FF0" w:rsidP="003B391D">
            <w:pPr>
              <w:jc w:val="center"/>
              <w:rPr>
                <w:rFonts w:asciiTheme="minorHAnsi" w:hAnsiTheme="minorHAnsi" w:cstheme="minorHAnsi"/>
              </w:rPr>
            </w:pPr>
            <w:r w:rsidRPr="00CD714A">
              <w:rPr>
                <w:rFonts w:asciiTheme="minorHAnsi" w:hAnsiTheme="minorHAnsi" w:cstheme="minorHAnsi"/>
                <w:b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C7B3EA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4E0914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8C1FF0" w:rsidRPr="00541E97" w14:paraId="7872615E" w14:textId="77777777" w:rsidTr="003B391D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BFDF5C" w14:textId="77777777" w:rsidR="008C1FF0" w:rsidRPr="00CD714A" w:rsidRDefault="008C1FF0" w:rsidP="008C1FF0">
            <w:pPr>
              <w:numPr>
                <w:ilvl w:val="1"/>
                <w:numId w:val="1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E89BB2" w14:textId="77777777" w:rsidR="008C1FF0" w:rsidRPr="00CD714A" w:rsidRDefault="008C1FF0" w:rsidP="003B391D">
            <w:pPr>
              <w:rPr>
                <w:rFonts w:asciiTheme="minorHAnsi" w:hAnsiTheme="minorHAnsi" w:cstheme="minorHAnsi"/>
              </w:rPr>
            </w:pPr>
            <w:r w:rsidRPr="00CD714A">
              <w:rPr>
                <w:rFonts w:asciiTheme="minorHAnsi" w:hAnsiTheme="minorHAnsi" w:cstheme="minorHAnsi"/>
                <w:szCs w:val="22"/>
              </w:rPr>
              <w:t>Η κατανάλωση θα είναι ε</w:t>
            </w:r>
            <w:r w:rsidRPr="00CD714A">
              <w:rPr>
                <w:rFonts w:asciiTheme="minorHAnsi" w:hAnsiTheme="minorHAnsi" w:cstheme="minorHAnsi"/>
              </w:rPr>
              <w:t xml:space="preserve">ντός πόλης μέγιστο </w:t>
            </w:r>
            <w:r>
              <w:rPr>
                <w:rFonts w:asciiTheme="minorHAnsi" w:hAnsiTheme="minorHAnsi" w:cstheme="minorHAnsi"/>
              </w:rPr>
              <w:t>7,0</w:t>
            </w:r>
            <w:r w:rsidRPr="008E064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064C">
              <w:rPr>
                <w:rFonts w:asciiTheme="minorHAnsi" w:hAnsiTheme="minorHAnsi" w:cstheme="minorHAnsi"/>
                <w:lang w:val="en-US"/>
              </w:rPr>
              <w:t>lt</w:t>
            </w:r>
            <w:proofErr w:type="spellEnd"/>
            <w:r w:rsidRPr="008E064C">
              <w:rPr>
                <w:rFonts w:asciiTheme="minorHAnsi" w:hAnsiTheme="minorHAnsi" w:cstheme="minorHAnsi"/>
              </w:rPr>
              <w:t xml:space="preserve">/ 100 </w:t>
            </w:r>
            <w:r w:rsidRPr="008E064C">
              <w:rPr>
                <w:rFonts w:asciiTheme="minorHAnsi" w:hAnsiTheme="minorHAnsi" w:cstheme="minorHAnsi"/>
                <w:lang w:val="en-US"/>
              </w:rPr>
              <w:t>km</w:t>
            </w:r>
            <w:r>
              <w:rPr>
                <w:rFonts w:asciiTheme="minorHAnsi" w:hAnsiTheme="minorHAnsi" w:cstheme="minorHAnsi"/>
              </w:rPr>
              <w:t xml:space="preserve"> και εκτός πόλης μέγιστο 5,5</w:t>
            </w:r>
            <w:r w:rsidRPr="00CD71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D714A">
              <w:rPr>
                <w:rFonts w:asciiTheme="minorHAnsi" w:hAnsiTheme="minorHAnsi" w:cstheme="minorHAnsi"/>
                <w:lang w:val="en-US"/>
              </w:rPr>
              <w:t>lt</w:t>
            </w:r>
            <w:proofErr w:type="spellEnd"/>
            <w:r w:rsidRPr="00CD714A">
              <w:rPr>
                <w:rFonts w:asciiTheme="minorHAnsi" w:hAnsiTheme="minorHAnsi" w:cstheme="minorHAnsi"/>
              </w:rPr>
              <w:t xml:space="preserve"> / 100</w:t>
            </w:r>
            <w:r w:rsidRPr="00CD714A">
              <w:rPr>
                <w:rFonts w:asciiTheme="minorHAnsi" w:hAnsiTheme="minorHAnsi" w:cstheme="minorHAnsi"/>
                <w:lang w:val="en-US"/>
              </w:rPr>
              <w:t>km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A9DC3F" w14:textId="77777777" w:rsidR="008C1FF0" w:rsidRPr="00CD714A" w:rsidRDefault="008C1FF0" w:rsidP="003B391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D714A">
              <w:rPr>
                <w:rFonts w:asciiTheme="minorHAnsi" w:hAnsiTheme="minorHAnsi" w:cstheme="minorHAnsi"/>
                <w:b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733BE5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CDA651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8C1FF0" w:rsidRPr="00541E97" w14:paraId="02CE6CA3" w14:textId="77777777" w:rsidTr="003B391D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0E3B5F" w14:textId="77777777" w:rsidR="008C1FF0" w:rsidRPr="00CD714A" w:rsidRDefault="008C1FF0" w:rsidP="008C1FF0">
            <w:pPr>
              <w:numPr>
                <w:ilvl w:val="0"/>
                <w:numId w:val="1"/>
              </w:numPr>
              <w:spacing w:before="60" w:after="60"/>
              <w:ind w:left="431" w:hanging="43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089ED3" w14:textId="77777777" w:rsidR="008C1FF0" w:rsidRPr="00CD714A" w:rsidRDefault="008C1FF0" w:rsidP="003B39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CD714A">
              <w:rPr>
                <w:rFonts w:asciiTheme="minorHAnsi" w:hAnsiTheme="minorHAnsi" w:cstheme="minorHAnsi"/>
                <w:b/>
                <w:bCs/>
                <w:szCs w:val="22"/>
              </w:rPr>
              <w:t>ΣΥΣΤΗΜΑ</w:t>
            </w:r>
            <w:r w:rsidRPr="00CD714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CD714A">
              <w:rPr>
                <w:rFonts w:asciiTheme="minorHAnsi" w:hAnsiTheme="minorHAnsi" w:cstheme="minorHAnsi"/>
                <w:b/>
                <w:bCs/>
                <w:szCs w:val="22"/>
              </w:rPr>
              <w:t>ΠΕΔΗΣΕΩΣ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C1F365" w14:textId="77777777" w:rsidR="008C1FF0" w:rsidRPr="00CD714A" w:rsidRDefault="008C1FF0" w:rsidP="003B39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A3555C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0EAB4D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  <w:tr w:rsidR="008C1FF0" w:rsidRPr="00541E97" w14:paraId="16E28ED5" w14:textId="77777777" w:rsidTr="003B391D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2A5D84" w14:textId="77777777" w:rsidR="008C1FF0" w:rsidRPr="00CD714A" w:rsidRDefault="008C1FF0" w:rsidP="008C1FF0">
            <w:pPr>
              <w:numPr>
                <w:ilvl w:val="1"/>
                <w:numId w:val="1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52628E" w14:textId="77777777" w:rsidR="008C1FF0" w:rsidRPr="00CD714A" w:rsidRDefault="008C1FF0" w:rsidP="003B39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CD714A">
              <w:rPr>
                <w:rFonts w:asciiTheme="minorHAnsi" w:hAnsiTheme="minorHAnsi" w:cstheme="minorHAnsi"/>
                <w:szCs w:val="22"/>
              </w:rPr>
              <w:t>Το σύστημα πρέπει να εξασφαλίζει απόλυτα την κυκλοφορία του οχήματος και τους επιβαίνοντες.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9BA4A5" w14:textId="77777777" w:rsidR="008C1FF0" w:rsidRPr="00CD714A" w:rsidRDefault="008C1FF0" w:rsidP="003B391D">
            <w:pPr>
              <w:jc w:val="center"/>
              <w:rPr>
                <w:rFonts w:asciiTheme="minorHAnsi" w:hAnsiTheme="minorHAnsi" w:cstheme="minorHAnsi"/>
              </w:rPr>
            </w:pPr>
            <w:r w:rsidRPr="00CD714A">
              <w:rPr>
                <w:rFonts w:asciiTheme="minorHAnsi" w:hAnsiTheme="minorHAnsi" w:cstheme="minorHAnsi"/>
                <w:b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083D96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2F6FD8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8C1FF0" w:rsidRPr="00541E97" w14:paraId="65FD1A38" w14:textId="77777777" w:rsidTr="003B391D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8E414C" w14:textId="77777777" w:rsidR="008C1FF0" w:rsidRPr="00CD714A" w:rsidRDefault="008C1FF0" w:rsidP="008C1FF0">
            <w:pPr>
              <w:numPr>
                <w:ilvl w:val="1"/>
                <w:numId w:val="1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6BB1C3" w14:textId="77777777" w:rsidR="008C1FF0" w:rsidRPr="00CD714A" w:rsidRDefault="008C1FF0" w:rsidP="003B39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CD714A">
              <w:rPr>
                <w:rFonts w:asciiTheme="minorHAnsi" w:hAnsiTheme="minorHAnsi" w:cstheme="minorHAnsi"/>
                <w:szCs w:val="22"/>
              </w:rPr>
              <w:t xml:space="preserve">Το όχημα θα διαθέτει ηλεκτρονικό σύστημα  </w:t>
            </w:r>
            <w:proofErr w:type="spellStart"/>
            <w:r w:rsidRPr="00CD714A">
              <w:rPr>
                <w:rFonts w:asciiTheme="minorHAnsi" w:hAnsiTheme="minorHAnsi" w:cstheme="minorHAnsi"/>
                <w:szCs w:val="22"/>
              </w:rPr>
              <w:t>αντιμπλοκαρίσματος</w:t>
            </w:r>
            <w:proofErr w:type="spellEnd"/>
            <w:r w:rsidRPr="00CD714A">
              <w:rPr>
                <w:rFonts w:asciiTheme="minorHAnsi" w:hAnsiTheme="minorHAnsi" w:cstheme="minorHAnsi"/>
                <w:szCs w:val="22"/>
              </w:rPr>
              <w:t xml:space="preserve"> των τροχών (ABS).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8F65AC" w14:textId="77777777" w:rsidR="008C1FF0" w:rsidRPr="00CD714A" w:rsidRDefault="008C1FF0" w:rsidP="003B391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D714A">
              <w:rPr>
                <w:rFonts w:asciiTheme="minorHAnsi" w:hAnsiTheme="minorHAnsi" w:cstheme="minorHAnsi"/>
                <w:b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3C5D8A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DD39BE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8C1FF0" w:rsidRPr="00541E97" w14:paraId="22DFB810" w14:textId="77777777" w:rsidTr="003B391D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E3BB46" w14:textId="77777777" w:rsidR="008C1FF0" w:rsidRPr="00CD714A" w:rsidRDefault="008C1FF0" w:rsidP="008C1FF0">
            <w:pPr>
              <w:numPr>
                <w:ilvl w:val="1"/>
                <w:numId w:val="1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94399A" w14:textId="77777777" w:rsidR="008C1FF0" w:rsidRPr="00BA547B" w:rsidRDefault="008C1FF0" w:rsidP="003B391D">
            <w:pPr>
              <w:rPr>
                <w:rFonts w:asciiTheme="minorHAnsi" w:hAnsiTheme="minorHAnsi" w:cstheme="minorHAnsi"/>
                <w:szCs w:val="22"/>
              </w:rPr>
            </w:pPr>
            <w:r w:rsidRPr="00CD714A">
              <w:rPr>
                <w:rFonts w:asciiTheme="minorHAnsi" w:hAnsiTheme="minorHAnsi" w:cstheme="minorHAnsi"/>
              </w:rPr>
              <w:t xml:space="preserve">Ηλεκτρονικό Σύστημα ελέγχου ευστάθειας </w:t>
            </w:r>
            <w:r w:rsidRPr="00CD714A">
              <w:rPr>
                <w:rFonts w:asciiTheme="minorHAnsi" w:hAnsiTheme="minorHAnsi" w:cstheme="minorHAnsi"/>
                <w:lang w:val="en-US"/>
              </w:rPr>
              <w:t>E</w:t>
            </w:r>
            <w:r>
              <w:rPr>
                <w:rFonts w:asciiTheme="minorHAnsi" w:hAnsiTheme="minorHAnsi" w:cstheme="minorHAnsi"/>
                <w:lang w:val="en-US"/>
              </w:rPr>
              <w:t>SC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72CC99" w14:textId="77777777" w:rsidR="008C1FF0" w:rsidRPr="00CD714A" w:rsidRDefault="008C1FF0" w:rsidP="003B391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D714A">
              <w:rPr>
                <w:rFonts w:asciiTheme="minorHAnsi" w:hAnsiTheme="minorHAnsi" w:cstheme="minorHAnsi"/>
                <w:b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1FC29B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79708D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8C1FF0" w:rsidRPr="00541E97" w14:paraId="375E0F53" w14:textId="77777777" w:rsidTr="003B391D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A51015" w14:textId="77777777" w:rsidR="008C1FF0" w:rsidRPr="00CD714A" w:rsidRDefault="008C1FF0" w:rsidP="008C1FF0">
            <w:pPr>
              <w:pStyle w:val="a4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66E068" w14:textId="77777777" w:rsidR="008C1FF0" w:rsidRPr="00CD714A" w:rsidRDefault="008C1FF0" w:rsidP="003B39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714A">
              <w:rPr>
                <w:rFonts w:asciiTheme="minorHAnsi" w:hAnsiTheme="minorHAnsi" w:cstheme="minorHAnsi"/>
                <w:b/>
                <w:bCs/>
                <w:szCs w:val="22"/>
              </w:rPr>
              <w:t>ΠΑΡΕΛΚΟΜΕΝΑ</w:t>
            </w:r>
            <w:r w:rsidRPr="00CD714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CD714A">
              <w:rPr>
                <w:rFonts w:asciiTheme="minorHAnsi" w:hAnsiTheme="minorHAnsi" w:cstheme="minorHAnsi"/>
                <w:b/>
                <w:bCs/>
                <w:szCs w:val="22"/>
              </w:rPr>
              <w:t>–ΝΑ ΠΑΡΑΔΟΘΕΙ ΜΕ</w:t>
            </w:r>
          </w:p>
          <w:p w14:paraId="33BBA31D" w14:textId="77777777" w:rsidR="008C1FF0" w:rsidRPr="00CD714A" w:rsidRDefault="008C1FF0" w:rsidP="003B391D">
            <w:pPr>
              <w:pStyle w:val="a3"/>
              <w:spacing w:after="60"/>
              <w:rPr>
                <w:rFonts w:asciiTheme="minorHAnsi" w:hAnsiTheme="minorHAnsi" w:cstheme="minorHAnsi"/>
                <w:szCs w:val="22"/>
              </w:rPr>
            </w:pPr>
            <w:r w:rsidRPr="00CD714A">
              <w:rPr>
                <w:rFonts w:asciiTheme="minorHAnsi" w:hAnsiTheme="minorHAnsi" w:cstheme="minorHAnsi"/>
                <w:b/>
                <w:bCs/>
                <w:szCs w:val="22"/>
              </w:rPr>
              <w:t>ΤΑ ΠΑΡΑΚΑΤΩ ΠΑΡΕΛΚΟΜΕΝΑ: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6D6541" w14:textId="77777777" w:rsidR="008C1FF0" w:rsidRPr="00CD714A" w:rsidRDefault="008C1FF0" w:rsidP="003B39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D240A9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076944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8C1FF0" w:rsidRPr="00541E97" w14:paraId="0B5BF790" w14:textId="77777777" w:rsidTr="003B391D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7EB0C8" w14:textId="77777777" w:rsidR="008C1FF0" w:rsidRPr="00CD714A" w:rsidRDefault="008C1FF0" w:rsidP="008C1FF0">
            <w:pPr>
              <w:numPr>
                <w:ilvl w:val="1"/>
                <w:numId w:val="1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50B0A9" w14:textId="77777777" w:rsidR="008C1FF0" w:rsidRPr="00CD714A" w:rsidRDefault="008C1FF0" w:rsidP="003B39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CD714A">
              <w:rPr>
                <w:rFonts w:asciiTheme="minorHAnsi" w:hAnsiTheme="minorHAnsi" w:cstheme="minorHAnsi"/>
                <w:szCs w:val="22"/>
              </w:rPr>
              <w:t xml:space="preserve">Όλα τα έγγραφα που απαιτούνται (εγκρίσεις τύπου από την αρμόδια υπηρεσία </w:t>
            </w:r>
            <w:proofErr w:type="spellStart"/>
            <w:r w:rsidRPr="00CD714A">
              <w:rPr>
                <w:rFonts w:asciiTheme="minorHAnsi" w:hAnsiTheme="minorHAnsi" w:cstheme="minorHAnsi"/>
                <w:szCs w:val="22"/>
              </w:rPr>
              <w:t>κλπ</w:t>
            </w:r>
            <w:proofErr w:type="spellEnd"/>
            <w:r w:rsidRPr="00CD714A">
              <w:rPr>
                <w:rFonts w:asciiTheme="minorHAnsi" w:hAnsiTheme="minorHAnsi" w:cstheme="minorHAnsi"/>
                <w:szCs w:val="22"/>
              </w:rPr>
              <w:t>) για την καταχώρηση και την έκδοση της νόμιμης άδειας κυκλοφορίας από τις αρμόδιες υπηρεσίες.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963297" w14:textId="77777777" w:rsidR="008C1FF0" w:rsidRPr="00CD714A" w:rsidRDefault="008C1FF0" w:rsidP="003B391D">
            <w:pPr>
              <w:jc w:val="center"/>
              <w:rPr>
                <w:rFonts w:asciiTheme="minorHAnsi" w:hAnsiTheme="minorHAnsi" w:cstheme="minorHAnsi"/>
              </w:rPr>
            </w:pPr>
            <w:r w:rsidRPr="00CD714A">
              <w:rPr>
                <w:rFonts w:asciiTheme="minorHAnsi" w:hAnsiTheme="minorHAnsi" w:cstheme="minorHAnsi"/>
                <w:b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1F939D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6EAFD3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8C1FF0" w:rsidRPr="00541E97" w14:paraId="0E0FBE57" w14:textId="77777777" w:rsidTr="003B391D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3514D8" w14:textId="77777777" w:rsidR="008C1FF0" w:rsidRPr="00CD714A" w:rsidRDefault="008C1FF0" w:rsidP="008C1FF0">
            <w:pPr>
              <w:numPr>
                <w:ilvl w:val="1"/>
                <w:numId w:val="1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6D91E4" w14:textId="77777777" w:rsidR="008C1FF0" w:rsidRPr="00CD714A" w:rsidRDefault="008C1FF0" w:rsidP="003B39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CD714A">
              <w:rPr>
                <w:rFonts w:asciiTheme="minorHAnsi" w:hAnsiTheme="minorHAnsi" w:cstheme="minorHAnsi"/>
                <w:szCs w:val="22"/>
              </w:rPr>
              <w:t>Πυροσβεστήρες κατά Κ.Ο.Κ. που θα ισχύει κατά την ημερομηνία της παράδοσης.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828F1F" w14:textId="77777777" w:rsidR="008C1FF0" w:rsidRPr="00CD714A" w:rsidRDefault="008C1FF0" w:rsidP="003B391D">
            <w:pPr>
              <w:jc w:val="center"/>
              <w:rPr>
                <w:rFonts w:asciiTheme="minorHAnsi" w:hAnsiTheme="minorHAnsi" w:cstheme="minorHAnsi"/>
              </w:rPr>
            </w:pPr>
            <w:r w:rsidRPr="00CD714A">
              <w:rPr>
                <w:rFonts w:asciiTheme="minorHAnsi" w:hAnsiTheme="minorHAnsi" w:cstheme="minorHAnsi"/>
                <w:b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B99A6A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659B9E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8C1FF0" w:rsidRPr="00541E97" w14:paraId="744612EE" w14:textId="77777777" w:rsidTr="003B391D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05BD17" w14:textId="77777777" w:rsidR="008C1FF0" w:rsidRPr="00CD714A" w:rsidRDefault="008C1FF0" w:rsidP="008C1FF0">
            <w:pPr>
              <w:numPr>
                <w:ilvl w:val="1"/>
                <w:numId w:val="1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33D8A6" w14:textId="77777777" w:rsidR="008C1FF0" w:rsidRPr="00CD714A" w:rsidRDefault="008C1FF0" w:rsidP="003B39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CD714A">
              <w:rPr>
                <w:rFonts w:asciiTheme="minorHAnsi" w:hAnsiTheme="minorHAnsi" w:cstheme="minorHAnsi"/>
                <w:szCs w:val="22"/>
              </w:rPr>
              <w:t>Πλήρες φαρμακείο προβλεπόμενο από τον Κ.Ο.Κ.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0B221C" w14:textId="77777777" w:rsidR="008C1FF0" w:rsidRPr="00CD714A" w:rsidRDefault="008C1FF0" w:rsidP="003B391D">
            <w:pPr>
              <w:jc w:val="center"/>
              <w:rPr>
                <w:rFonts w:asciiTheme="minorHAnsi" w:hAnsiTheme="minorHAnsi" w:cstheme="minorHAnsi"/>
              </w:rPr>
            </w:pPr>
            <w:r w:rsidRPr="00CD714A">
              <w:rPr>
                <w:rFonts w:asciiTheme="minorHAnsi" w:hAnsiTheme="minorHAnsi" w:cstheme="minorHAnsi"/>
                <w:b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2862CA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62B852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8C1FF0" w:rsidRPr="00541E97" w14:paraId="7696B25F" w14:textId="77777777" w:rsidTr="003B391D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5118F1" w14:textId="77777777" w:rsidR="008C1FF0" w:rsidRPr="00CD714A" w:rsidRDefault="008C1FF0" w:rsidP="008C1FF0">
            <w:pPr>
              <w:numPr>
                <w:ilvl w:val="1"/>
                <w:numId w:val="1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369F5B" w14:textId="77777777" w:rsidR="008C1FF0" w:rsidRPr="00CD714A" w:rsidRDefault="008C1FF0" w:rsidP="003B39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CD714A">
              <w:rPr>
                <w:rFonts w:asciiTheme="minorHAnsi" w:hAnsiTheme="minorHAnsi" w:cstheme="minorHAnsi"/>
                <w:szCs w:val="22"/>
              </w:rPr>
              <w:t>Τρίγωνο βλαβών προβλεπόμενο από τον Κ.Ο.Κ.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8C3CAD" w14:textId="77777777" w:rsidR="008C1FF0" w:rsidRPr="00CD714A" w:rsidRDefault="008C1FF0" w:rsidP="003B391D">
            <w:pPr>
              <w:jc w:val="center"/>
              <w:rPr>
                <w:rFonts w:asciiTheme="minorHAnsi" w:hAnsiTheme="minorHAnsi" w:cstheme="minorHAnsi"/>
              </w:rPr>
            </w:pPr>
            <w:r w:rsidRPr="00CD714A">
              <w:rPr>
                <w:rFonts w:asciiTheme="minorHAnsi" w:hAnsiTheme="minorHAnsi" w:cstheme="minorHAnsi"/>
                <w:b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0091CA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E5BD29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8C1FF0" w:rsidRPr="00541E97" w14:paraId="6300BF89" w14:textId="77777777" w:rsidTr="003B391D">
        <w:trPr>
          <w:jc w:val="center"/>
        </w:trPr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45D69C" w14:textId="77777777" w:rsidR="008C1FF0" w:rsidRPr="00CD714A" w:rsidRDefault="008C1FF0" w:rsidP="008C1FF0">
            <w:pPr>
              <w:numPr>
                <w:ilvl w:val="1"/>
                <w:numId w:val="1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46C7F6" w14:textId="77777777" w:rsidR="008C1FF0" w:rsidRPr="00CD714A" w:rsidRDefault="008C1FF0" w:rsidP="003B39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CD714A">
              <w:rPr>
                <w:rFonts w:asciiTheme="minorHAnsi" w:hAnsiTheme="minorHAnsi" w:cstheme="minorHAnsi"/>
                <w:szCs w:val="22"/>
              </w:rPr>
              <w:t>Τα απαραίτητα έντυπα για τη συντήρηση, επισκευή και καλή λειτουργία του οχήματος</w:t>
            </w:r>
          </w:p>
        </w:tc>
        <w:tc>
          <w:tcPr>
            <w:tcW w:w="1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71DF11" w14:textId="77777777" w:rsidR="008C1FF0" w:rsidRPr="00CD714A" w:rsidRDefault="008C1FF0" w:rsidP="003B391D">
            <w:pPr>
              <w:jc w:val="center"/>
              <w:rPr>
                <w:rFonts w:asciiTheme="minorHAnsi" w:hAnsiTheme="minorHAnsi" w:cstheme="minorHAnsi"/>
              </w:rPr>
            </w:pPr>
            <w:r w:rsidRPr="00CD714A">
              <w:rPr>
                <w:rFonts w:asciiTheme="minorHAnsi" w:hAnsiTheme="minorHAnsi" w:cstheme="minorHAnsi"/>
                <w:b/>
              </w:rPr>
              <w:t>ΝΑΙ</w:t>
            </w: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875995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846AC4" w14:textId="77777777" w:rsidR="008C1FF0" w:rsidRPr="00CD714A" w:rsidRDefault="008C1FF0" w:rsidP="003B391D">
            <w:pPr>
              <w:spacing w:after="6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14:paraId="2EC0DEE9" w14:textId="77777777" w:rsidR="008C1FF0" w:rsidRDefault="008C1FF0" w:rsidP="008C1FF0">
      <w:pPr>
        <w:pStyle w:val="5"/>
        <w:rPr>
          <w:rFonts w:asciiTheme="minorHAnsi" w:hAnsiTheme="minorHAnsi" w:cstheme="minorHAnsi"/>
          <w:i w:val="0"/>
          <w:u w:val="single"/>
        </w:rPr>
      </w:pPr>
    </w:p>
    <w:sectPr w:rsidR="008C1F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NewRoman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46A1F"/>
    <w:multiLevelType w:val="multilevel"/>
    <w:tmpl w:val="F29608E0"/>
    <w:lvl w:ilvl="0">
      <w:start w:val="1"/>
      <w:numFmt w:val="decimal"/>
      <w:lvlText w:val="%1."/>
      <w:lvlJc w:val="left"/>
      <w:pPr>
        <w:tabs>
          <w:tab w:val="num" w:pos="494"/>
        </w:tabs>
        <w:ind w:left="494" w:hanging="432"/>
      </w:pPr>
      <w:rPr>
        <w:rFonts w:hint="default"/>
        <w:b/>
        <w:sz w:val="20"/>
        <w:szCs w:val="20"/>
      </w:rPr>
    </w:lvl>
    <w:lvl w:ilvl="1">
      <w:start w:val="1"/>
      <w:numFmt w:val="decimal"/>
      <w:suff w:val="nothing"/>
      <w:lvlText w:val="%1.%2"/>
      <w:lvlJc w:val="left"/>
      <w:pPr>
        <w:ind w:left="718" w:hanging="576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82"/>
        </w:tabs>
        <w:ind w:left="782" w:hanging="720"/>
      </w:pPr>
      <w:rPr>
        <w:rFonts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926"/>
        </w:tabs>
        <w:ind w:left="92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0"/>
        </w:tabs>
        <w:ind w:left="107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14"/>
        </w:tabs>
        <w:ind w:left="121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8"/>
        </w:tabs>
        <w:ind w:left="135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02"/>
        </w:tabs>
        <w:ind w:left="15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46"/>
        </w:tabs>
        <w:ind w:left="1646" w:hanging="1584"/>
      </w:pPr>
      <w:rPr>
        <w:rFonts w:hint="default"/>
      </w:rPr>
    </w:lvl>
  </w:abstractNum>
  <w:num w:numId="1" w16cid:durableId="126276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F0"/>
    <w:rsid w:val="00760848"/>
    <w:rsid w:val="00783ADB"/>
    <w:rsid w:val="008C1FF0"/>
    <w:rsid w:val="00B55004"/>
    <w:rsid w:val="00CB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2DA80"/>
  <w15:chartTrackingRefBased/>
  <w15:docId w15:val="{57D5F26E-CEFE-41C7-83AF-679BA997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5">
    <w:name w:val="heading 5"/>
    <w:basedOn w:val="a"/>
    <w:next w:val="a"/>
    <w:link w:val="5Char"/>
    <w:qFormat/>
    <w:rsid w:val="008C1FF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rsid w:val="008C1FF0"/>
    <w:rPr>
      <w:rFonts w:ascii="Times New Roman" w:eastAsia="Times New Roman" w:hAnsi="Times New Roman" w:cs="Times New Roman"/>
      <w:b/>
      <w:bCs/>
      <w:i/>
      <w:iCs/>
      <w:sz w:val="26"/>
      <w:szCs w:val="26"/>
      <w:lang w:eastAsia="el-GR"/>
    </w:rPr>
  </w:style>
  <w:style w:type="paragraph" w:styleId="a3">
    <w:name w:val="Body Text"/>
    <w:basedOn w:val="a"/>
    <w:link w:val="Char"/>
    <w:rsid w:val="008C1FF0"/>
    <w:rPr>
      <w:color w:val="FF0000"/>
    </w:rPr>
  </w:style>
  <w:style w:type="character" w:customStyle="1" w:styleId="Char">
    <w:name w:val="Σώμα κειμένου Char"/>
    <w:basedOn w:val="a0"/>
    <w:link w:val="a3"/>
    <w:rsid w:val="008C1FF0"/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8C1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ΓΙΩΡΓΟΣ ΣΤΕΦΑΝΟΥΔΗΣ</dc:creator>
  <cp:keywords/>
  <dc:description/>
  <cp:lastModifiedBy>ΓΙΩΡΓΟΣ ΣΤΕΦΑΝΟΥΔΗΣ</cp:lastModifiedBy>
  <cp:revision>1</cp:revision>
  <dcterms:created xsi:type="dcterms:W3CDTF">2023-04-10T05:08:00Z</dcterms:created>
  <dcterms:modified xsi:type="dcterms:W3CDTF">2023-04-10T05:09:00Z</dcterms:modified>
</cp:coreProperties>
</file>