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A7E69" w14:textId="77777777" w:rsidR="006B4A75" w:rsidRPr="006B4A75" w:rsidRDefault="006B4A75" w:rsidP="006B4A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ΚΕΝΤΡΟ ΣΥΜΒΟΥΛΕΥΤΙΚΗΣ ΓΥΝΑΙΚΩΝ ΔΗΜΟΥ ΧΙΟΥ</w:t>
      </w:r>
    </w:p>
    <w:p w14:paraId="7AA05CE1" w14:textId="77777777" w:rsidR="006B4A75" w:rsidRPr="006B4A75" w:rsidRDefault="006B4A75" w:rsidP="006B4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Το Κέντρο Συμβουλευτικής Γυναικών απευθύνεται σε:</w:t>
      </w:r>
    </w:p>
    <w:p w14:paraId="751822AA" w14:textId="77777777" w:rsidR="006B4A75" w:rsidRPr="006B4A75" w:rsidRDefault="006B4A75" w:rsidP="006B4A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Γυναίκες που έχουν υποστεί ή υφίστανται οποιαδήποτε μορφή βίας</w:t>
      </w:r>
    </w:p>
    <w:p w14:paraId="39F6C892" w14:textId="77777777" w:rsidR="006B4A75" w:rsidRPr="006B4A75" w:rsidRDefault="006B4A75" w:rsidP="006B4A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 xml:space="preserve">Γυναίκες που έχουν υποστεί ή υφίστανται πολλαπλές διακρίσεις (άνεργες, </w:t>
      </w:r>
      <w:proofErr w:type="spellStart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μονογονείς</w:t>
      </w:r>
      <w:proofErr w:type="spellEnd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 xml:space="preserve">, γυναίκες ΑΜΕΑ, </w:t>
      </w:r>
      <w:proofErr w:type="spellStart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προσφύγισσες</w:t>
      </w:r>
      <w:proofErr w:type="spellEnd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 xml:space="preserve">, μετανάστριες </w:t>
      </w:r>
      <w:proofErr w:type="spellStart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κλπ</w:t>
      </w:r>
      <w:proofErr w:type="spellEnd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)</w:t>
      </w:r>
    </w:p>
    <w:p w14:paraId="4B7969C5" w14:textId="77777777" w:rsidR="006B4A75" w:rsidRPr="006B4A75" w:rsidRDefault="006B4A75" w:rsidP="006B4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ΠΑΡΕΧΟΜΕΝΕΣ ΥΠΗΡΕΣΙΕΣ</w:t>
      </w:r>
    </w:p>
    <w:p w14:paraId="0BDB9784" w14:textId="77777777" w:rsidR="006B4A75" w:rsidRPr="006B4A75" w:rsidRDefault="006B4A75" w:rsidP="006B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Ψυχολογική Υποστήριξη</w:t>
      </w: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 xml:space="preserve">: Ενίσχυση της </w:t>
      </w:r>
      <w:proofErr w:type="spellStart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αυτοεικόνας</w:t>
      </w:r>
      <w:proofErr w:type="spellEnd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, της αυτοεκτίμησης και γενικότερα ενδυνάμωση των γυναικών.</w:t>
      </w:r>
    </w:p>
    <w:p w14:paraId="02505A7B" w14:textId="77777777" w:rsidR="006B4A75" w:rsidRPr="006B4A75" w:rsidRDefault="006B4A75" w:rsidP="006B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Κοινωνική Στήριξη</w:t>
      </w: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: Πληροφόρηση για επιδόματα, παραπομπή σε Κοινωνικές Υπηρεσίες για τρόφιμα ή είδη ένδυσης, διασύνδεση με άλλους Φορείς, συνοδείες σε Υπηρεσίες, όπου αυτό κρίνεται αναγκαίο.</w:t>
      </w:r>
    </w:p>
    <w:p w14:paraId="5FABC4A6" w14:textId="77777777" w:rsidR="006B4A75" w:rsidRPr="006B4A75" w:rsidRDefault="006B4A75" w:rsidP="006B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Εργασιακή Συμβουλευτική</w:t>
      </w: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: Ανάπτυξη δεξιοτήτων αναζήτησης εργασίας, δημιουργία βιογραφικού σημειώματος, προετοιμασία για συνέντευξη, πραγματοποίηση εργαστηρίων εργασιακής συμβουλευτικής κ.α.</w:t>
      </w:r>
    </w:p>
    <w:p w14:paraId="5BA3F556" w14:textId="77777777" w:rsidR="006B4A75" w:rsidRPr="006B4A75" w:rsidRDefault="006B4A75" w:rsidP="006B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Νομική Συμβουλευτική</w:t>
      </w: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 και πληροφόρηση για τα δικαιώματα των γυναικών, τους σχετικούς νόμους, τις απαιτούμενες διαδικασίες για την υποβολή μήνυσης, καταγγελίας κ.α.</w:t>
      </w:r>
    </w:p>
    <w:p w14:paraId="3C07DDB4" w14:textId="77777777" w:rsidR="006B4A75" w:rsidRPr="006B4A75" w:rsidRDefault="006B4A75" w:rsidP="006B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Συνεργασία με άλλες υπηρεσίες και παραπομπή </w:t>
      </w: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 xml:space="preserve">των γυναικών σε ξενώνες, στις αστυνομικές και εισαγγελικές αρχές, στο δικαστήριο, σε νοσοκομεία, σε φορείς αρμόδιους για </w:t>
      </w:r>
      <w:proofErr w:type="spellStart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προνοιακά</w:t>
      </w:r>
      <w:proofErr w:type="spellEnd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 xml:space="preserve"> ή άλλα επιδόματα, σε φορείς απασχόλησης, προστασίας και υποστήριξης παιδιών </w:t>
      </w:r>
      <w:proofErr w:type="spellStart"/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κ.ο.κ.</w:t>
      </w:r>
      <w:proofErr w:type="spellEnd"/>
    </w:p>
    <w:p w14:paraId="6149D6CA" w14:textId="77777777" w:rsidR="006B4A75" w:rsidRDefault="006B4A75" w:rsidP="006B4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 ΔΙΚΤΥΟ ΔΟΜΩΝ</w:t>
      </w:r>
    </w:p>
    <w:p w14:paraId="25EF8F94" w14:textId="7072057F" w:rsidR="006B4A75" w:rsidRPr="006B4A75" w:rsidRDefault="006B4A75" w:rsidP="006B4A75">
      <w:pPr>
        <w:spacing w:before="100" w:beforeAutospacing="1" w:after="100" w:afterAutospacing="1" w:line="240" w:lineRule="auto"/>
        <w:ind w:right="1134"/>
        <w:jc w:val="both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Λειτουργεί ένα ολοκληρωμένο δίκτυο 62 δομών σε όλη τη χώρα για την πρόληψη και αντιμετώπιση όλων των μορφών της βίας κατά των γυναικών.</w:t>
      </w:r>
    </w:p>
    <w:p w14:paraId="7263F68E" w14:textId="77777777" w:rsidR="006B4A75" w:rsidRPr="006B4A75" w:rsidRDefault="006B4A75" w:rsidP="006B4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Το Κέντρο Συμβουλευτικής Γυναικών συνεργάζεται με :</w:t>
      </w:r>
    </w:p>
    <w:p w14:paraId="7FF6A4F6" w14:textId="77777777" w:rsidR="006B4A75" w:rsidRPr="006B4A75" w:rsidRDefault="006B4A75" w:rsidP="006B4A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Τα Συμβουλευτικά Κέντρα της Γενικής Γραμματείας Ισότητας και Ανθρωπίνων Δικαιωμάτων</w:t>
      </w:r>
    </w:p>
    <w:p w14:paraId="3423697A" w14:textId="77777777" w:rsidR="006B4A75" w:rsidRPr="006B4A75" w:rsidRDefault="006B4A75" w:rsidP="006B4A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Τους Ξενώνες Φιλοξενίας και τα Συμβουλευτικά Κέντρα των Δήμων</w:t>
      </w:r>
    </w:p>
    <w:p w14:paraId="4D924DC1" w14:textId="77777777" w:rsidR="006B4A75" w:rsidRPr="006B4A75" w:rsidRDefault="006B4A75" w:rsidP="006B4A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color w:val="333333"/>
          <w:kern w:val="0"/>
          <w:lang w:eastAsia="el-GR"/>
          <w14:ligatures w14:val="none"/>
        </w:rPr>
        <w:t>Την πανελλαδικής εμβέλειας 24ωρη τηλεφωνική γραμμή SOS 15900 της Γ.Γ.Ι.Α,Δ.</w:t>
      </w:r>
    </w:p>
    <w:p w14:paraId="6A094806" w14:textId="77777777" w:rsidR="006B4A75" w:rsidRDefault="006B4A75" w:rsidP="006B4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Λειτουργεί από Δευτέρα-Παρασκευή 7.30π.μ – 15.30μ.μ</w:t>
      </w:r>
    </w:p>
    <w:p w14:paraId="09031773" w14:textId="00236C95" w:rsidR="006B4A75" w:rsidRPr="006B4A75" w:rsidRDefault="006B4A75" w:rsidP="006B4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Στοιχεία Επικοινωνίας:</w:t>
      </w:r>
    </w:p>
    <w:p w14:paraId="56A7393F" w14:textId="77777777" w:rsidR="006B4A75" w:rsidRPr="006B4A75" w:rsidRDefault="006B4A75" w:rsidP="006B4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</w:pPr>
      <w:proofErr w:type="spellStart"/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Τηλ</w:t>
      </w:r>
      <w:proofErr w:type="spellEnd"/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.: 22713 50772</w:t>
      </w:r>
    </w:p>
    <w:p w14:paraId="684BFA24" w14:textId="77777777" w:rsidR="006B4A75" w:rsidRPr="006B4A75" w:rsidRDefault="006B4A75" w:rsidP="006B4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Ε-</w:t>
      </w:r>
      <w:proofErr w:type="spellStart"/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mail</w:t>
      </w:r>
      <w:proofErr w:type="spellEnd"/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: ksg@chios.gov.gr</w:t>
      </w:r>
    </w:p>
    <w:p w14:paraId="45C82DEA" w14:textId="77777777" w:rsidR="006B4A75" w:rsidRPr="006B4A75" w:rsidRDefault="006B4A75" w:rsidP="006B4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Δ/</w:t>
      </w:r>
      <w:proofErr w:type="spellStart"/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νση</w:t>
      </w:r>
      <w:proofErr w:type="spellEnd"/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 xml:space="preserve">: </w:t>
      </w:r>
      <w:proofErr w:type="spellStart"/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Βερίτη</w:t>
      </w:r>
      <w:proofErr w:type="spellEnd"/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 xml:space="preserve"> 27, Καμμένος Πύργος, Χίος</w:t>
      </w:r>
    </w:p>
    <w:p w14:paraId="2B9646FF" w14:textId="77777777" w:rsidR="006B4A75" w:rsidRPr="006B4A75" w:rsidRDefault="006B4A75" w:rsidP="006B4A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</w:pPr>
      <w:r w:rsidRPr="006B4A75">
        <w:rPr>
          <w:rFonts w:ascii="Arial" w:eastAsia="Times New Roman" w:hAnsi="Arial" w:cs="Arial"/>
          <w:b/>
          <w:bCs/>
          <w:color w:val="333333"/>
          <w:kern w:val="0"/>
          <w:lang w:eastAsia="el-GR"/>
          <w14:ligatures w14:val="none"/>
        </w:rPr>
        <w:t>f: Κέντρο Συμβουλευτικής Γυναικών Δήμου Χίου</w:t>
      </w:r>
    </w:p>
    <w:p w14:paraId="0B85C191" w14:textId="0CDEB759" w:rsidR="006B4A75" w:rsidRPr="006B4A75" w:rsidRDefault="006B4A75" w:rsidP="006B4A75">
      <w:pPr>
        <w:spacing w:before="100" w:beforeAutospacing="1" w:after="100" w:afterAutospacing="1" w:line="240" w:lineRule="auto"/>
        <w:ind w:left="720"/>
        <w:textAlignment w:val="baseline"/>
        <w:rPr>
          <w:rFonts w:ascii="Segoe UI" w:eastAsia="Times New Roman" w:hAnsi="Segoe UI" w:cs="Segoe UI"/>
          <w:color w:val="333333"/>
          <w:kern w:val="0"/>
          <w:lang w:eastAsia="el-GR"/>
          <w14:ligatures w14:val="none"/>
        </w:rPr>
      </w:pPr>
    </w:p>
    <w:p w14:paraId="3DEF20F6" w14:textId="77777777" w:rsidR="006B4A75" w:rsidRDefault="006B4A75"/>
    <w:sectPr w:rsidR="006B4A75" w:rsidSect="00296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5CAF"/>
    <w:multiLevelType w:val="multilevel"/>
    <w:tmpl w:val="FD3A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A4094"/>
    <w:multiLevelType w:val="multilevel"/>
    <w:tmpl w:val="4BAE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B66F0"/>
    <w:multiLevelType w:val="multilevel"/>
    <w:tmpl w:val="838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334B7"/>
    <w:multiLevelType w:val="multilevel"/>
    <w:tmpl w:val="30B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333993">
    <w:abstractNumId w:val="0"/>
  </w:num>
  <w:num w:numId="2" w16cid:durableId="661785873">
    <w:abstractNumId w:val="2"/>
  </w:num>
  <w:num w:numId="3" w16cid:durableId="44179043">
    <w:abstractNumId w:val="3"/>
  </w:num>
  <w:num w:numId="4" w16cid:durableId="86312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75"/>
    <w:rsid w:val="00296697"/>
    <w:rsid w:val="006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CCE1"/>
  <w15:chartTrackingRefBased/>
  <w15:docId w15:val="{63A659CE-DCA9-4D4B-A19D-451453BE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4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4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4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4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4A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4A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4A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4A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4A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4A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4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4A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4A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4A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4A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4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764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6531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9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4594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7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5293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83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5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91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6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817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6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731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59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6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464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57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ΚΑΛΛΙΟΠΗ ΚΟΥΡΙΔΟΥ</dc:creator>
  <cp:keywords/>
  <dc:description/>
  <cp:lastModifiedBy>ΚΑΛΛΙΟΠΗ ΚΟΥΡΙΔΟΥ</cp:lastModifiedBy>
  <cp:revision>1</cp:revision>
  <dcterms:created xsi:type="dcterms:W3CDTF">2024-04-02T10:13:00Z</dcterms:created>
  <dcterms:modified xsi:type="dcterms:W3CDTF">2024-04-02T10:20:00Z</dcterms:modified>
</cp:coreProperties>
</file>