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356"/>
      </w:tblGrid>
      <w:tr w:rsidR="00647CB1" w:rsidRPr="006A4194" w14:paraId="51567888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  <w:hideMark/>
          </w:tcPr>
          <w:p w14:paraId="30608DC9" w14:textId="7F607786" w:rsidR="00647CB1" w:rsidRPr="00084345" w:rsidRDefault="00647CB1" w:rsidP="009247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12AC51EF" w:rsidR="00647CB1" w:rsidRPr="001C5D88" w:rsidRDefault="00283AFF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283AFF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«Προμήθεια Εξοπλισμού Πληροφορικής»</w:t>
            </w:r>
          </w:p>
        </w:tc>
      </w:tr>
      <w:tr w:rsidR="00647CB1" w:rsidRPr="006A4194" w14:paraId="23D978DC" w14:textId="77777777" w:rsidTr="00A73E63">
        <w:trPr>
          <w:trHeight w:val="69"/>
          <w:jc w:val="center"/>
        </w:trPr>
        <w:tc>
          <w:tcPr>
            <w:tcW w:w="5000" w:type="pct"/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6A4194" w14:paraId="01DEBE85" w14:textId="77777777" w:rsidTr="00A73E63">
        <w:trPr>
          <w:trHeight w:val="440"/>
          <w:jc w:val="center"/>
        </w:trPr>
        <w:tc>
          <w:tcPr>
            <w:tcW w:w="5000" w:type="pct"/>
            <w:noWrap/>
            <w:vAlign w:val="bottom"/>
            <w:hideMark/>
          </w:tcPr>
          <w:p w14:paraId="36E38727" w14:textId="77777777" w:rsidR="00647CB1" w:rsidRDefault="00647CB1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  <w:p w14:paraId="68FE6111" w14:textId="4205A5C8" w:rsidR="006A4194" w:rsidRPr="003B5513" w:rsidRDefault="006A4194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ΤΜΗΜΑ Α</w:t>
            </w:r>
          </w:p>
        </w:tc>
      </w:tr>
      <w:tr w:rsidR="00647CB1" w:rsidRPr="006A4194" w14:paraId="76EA4CE3" w14:textId="77777777" w:rsidTr="00A73E63">
        <w:trPr>
          <w:trHeight w:val="169"/>
          <w:jc w:val="center"/>
        </w:trPr>
        <w:tc>
          <w:tcPr>
            <w:tcW w:w="5000" w:type="pct"/>
            <w:noWrap/>
            <w:vAlign w:val="bottom"/>
            <w:hideMark/>
          </w:tcPr>
          <w:p w14:paraId="593F92A9" w14:textId="361E24BC" w:rsidR="00647CB1" w:rsidRPr="0092478A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A73E63">
        <w:trPr>
          <w:trHeight w:val="519"/>
          <w:jc w:val="center"/>
        </w:trPr>
        <w:tc>
          <w:tcPr>
            <w:tcW w:w="5000" w:type="pct"/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A73E63">
        <w:trPr>
          <w:trHeight w:val="413"/>
          <w:jc w:val="center"/>
        </w:trPr>
        <w:tc>
          <w:tcPr>
            <w:tcW w:w="5000" w:type="pct"/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 ………………………</w:t>
            </w: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…..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A73E63">
        <w:trPr>
          <w:trHeight w:val="295"/>
          <w:jc w:val="center"/>
        </w:trPr>
        <w:tc>
          <w:tcPr>
            <w:tcW w:w="5000" w:type="pct"/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1007"/>
        <w:gridCol w:w="1021"/>
        <w:gridCol w:w="1318"/>
        <w:gridCol w:w="1374"/>
      </w:tblGrid>
      <w:tr w:rsidR="00A73E63" w:rsidRPr="00A73E63" w14:paraId="1A88DC67" w14:textId="77777777" w:rsidTr="00F21843">
        <w:trPr>
          <w:cantSplit/>
          <w:trHeight w:val="915"/>
        </w:trPr>
        <w:tc>
          <w:tcPr>
            <w:tcW w:w="2475" w:type="pct"/>
            <w:shd w:val="clear" w:color="000000" w:fill="BFBFBF"/>
            <w:noWrap/>
            <w:vAlign w:val="center"/>
            <w:hideMark/>
          </w:tcPr>
          <w:p w14:paraId="46CC97E3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539" w:type="pct"/>
            <w:shd w:val="clear" w:color="000000" w:fill="BFBFBF"/>
            <w:vAlign w:val="center"/>
            <w:hideMark/>
          </w:tcPr>
          <w:p w14:paraId="31EBACB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ΜΟΝ-</w:t>
            </w:r>
          </w:p>
          <w:p w14:paraId="394DCCBC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ΑΔΑ</w:t>
            </w:r>
          </w:p>
        </w:tc>
        <w:tc>
          <w:tcPr>
            <w:tcW w:w="546" w:type="pct"/>
            <w:shd w:val="clear" w:color="000000" w:fill="BFBFBF"/>
            <w:vAlign w:val="center"/>
            <w:hideMark/>
          </w:tcPr>
          <w:p w14:paraId="78B4237B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ΠΟΣΟ</w:t>
            </w:r>
          </w:p>
          <w:p w14:paraId="31C2280F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ΤΗΤΑ</w:t>
            </w:r>
          </w:p>
        </w:tc>
        <w:tc>
          <w:tcPr>
            <w:tcW w:w="704" w:type="pct"/>
            <w:shd w:val="clear" w:color="000000" w:fill="BFBFBF"/>
            <w:vAlign w:val="center"/>
            <w:hideMark/>
          </w:tcPr>
          <w:p w14:paraId="0087A364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ΤΙΜΗ ΜΟΝΑΔΑΣ</w:t>
            </w:r>
          </w:p>
          <w:p w14:paraId="6E93E1EE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  <w:tc>
          <w:tcPr>
            <w:tcW w:w="735" w:type="pct"/>
            <w:shd w:val="clear" w:color="000000" w:fill="BFBFBF"/>
            <w:vAlign w:val="center"/>
            <w:hideMark/>
          </w:tcPr>
          <w:p w14:paraId="3A4F66EA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ΜΕΡΙΚΟ ΣΥΝΟΛΟ</w:t>
            </w:r>
          </w:p>
          <w:p w14:paraId="132C035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b/>
                <w:bCs/>
                <w:color w:val="000000"/>
                <w:lang w:val="el-GR" w:eastAsia="el-GR"/>
              </w:rPr>
            </w:pPr>
            <w:r w:rsidRPr="00A73E63">
              <w:rPr>
                <w:b/>
                <w:bCs/>
                <w:color w:val="000000"/>
                <w:lang w:val="el-GR" w:eastAsia="el-GR"/>
              </w:rPr>
              <w:t>(€)</w:t>
            </w:r>
          </w:p>
        </w:tc>
      </w:tr>
      <w:tr w:rsidR="00A73E63" w:rsidRPr="00A73E63" w14:paraId="25097C3A" w14:textId="77777777" w:rsidTr="00A73E63">
        <w:trPr>
          <w:cantSplit/>
          <w:trHeight w:val="556"/>
        </w:trPr>
        <w:tc>
          <w:tcPr>
            <w:tcW w:w="5000" w:type="pct"/>
            <w:gridSpan w:val="5"/>
            <w:shd w:val="clear" w:color="000000" w:fill="E8E8E8"/>
            <w:noWrap/>
            <w:vAlign w:val="center"/>
            <w:hideMark/>
          </w:tcPr>
          <w:p w14:paraId="0F7C0CF3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A73E63">
              <w:rPr>
                <w:b/>
                <w:bCs/>
                <w:color w:val="000000"/>
                <w:sz w:val="28"/>
                <w:szCs w:val="28"/>
                <w:lang w:val="el-GR" w:eastAsia="el-GR"/>
              </w:rPr>
              <w:t>ΤΜΗΜΑ Α </w:t>
            </w:r>
          </w:p>
        </w:tc>
      </w:tr>
      <w:tr w:rsidR="00A73E63" w:rsidRPr="00A73E63" w14:paraId="6E372198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77EF8E84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Μητρική κάρτα σύμφωνα με τις προδιαγραφές του Άρθρου 1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C3B48CD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A73E63">
              <w:rPr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4964BB36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52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14:paraId="386EDF2F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74DC6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154E1AB0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5410B270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Επεξεργαστή (CPU) σύμφωνα με τις προδιαγραφές του Άρθρου 2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1F9A5406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A73E63">
              <w:rPr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7E961BC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52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14:paraId="5FB4AAEF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310E8697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5C6FE526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70627E84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Τροφοδοτικό υπολογιστή σύμφωνα με τις προδιαγραφές του Άρθρου 3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0D9C9115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A73E63">
              <w:rPr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4A76814F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70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14:paraId="3F4B93C2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51704E12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4D13B96F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4BB6D020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Μνήμη RAM σύμφωνα με τις προδιαγραφές του Άρθρου 4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3F5B35FD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A73E63">
              <w:rPr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29330700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27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14:paraId="25A0478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10E57059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3D220694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08BDAC85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Σετ πληκτρολόγιο-ποντίκι σύμφωνα με τις προδιαγραφές του Άρθρου 5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6F9031F2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Σετ</w:t>
            </w:r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09D903A2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81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14:paraId="656D14EC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24C88EF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01E0A08D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5D633BF9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Κάμερα τηλεδιάσκεψης σύμφωνα με τις προδιαγραφές του Άρθρου 6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4300A1FD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A73E63">
              <w:rPr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0A533B4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73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14:paraId="361600DD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052BF19C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7A4DD1F8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217C0183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Εσωτερικός Σκληρός Δίσκος 500GB σύμφωνα με τις προδιαγραφές του Άρθρου 7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2D52D297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A73E63">
              <w:rPr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5D65A6B9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91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14:paraId="1FB9E612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39BBF25E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4FF068CB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167CFE6C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Εσωτερικός Σκληρός Δίσκος 1TB σύμφωνα με τις προδιαγραφές του Άρθρου 8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54393B4B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A73E63">
              <w:rPr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32A47FB8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15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14:paraId="6BC476A8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6B08E970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31EE3BFE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54F11E5E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Εσωτερικός Σκληρός Δίσκος Μ.2 1TB  σύμφωνα με τις προδιαγραφές του Άρθρου 9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4126E832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A73E63">
              <w:rPr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0CA69D29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13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14:paraId="6EE7DCF2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shd w:val="clear" w:color="000000" w:fill="FFFFFF"/>
            <w:vAlign w:val="center"/>
          </w:tcPr>
          <w:p w14:paraId="501432D0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0CBD5321" w14:textId="77777777" w:rsidTr="00F21843">
        <w:trPr>
          <w:cantSplit/>
          <w:trHeight w:val="284"/>
        </w:trPr>
        <w:tc>
          <w:tcPr>
            <w:tcW w:w="2475" w:type="pct"/>
            <w:shd w:val="clear" w:color="000000" w:fill="FFFFFF"/>
            <w:vAlign w:val="center"/>
            <w:hideMark/>
          </w:tcPr>
          <w:p w14:paraId="1B803E5E" w14:textId="77777777" w:rsidR="00A73E63" w:rsidRPr="00A73E63" w:rsidRDefault="00A73E63" w:rsidP="00A73E63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 xml:space="preserve">Οθόνη υπολογιστή </w:t>
            </w:r>
            <w:proofErr w:type="spellStart"/>
            <w:r w:rsidRPr="00A73E63">
              <w:rPr>
                <w:color w:val="000000"/>
                <w:lang w:val="el-GR" w:eastAsia="el-GR"/>
              </w:rPr>
              <w:t>Full</w:t>
            </w:r>
            <w:proofErr w:type="spellEnd"/>
            <w:r w:rsidRPr="00A73E63">
              <w:rPr>
                <w:color w:val="000000"/>
                <w:lang w:val="el-GR" w:eastAsia="el-GR"/>
              </w:rPr>
              <w:t xml:space="preserve"> HD  σύμφωνα με τις προδιαγραφές του Άρθρου 28 του Τιμολογίου της παρούσας μελέτης.</w:t>
            </w:r>
          </w:p>
        </w:tc>
        <w:tc>
          <w:tcPr>
            <w:tcW w:w="539" w:type="pct"/>
            <w:shd w:val="clear" w:color="000000" w:fill="FFFFFF"/>
            <w:vAlign w:val="center"/>
            <w:hideMark/>
          </w:tcPr>
          <w:p w14:paraId="21E54D61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proofErr w:type="spellStart"/>
            <w:r w:rsidRPr="00A73E63">
              <w:rPr>
                <w:color w:val="000000"/>
                <w:lang w:val="el-GR" w:eastAsia="el-GR"/>
              </w:rPr>
              <w:t>τεμ</w:t>
            </w:r>
            <w:proofErr w:type="spellEnd"/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14:paraId="74D642AC" w14:textId="77777777" w:rsidR="00A73E63" w:rsidRPr="00A73E63" w:rsidRDefault="00A73E63" w:rsidP="00A73E63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A73E63">
              <w:rPr>
                <w:color w:val="000000"/>
                <w:lang w:val="el-GR" w:eastAsia="el-GR"/>
              </w:rPr>
              <w:t>40</w:t>
            </w:r>
          </w:p>
        </w:tc>
        <w:tc>
          <w:tcPr>
            <w:tcW w:w="704" w:type="pct"/>
            <w:vAlign w:val="center"/>
          </w:tcPr>
          <w:p w14:paraId="5AC8C8C7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lang w:val="el-GR" w:eastAsia="el-GR"/>
              </w:rPr>
            </w:pPr>
          </w:p>
        </w:tc>
        <w:tc>
          <w:tcPr>
            <w:tcW w:w="735" w:type="pct"/>
            <w:vAlign w:val="center"/>
          </w:tcPr>
          <w:p w14:paraId="63CB63B7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A73E63" w:rsidRPr="00A73E63" w14:paraId="101CA936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562ABED3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ΜΕΡΙΚΟ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40E79A7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48511233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36942D06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ΦΠΑ 17%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6D8FFFB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A73E63" w:rsidRPr="00A73E63" w14:paraId="67CD640F" w14:textId="77777777" w:rsidTr="00A73E63">
        <w:trPr>
          <w:cantSplit/>
          <w:trHeight w:val="383"/>
        </w:trPr>
        <w:tc>
          <w:tcPr>
            <w:tcW w:w="4265" w:type="pct"/>
            <w:gridSpan w:val="4"/>
            <w:shd w:val="clear" w:color="auto" w:fill="BFBFBF"/>
            <w:vAlign w:val="center"/>
            <w:hideMark/>
          </w:tcPr>
          <w:p w14:paraId="693413C1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lang w:val="el-GR" w:eastAsia="el-GR"/>
              </w:rPr>
            </w:pPr>
            <w:r w:rsidRPr="00A73E63">
              <w:rPr>
                <w:b/>
                <w:bCs/>
                <w:lang w:val="el-GR" w:eastAsia="el-GR"/>
              </w:rPr>
              <w:t>ΤΕΛΙΚΟ ΣΥΝΟΛΟ</w:t>
            </w:r>
          </w:p>
        </w:tc>
        <w:tc>
          <w:tcPr>
            <w:tcW w:w="735" w:type="pct"/>
            <w:shd w:val="clear" w:color="auto" w:fill="BFBFBF"/>
            <w:vAlign w:val="center"/>
          </w:tcPr>
          <w:p w14:paraId="0DE6BC2B" w14:textId="77777777" w:rsidR="00A73E63" w:rsidRPr="00A73E63" w:rsidRDefault="00A73E63" w:rsidP="00A73E63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CD46D0C" w14:textId="77777777" w:rsidR="00A73E63" w:rsidRDefault="00A73E63" w:rsidP="00AF1CE9">
      <w:pPr>
        <w:spacing w:before="57" w:after="57"/>
        <w:rPr>
          <w:lang w:val="el-GR"/>
        </w:rPr>
      </w:pPr>
    </w:p>
    <w:sectPr w:rsidR="00A73E63" w:rsidSect="00A73E63">
      <w:pgSz w:w="11906" w:h="16838"/>
      <w:pgMar w:top="993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47D83"/>
    <w:rsid w:val="00083624"/>
    <w:rsid w:val="00084345"/>
    <w:rsid w:val="00110A5D"/>
    <w:rsid w:val="001C5D88"/>
    <w:rsid w:val="00283AFF"/>
    <w:rsid w:val="003269CA"/>
    <w:rsid w:val="00340EE1"/>
    <w:rsid w:val="00345AE4"/>
    <w:rsid w:val="003530A9"/>
    <w:rsid w:val="00367962"/>
    <w:rsid w:val="00382320"/>
    <w:rsid w:val="0039310F"/>
    <w:rsid w:val="003A4D97"/>
    <w:rsid w:val="003B5513"/>
    <w:rsid w:val="003C2ACA"/>
    <w:rsid w:val="003D7ACE"/>
    <w:rsid w:val="003F2B61"/>
    <w:rsid w:val="00437C3E"/>
    <w:rsid w:val="004752BB"/>
    <w:rsid w:val="004B5A16"/>
    <w:rsid w:val="004D1C38"/>
    <w:rsid w:val="005322F0"/>
    <w:rsid w:val="0061657F"/>
    <w:rsid w:val="00647CB1"/>
    <w:rsid w:val="0067150A"/>
    <w:rsid w:val="00683B97"/>
    <w:rsid w:val="00692828"/>
    <w:rsid w:val="006A4194"/>
    <w:rsid w:val="006C1A08"/>
    <w:rsid w:val="006C1F41"/>
    <w:rsid w:val="006F6C58"/>
    <w:rsid w:val="0071186E"/>
    <w:rsid w:val="00741390"/>
    <w:rsid w:val="007D1B93"/>
    <w:rsid w:val="007E6AEF"/>
    <w:rsid w:val="008269A0"/>
    <w:rsid w:val="00826BF3"/>
    <w:rsid w:val="00887C32"/>
    <w:rsid w:val="008E0D1E"/>
    <w:rsid w:val="00924653"/>
    <w:rsid w:val="0092478A"/>
    <w:rsid w:val="00953D65"/>
    <w:rsid w:val="00964A3C"/>
    <w:rsid w:val="00971DA0"/>
    <w:rsid w:val="009B52DA"/>
    <w:rsid w:val="009C7066"/>
    <w:rsid w:val="00A73E63"/>
    <w:rsid w:val="00A80A42"/>
    <w:rsid w:val="00A82442"/>
    <w:rsid w:val="00A95E3E"/>
    <w:rsid w:val="00AD1947"/>
    <w:rsid w:val="00AF1CE9"/>
    <w:rsid w:val="00B84C22"/>
    <w:rsid w:val="00BA61E7"/>
    <w:rsid w:val="00C75547"/>
    <w:rsid w:val="00CA5C30"/>
    <w:rsid w:val="00CF380E"/>
    <w:rsid w:val="00D22E62"/>
    <w:rsid w:val="00D60798"/>
    <w:rsid w:val="00DC7BB1"/>
    <w:rsid w:val="00E066B7"/>
    <w:rsid w:val="00E70D21"/>
    <w:rsid w:val="00E838EB"/>
    <w:rsid w:val="00F06F07"/>
    <w:rsid w:val="00FF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Ioannis Chametis</cp:lastModifiedBy>
  <cp:revision>35</cp:revision>
  <dcterms:created xsi:type="dcterms:W3CDTF">2025-07-30T10:08:00Z</dcterms:created>
  <dcterms:modified xsi:type="dcterms:W3CDTF">2025-09-11T06:13:00Z</dcterms:modified>
</cp:coreProperties>
</file>