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3540FDF9" w14:textId="77777777" w:rsidR="009E07F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DA672F">
              <w:rPr>
                <w:rFonts w:ascii="Book Antiqua" w:eastAsia="Arial Unicode MS" w:hAnsi="Book Antiqua"/>
                <w:sz w:val="22"/>
                <w:szCs w:val="22"/>
              </w:rPr>
              <w:t xml:space="preserve">       </w:t>
            </w:r>
          </w:p>
          <w:p w14:paraId="7D4E916A" w14:textId="77777777" w:rsidR="009E07F5" w:rsidRDefault="009E07F5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72E9E155" w:rsidR="00141F5D" w:rsidRPr="00411C95" w:rsidRDefault="009E07F5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sz w:val="22"/>
                <w:szCs w:val="22"/>
              </w:rPr>
              <w:t xml:space="preserve">                </w:t>
            </w:r>
            <w:r w:rsidR="00141F5D"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>
              <w:rPr>
                <w:rFonts w:ascii="Book Antiqua" w:eastAsia="Arial Unicode MS" w:hAnsi="Book Antiqua"/>
                <w:sz w:val="22"/>
                <w:szCs w:val="22"/>
              </w:rPr>
              <w:t>16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Arial Unicode MS" w:hAnsi="Book Antiqua"/>
                <w:sz w:val="22"/>
                <w:szCs w:val="22"/>
              </w:rPr>
              <w:t>Ιουνί</w:t>
            </w:r>
            <w:r w:rsidR="003E23F5">
              <w:rPr>
                <w:rFonts w:ascii="Book Antiqua" w:eastAsia="Arial Unicode MS" w:hAnsi="Book Antiqua"/>
                <w:sz w:val="22"/>
                <w:szCs w:val="22"/>
              </w:rPr>
              <w:t xml:space="preserve">ου 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3A35914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8073E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180D93E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</w:t>
            </w:r>
            <w:r w:rsidR="0038073E">
              <w:rPr>
                <w:rFonts w:ascii="Book Antiqua" w:hAnsi="Book Antiqua"/>
                <w:sz w:val="22"/>
                <w:szCs w:val="22"/>
              </w:rPr>
              <w:t>63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71BDDF1B" w:rsidR="00AB0698" w:rsidRDefault="00C26EEC" w:rsidP="00DE01BB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="00DE01BB" w:rsidRPr="00DE01BB">
        <w:rPr>
          <w:rFonts w:ascii="Book Antiqua" w:hAnsi="Book Antiqua"/>
          <w:sz w:val="22"/>
          <w:szCs w:val="22"/>
        </w:rPr>
        <w:t>προμήθεια εντύπου υλικού διανομής-ήτοι φυλλαδίων &amp; καρτών, και εξωτερικής ταμπέλας για το Κέντρο Συμβουλευτικής Υποστήριξης Γυναικών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4C004E12" w14:textId="5D90B5FD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προσφερόμεν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είδ</w:t>
      </w:r>
      <w:r w:rsidR="004A2B0B">
        <w:rPr>
          <w:rFonts w:ascii="Book Antiqua" w:hAnsi="Book Antiqua"/>
          <w:sz w:val="22"/>
          <w:szCs w:val="22"/>
        </w:rPr>
        <w:t>ος</w:t>
      </w:r>
      <w:r w:rsidRPr="00F36070">
        <w:rPr>
          <w:rFonts w:ascii="Book Antiqua" w:hAnsi="Book Antiqua"/>
          <w:sz w:val="22"/>
          <w:szCs w:val="22"/>
        </w:rPr>
        <w:t xml:space="preserve"> πληρ</w:t>
      </w:r>
      <w:r w:rsidR="00D817E2">
        <w:rPr>
          <w:rFonts w:ascii="Book Antiqua" w:hAnsi="Book Antiqua"/>
          <w:sz w:val="22"/>
          <w:szCs w:val="22"/>
        </w:rPr>
        <w:t>οί</w:t>
      </w:r>
      <w:r w:rsidRPr="00F36070">
        <w:rPr>
          <w:rFonts w:ascii="Book Antiqua" w:hAnsi="Book Antiqua"/>
          <w:sz w:val="22"/>
          <w:szCs w:val="22"/>
        </w:rPr>
        <w:t xml:space="preserve">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>ς απαιτήσεις τη</w:t>
      </w:r>
      <w:r w:rsidR="00D64501">
        <w:rPr>
          <w:rFonts w:ascii="Book Antiqua" w:hAnsi="Book Antiqua"/>
          <w:sz w:val="22"/>
          <w:szCs w:val="22"/>
        </w:rPr>
        <w:t>ς</w:t>
      </w:r>
      <w:r w:rsidRPr="00F36070">
        <w:rPr>
          <w:rFonts w:ascii="Book Antiqua" w:hAnsi="Book Antiqua"/>
          <w:sz w:val="22"/>
          <w:szCs w:val="22"/>
        </w:rPr>
        <w:t xml:space="preserve"> </w:t>
      </w:r>
      <w:r w:rsidR="00241041">
        <w:rPr>
          <w:rFonts w:ascii="Book Antiqua" w:hAnsi="Book Antiqua"/>
          <w:sz w:val="22"/>
          <w:szCs w:val="22"/>
        </w:rPr>
        <w:t>με αριθμό πρωτ. 28719/15-06-2026</w:t>
      </w:r>
      <w:r w:rsidR="00C10D7D">
        <w:rPr>
          <w:rFonts w:ascii="Book Antiqua" w:hAnsi="Book Antiqua"/>
          <w:sz w:val="22"/>
          <w:szCs w:val="22"/>
        </w:rPr>
        <w:t xml:space="preserve">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</w:t>
      </w:r>
      <w:r w:rsidR="00D817E2">
        <w:rPr>
          <w:rFonts w:ascii="Book Antiqua" w:hAnsi="Book Antiqua"/>
          <w:sz w:val="22"/>
          <w:szCs w:val="22"/>
        </w:rPr>
        <w:t xml:space="preserve">της Διεύθυνσης </w:t>
      </w:r>
      <w:r w:rsidR="00820068">
        <w:rPr>
          <w:rFonts w:ascii="Book Antiqua" w:hAnsi="Book Antiqua"/>
          <w:sz w:val="22"/>
          <w:szCs w:val="22"/>
        </w:rPr>
        <w:t>Κοινωνικής Προστασίας, Παιδείας &amp; Πολιτισμού</w:t>
      </w:r>
      <w:r w:rsidR="001D0ACD">
        <w:rPr>
          <w:rFonts w:ascii="Book Antiqua" w:hAnsi="Book Antiqua"/>
          <w:sz w:val="22"/>
          <w:szCs w:val="22"/>
        </w:rPr>
        <w:t xml:space="preserve"> του Δήμου Χίου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67E6EB88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C10D7D">
        <w:rPr>
          <w:rFonts w:ascii="Book Antiqua" w:hAnsi="Book Antiqua"/>
          <w:b/>
          <w:bCs/>
          <w:sz w:val="22"/>
          <w:szCs w:val="22"/>
        </w:rPr>
        <w:t>661,00</w:t>
      </w:r>
      <w:r w:rsidR="007501C8" w:rsidRPr="00E0556C">
        <w:rPr>
          <w:rFonts w:ascii="Book Antiqua" w:hAnsi="Book Antiqua"/>
          <w:b/>
          <w:bCs/>
          <w:sz w:val="22"/>
          <w:szCs w:val="22"/>
        </w:rPr>
        <w:t xml:space="preserve">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</w:t>
      </w:r>
      <w:r w:rsidR="005C08CC">
        <w:rPr>
          <w:rFonts w:ascii="Book Antiqua" w:hAnsi="Book Antiqua"/>
          <w:sz w:val="22"/>
          <w:szCs w:val="22"/>
        </w:rPr>
        <w:t>υς</w:t>
      </w:r>
      <w:r w:rsidR="00C26EEC" w:rsidRPr="00F36070">
        <w:rPr>
          <w:rFonts w:ascii="Book Antiqua" w:hAnsi="Book Antiqua"/>
          <w:sz w:val="22"/>
          <w:szCs w:val="22"/>
        </w:rPr>
        <w:t xml:space="preserve"> Προϋπολογισμ</w:t>
      </w:r>
      <w:r w:rsidR="005C08CC">
        <w:rPr>
          <w:rFonts w:ascii="Book Antiqua" w:hAnsi="Book Antiqua"/>
          <w:sz w:val="22"/>
          <w:szCs w:val="22"/>
        </w:rPr>
        <w:t>ούς</w:t>
      </w:r>
      <w:r w:rsidR="00C26EEC" w:rsidRPr="00F36070">
        <w:rPr>
          <w:rFonts w:ascii="Book Antiqua" w:hAnsi="Book Antiqua"/>
          <w:sz w:val="22"/>
          <w:szCs w:val="22"/>
        </w:rPr>
        <w:t xml:space="preserve"> του Δήμου Χίου οικ. </w:t>
      </w:r>
      <w:r w:rsidR="005C08CC">
        <w:rPr>
          <w:rFonts w:ascii="Book Antiqua" w:hAnsi="Book Antiqua"/>
          <w:sz w:val="22"/>
          <w:szCs w:val="22"/>
        </w:rPr>
        <w:t>ετών</w:t>
      </w:r>
      <w:r w:rsidR="00C26EEC" w:rsidRPr="00F36070">
        <w:rPr>
          <w:rFonts w:ascii="Book Antiqua" w:hAnsi="Book Antiqua"/>
          <w:sz w:val="22"/>
          <w:szCs w:val="22"/>
        </w:rPr>
        <w:t xml:space="preserve"> 202</w:t>
      </w:r>
      <w:r w:rsidR="007A46EA">
        <w:rPr>
          <w:rFonts w:ascii="Book Antiqua" w:hAnsi="Book Antiqua"/>
          <w:sz w:val="22"/>
          <w:szCs w:val="22"/>
        </w:rPr>
        <w:t>6</w:t>
      </w:r>
      <w:r w:rsidR="005C08CC">
        <w:rPr>
          <w:rFonts w:ascii="Book Antiqua" w:hAnsi="Book Antiqua"/>
          <w:sz w:val="22"/>
          <w:szCs w:val="22"/>
        </w:rPr>
        <w:t xml:space="preserve"> </w:t>
      </w:r>
      <w:r w:rsidR="00C26EEC" w:rsidRPr="00F36070">
        <w:rPr>
          <w:rFonts w:ascii="Book Antiqua" w:hAnsi="Book Antiqua"/>
          <w:sz w:val="22"/>
          <w:szCs w:val="22"/>
        </w:rPr>
        <w:t xml:space="preserve">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D62855">
        <w:rPr>
          <w:rFonts w:ascii="Book Antiqua" w:hAnsi="Book Antiqua"/>
          <w:b/>
          <w:bCs/>
          <w:sz w:val="22"/>
          <w:szCs w:val="22"/>
        </w:rPr>
        <w:t>2</w:t>
      </w:r>
      <w:r w:rsidR="00E604C2">
        <w:rPr>
          <w:rFonts w:ascii="Book Antiqua" w:hAnsi="Book Antiqua"/>
          <w:b/>
          <w:bCs/>
          <w:sz w:val="22"/>
          <w:szCs w:val="22"/>
        </w:rPr>
        <w:t>55.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2.</w:t>
      </w:r>
      <w:r w:rsidR="00F23F51">
        <w:rPr>
          <w:rFonts w:ascii="Book Antiqua" w:hAnsi="Book Antiqua"/>
          <w:b/>
          <w:bCs/>
          <w:sz w:val="22"/>
          <w:szCs w:val="22"/>
        </w:rPr>
        <w:t>4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</w:t>
      </w:r>
      <w:r w:rsidR="00F23F51">
        <w:rPr>
          <w:rFonts w:ascii="Book Antiqua" w:hAnsi="Book Antiqua"/>
          <w:b/>
          <w:bCs/>
          <w:sz w:val="22"/>
          <w:szCs w:val="22"/>
        </w:rPr>
        <w:t>2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.09.</w:t>
      </w:r>
      <w:r w:rsidR="00F23F51">
        <w:rPr>
          <w:rFonts w:ascii="Book Antiqua" w:hAnsi="Book Antiqua"/>
          <w:b/>
          <w:bCs/>
          <w:sz w:val="22"/>
          <w:szCs w:val="22"/>
        </w:rPr>
        <w:t>08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</w:t>
      </w:r>
      <w:r w:rsidR="00F23F51">
        <w:rPr>
          <w:rFonts w:ascii="Book Antiqua" w:hAnsi="Book Antiqua"/>
          <w:b/>
          <w:bCs/>
          <w:sz w:val="22"/>
          <w:szCs w:val="22"/>
        </w:rPr>
        <w:t>32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πρώην 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 Δαπανών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0C0BC8">
        <w:rPr>
          <w:rFonts w:ascii="Book Antiqua" w:hAnsi="Book Antiqua"/>
          <w:b/>
          <w:bCs/>
          <w:sz w:val="22"/>
          <w:szCs w:val="22"/>
        </w:rPr>
        <w:t>60-</w:t>
      </w:r>
      <w:r w:rsidR="00F33EFD">
        <w:rPr>
          <w:rFonts w:ascii="Book Antiqua" w:hAnsi="Book Antiqua"/>
          <w:b/>
          <w:bCs/>
          <w:sz w:val="22"/>
          <w:szCs w:val="22"/>
        </w:rPr>
        <w:t>6471.002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7B03F4" w:rsidRPr="007B03F4">
        <w:rPr>
          <w:rFonts w:ascii="Book Antiqua" w:hAnsi="Book Antiqua"/>
          <w:b/>
          <w:bCs/>
          <w:sz w:val="22"/>
          <w:szCs w:val="22"/>
        </w:rPr>
        <w:t>Δράσεις ευαισθητοποίησης Κέντρου Συμβουλευτικής Υποστήριξης Γυναικών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332EBB9E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815C38">
        <w:rPr>
          <w:rFonts w:ascii="Book Antiqua" w:hAnsi="Book Antiqua"/>
          <w:b/>
          <w:bCs/>
          <w:sz w:val="22"/>
          <w:szCs w:val="22"/>
          <w:u w:val="single"/>
        </w:rPr>
        <w:t>Παρασκευή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815C38">
        <w:rPr>
          <w:rFonts w:ascii="Book Antiqua" w:hAnsi="Book Antiqua"/>
          <w:b/>
          <w:bCs/>
          <w:sz w:val="22"/>
          <w:szCs w:val="22"/>
          <w:u w:val="single"/>
        </w:rPr>
        <w:t>19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815C38">
        <w:rPr>
          <w:rFonts w:ascii="Book Antiqua" w:hAnsi="Book Antiqua"/>
          <w:b/>
          <w:bCs/>
          <w:sz w:val="22"/>
          <w:szCs w:val="22"/>
          <w:u w:val="single"/>
        </w:rPr>
        <w:t>Ιουνίου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54D1C432" w14:textId="77777777" w:rsidR="002051D7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28581A81" w14:textId="77777777" w:rsidR="002051D7" w:rsidRPr="00B87290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2051D7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BBA0" w14:textId="77777777" w:rsidR="00275619" w:rsidRDefault="00275619" w:rsidP="0055294B">
      <w:r>
        <w:separator/>
      </w:r>
    </w:p>
  </w:endnote>
  <w:endnote w:type="continuationSeparator" w:id="0">
    <w:p w14:paraId="4AE258E7" w14:textId="77777777" w:rsidR="00275619" w:rsidRDefault="00275619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451E" w14:textId="77777777" w:rsidR="00275619" w:rsidRDefault="00275619" w:rsidP="0055294B">
      <w:r>
        <w:separator/>
      </w:r>
    </w:p>
  </w:footnote>
  <w:footnote w:type="continuationSeparator" w:id="0">
    <w:p w14:paraId="264BF03F" w14:textId="77777777" w:rsidR="00275619" w:rsidRDefault="00275619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379FB"/>
    <w:rsid w:val="00040A28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0BC8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4735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0ACD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1D7"/>
    <w:rsid w:val="002052B0"/>
    <w:rsid w:val="00211E1B"/>
    <w:rsid w:val="0021313C"/>
    <w:rsid w:val="00217D77"/>
    <w:rsid w:val="00221BBD"/>
    <w:rsid w:val="002265C5"/>
    <w:rsid w:val="00232101"/>
    <w:rsid w:val="0023436C"/>
    <w:rsid w:val="00241041"/>
    <w:rsid w:val="0024480D"/>
    <w:rsid w:val="00245256"/>
    <w:rsid w:val="00256A55"/>
    <w:rsid w:val="00260AFA"/>
    <w:rsid w:val="00263016"/>
    <w:rsid w:val="00264D75"/>
    <w:rsid w:val="002745D4"/>
    <w:rsid w:val="00274CD0"/>
    <w:rsid w:val="00275619"/>
    <w:rsid w:val="00275CF2"/>
    <w:rsid w:val="00275F69"/>
    <w:rsid w:val="00277031"/>
    <w:rsid w:val="00280CBA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227F"/>
    <w:rsid w:val="00355FB9"/>
    <w:rsid w:val="003615BF"/>
    <w:rsid w:val="00364E81"/>
    <w:rsid w:val="00366049"/>
    <w:rsid w:val="0038006B"/>
    <w:rsid w:val="0038073E"/>
    <w:rsid w:val="00382430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16B7"/>
    <w:rsid w:val="003E23F5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2B0B"/>
    <w:rsid w:val="004A5DD4"/>
    <w:rsid w:val="004A7327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7692E"/>
    <w:rsid w:val="005834BF"/>
    <w:rsid w:val="005855E4"/>
    <w:rsid w:val="00585F51"/>
    <w:rsid w:val="00587141"/>
    <w:rsid w:val="00591CDD"/>
    <w:rsid w:val="005B26FE"/>
    <w:rsid w:val="005B7CEA"/>
    <w:rsid w:val="005C02A0"/>
    <w:rsid w:val="005C08CC"/>
    <w:rsid w:val="005C0A31"/>
    <w:rsid w:val="005C6759"/>
    <w:rsid w:val="005D0CF0"/>
    <w:rsid w:val="005D2013"/>
    <w:rsid w:val="005D4B41"/>
    <w:rsid w:val="005E3E24"/>
    <w:rsid w:val="005E5932"/>
    <w:rsid w:val="005F541A"/>
    <w:rsid w:val="006019D8"/>
    <w:rsid w:val="006063D4"/>
    <w:rsid w:val="00611E39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03F4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5C38"/>
    <w:rsid w:val="0081722D"/>
    <w:rsid w:val="00820068"/>
    <w:rsid w:val="00820614"/>
    <w:rsid w:val="00820899"/>
    <w:rsid w:val="008265BA"/>
    <w:rsid w:val="00833400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85349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251FC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B42"/>
    <w:rsid w:val="009B7D63"/>
    <w:rsid w:val="009C7AC9"/>
    <w:rsid w:val="009E07F5"/>
    <w:rsid w:val="009E16DD"/>
    <w:rsid w:val="009E5AA1"/>
    <w:rsid w:val="009E5BA9"/>
    <w:rsid w:val="009E6DF1"/>
    <w:rsid w:val="009F0FBE"/>
    <w:rsid w:val="009F1772"/>
    <w:rsid w:val="009F39EC"/>
    <w:rsid w:val="009F4F5F"/>
    <w:rsid w:val="009F5029"/>
    <w:rsid w:val="00A00D91"/>
    <w:rsid w:val="00A01F7B"/>
    <w:rsid w:val="00A06A3C"/>
    <w:rsid w:val="00A07CC7"/>
    <w:rsid w:val="00A171D0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330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032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74BA3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2FFC"/>
    <w:rsid w:val="00BD5CB9"/>
    <w:rsid w:val="00BD6693"/>
    <w:rsid w:val="00BE148D"/>
    <w:rsid w:val="00BE7C90"/>
    <w:rsid w:val="00C02190"/>
    <w:rsid w:val="00C033C4"/>
    <w:rsid w:val="00C10D7D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55A85"/>
    <w:rsid w:val="00D62855"/>
    <w:rsid w:val="00D64501"/>
    <w:rsid w:val="00D64A56"/>
    <w:rsid w:val="00D64E2E"/>
    <w:rsid w:val="00D658B7"/>
    <w:rsid w:val="00D65C2A"/>
    <w:rsid w:val="00D752FA"/>
    <w:rsid w:val="00D76FA2"/>
    <w:rsid w:val="00D80A80"/>
    <w:rsid w:val="00D817E2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A672F"/>
    <w:rsid w:val="00DB385A"/>
    <w:rsid w:val="00DC53C2"/>
    <w:rsid w:val="00DC7278"/>
    <w:rsid w:val="00DD4AE3"/>
    <w:rsid w:val="00DE01BB"/>
    <w:rsid w:val="00DE046F"/>
    <w:rsid w:val="00DE5F9C"/>
    <w:rsid w:val="00DF5B51"/>
    <w:rsid w:val="00DF5EA2"/>
    <w:rsid w:val="00E01E09"/>
    <w:rsid w:val="00E03476"/>
    <w:rsid w:val="00E0556C"/>
    <w:rsid w:val="00E06A7A"/>
    <w:rsid w:val="00E14784"/>
    <w:rsid w:val="00E2220A"/>
    <w:rsid w:val="00E232B3"/>
    <w:rsid w:val="00E31F4D"/>
    <w:rsid w:val="00E4560D"/>
    <w:rsid w:val="00E47A38"/>
    <w:rsid w:val="00E47CBE"/>
    <w:rsid w:val="00E604C2"/>
    <w:rsid w:val="00E622EA"/>
    <w:rsid w:val="00E62435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B565B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3F51"/>
    <w:rsid w:val="00F2457F"/>
    <w:rsid w:val="00F33EFD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108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1424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Isidoros Klouvas</cp:lastModifiedBy>
  <cp:revision>52</cp:revision>
  <cp:lastPrinted>2025-07-29T09:54:00Z</cp:lastPrinted>
  <dcterms:created xsi:type="dcterms:W3CDTF">2026-04-16T04:37:00Z</dcterms:created>
  <dcterms:modified xsi:type="dcterms:W3CDTF">2026-06-16T09:06:00Z</dcterms:modified>
</cp:coreProperties>
</file>